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BAB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400438" wp14:editId="2DEEBB66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INSTITUTO JUAN PABLO II</w:t>
      </w:r>
    </w:p>
    <w:p w14:paraId="4FF2B2C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2CC04E29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68834FA3" w14:textId="77777777" w:rsidR="00172B8A" w:rsidRDefault="00172B8A" w:rsidP="00172B8A">
      <w:pPr>
        <w:ind w:left="2124"/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10930AC4" w14:textId="77777777" w:rsidR="00172B8A" w:rsidRDefault="00172B8A" w:rsidP="00172B8A">
      <w:pPr>
        <w:rPr>
          <w:rFonts w:ascii="Arial" w:hAnsi="Arial" w:cs="Arial"/>
        </w:rPr>
      </w:pPr>
    </w:p>
    <w:p w14:paraId="7410BFEA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419F757C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1D6AEB18" w14:textId="3ACC3D33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</w:t>
      </w:r>
      <w:r w:rsidRPr="006C66FF">
        <w:rPr>
          <w:rFonts w:ascii="Arial" w:hAnsi="Arial" w:cs="Arial"/>
        </w:rPr>
        <w:t xml:space="preserve">año </w:t>
      </w:r>
      <w:r>
        <w:rPr>
          <w:rFonts w:ascii="Arial" w:hAnsi="Arial" w:cs="Arial"/>
        </w:rPr>
        <w:t>A</w:t>
      </w:r>
    </w:p>
    <w:p w14:paraId="29C9B16A" w14:textId="4E444C92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2709CA">
        <w:rPr>
          <w:rFonts w:ascii="Arial" w:hAnsi="Arial" w:cs="Arial"/>
        </w:rPr>
        <w:t>19</w:t>
      </w:r>
      <w:r w:rsidR="00DD79FF">
        <w:rPr>
          <w:rFonts w:ascii="Arial" w:hAnsi="Arial" w:cs="Arial"/>
        </w:rPr>
        <w:t>/</w:t>
      </w:r>
      <w:r w:rsidR="00D61C2F">
        <w:rPr>
          <w:rFonts w:ascii="Arial" w:hAnsi="Arial" w:cs="Arial"/>
        </w:rPr>
        <w:t>10</w:t>
      </w:r>
      <w:r w:rsidR="00DD79FF">
        <w:rPr>
          <w:rFonts w:ascii="Arial" w:hAnsi="Arial" w:cs="Arial"/>
        </w:rPr>
        <w:t>/26</w:t>
      </w:r>
    </w:p>
    <w:p w14:paraId="0DA5D0A0" w14:textId="1CCE3184" w:rsidR="00D4359C" w:rsidRDefault="00D4359C" w:rsidP="00D435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Bib</w:t>
      </w:r>
      <w:r w:rsidR="00172B8A" w:rsidRPr="00A33B75">
        <w:rPr>
          <w:rFonts w:ascii="Arial" w:hAnsi="Arial" w:cs="Arial"/>
          <w:b/>
          <w:bCs/>
        </w:rPr>
        <w:t xml:space="preserve">liografía: </w:t>
      </w:r>
      <w:r w:rsidRPr="00D4359C">
        <w:rPr>
          <w:rFonts w:ascii="Arial" w:hAnsi="Arial" w:cs="Arial"/>
        </w:rPr>
        <w:t xml:space="preserve">Biología </w:t>
      </w:r>
      <w:r>
        <w:rPr>
          <w:rFonts w:ascii="Arial" w:hAnsi="Arial" w:cs="Arial"/>
        </w:rPr>
        <w:t>3</w:t>
      </w:r>
      <w:r w:rsidRPr="00D4359C">
        <w:rPr>
          <w:rFonts w:ascii="Arial" w:hAnsi="Arial" w:cs="Arial"/>
        </w:rPr>
        <w:t xml:space="preserve">. Activados. Puerto de palos. </w:t>
      </w:r>
    </w:p>
    <w:p w14:paraId="0D665F8E" w14:textId="4325BB71" w:rsidR="002344D4" w:rsidRDefault="0026569C" w:rsidP="00172B8A">
      <w:pPr>
        <w:rPr>
          <w:rFonts w:ascii="Arial" w:hAnsi="Arial" w:cs="Arial"/>
        </w:rPr>
      </w:pPr>
      <w:r w:rsidRPr="0026569C">
        <w:rPr>
          <w:rFonts w:ascii="Arial" w:hAnsi="Arial" w:cs="Arial"/>
          <w:b/>
          <w:bCs/>
        </w:rPr>
        <w:t>Tema:</w:t>
      </w:r>
      <w:r w:rsidR="00F942A5">
        <w:rPr>
          <w:rFonts w:ascii="Arial" w:hAnsi="Arial" w:cs="Arial"/>
        </w:rPr>
        <w:t xml:space="preserve"> Los receptores biológicos. Pág. 75 - 77</w:t>
      </w:r>
    </w:p>
    <w:p w14:paraId="38D0A468" w14:textId="77777777" w:rsidR="00172B8A" w:rsidRDefault="00172B8A" w:rsidP="00172B8A">
      <w:pPr>
        <w:pStyle w:val="Encabezado"/>
      </w:pPr>
    </w:p>
    <w:p w14:paraId="7B2D1DA8" w14:textId="7797F24A" w:rsidR="00171CE1" w:rsidRPr="00493C08" w:rsidRDefault="00DD79FF" w:rsidP="00493C08">
      <w:pPr>
        <w:pStyle w:val="Encabezado"/>
        <w:jc w:val="center"/>
        <w:rPr>
          <w:rFonts w:ascii="Arial" w:hAnsi="Arial" w:cs="Arial"/>
          <w:b/>
          <w:bCs/>
        </w:rPr>
      </w:pPr>
      <w:r w:rsidRPr="00DD79FF">
        <w:rPr>
          <w:rFonts w:ascii="Arial" w:hAnsi="Arial" w:cs="Arial"/>
          <w:b/>
          <w:bCs/>
        </w:rPr>
        <w:t>T</w:t>
      </w:r>
      <w:r w:rsidR="0026569C">
        <w:rPr>
          <w:rFonts w:ascii="Arial" w:hAnsi="Arial" w:cs="Arial"/>
          <w:b/>
          <w:bCs/>
        </w:rPr>
        <w:t>rabajo practico</w:t>
      </w:r>
      <w:r w:rsidRPr="00DD79FF">
        <w:rPr>
          <w:rFonts w:ascii="Arial" w:hAnsi="Arial" w:cs="Arial"/>
          <w:b/>
          <w:bCs/>
        </w:rPr>
        <w:t xml:space="preserve"> n°</w:t>
      </w:r>
      <w:r w:rsidR="00A8505F">
        <w:rPr>
          <w:rFonts w:ascii="Arial" w:hAnsi="Arial" w:cs="Arial"/>
          <w:b/>
          <w:bCs/>
        </w:rPr>
        <w:t>2</w:t>
      </w:r>
      <w:r w:rsidR="006F1F93">
        <w:rPr>
          <w:rFonts w:ascii="Arial" w:hAnsi="Arial" w:cs="Arial"/>
          <w:b/>
          <w:bCs/>
        </w:rPr>
        <w:t>2</w:t>
      </w:r>
    </w:p>
    <w:p w14:paraId="71ED577F" w14:textId="4E1AF7FA" w:rsidR="00F942A5" w:rsidRDefault="00171974" w:rsidP="00F942A5">
      <w:pPr>
        <w:rPr>
          <w:rFonts w:ascii="Arial" w:hAnsi="Arial" w:cs="Arial"/>
          <w:u w:val="single"/>
          <w:lang w:val="es-419"/>
        </w:rPr>
      </w:pPr>
      <w:r w:rsidRPr="00171974">
        <w:rPr>
          <w:rFonts w:ascii="Arial" w:hAnsi="Arial" w:cs="Arial"/>
          <w:u w:val="single"/>
          <w:lang w:val="es-419"/>
        </w:rPr>
        <w:t>Actividades</w:t>
      </w:r>
      <w:r w:rsidR="00F942A5">
        <w:rPr>
          <w:rFonts w:ascii="Arial" w:hAnsi="Arial" w:cs="Arial"/>
          <w:u w:val="single"/>
          <w:lang w:val="es-419"/>
        </w:rPr>
        <w:t>:</w:t>
      </w:r>
    </w:p>
    <w:p w14:paraId="024A90B1" w14:textId="77777777" w:rsidR="00F942A5" w:rsidRPr="00F942A5" w:rsidRDefault="00F942A5" w:rsidP="00F942A5">
      <w:pPr>
        <w:numPr>
          <w:ilvl w:val="0"/>
          <w:numId w:val="23"/>
        </w:numPr>
        <w:rPr>
          <w:rFonts w:ascii="Arial" w:hAnsi="Arial" w:cs="Arial"/>
          <w:lang w:val="es-419"/>
        </w:rPr>
      </w:pPr>
      <w:r w:rsidRPr="00F942A5">
        <w:rPr>
          <w:rFonts w:ascii="Arial" w:hAnsi="Arial" w:cs="Arial"/>
        </w:rPr>
        <w:t>¿Qué estímulos del ambiente pueden percibir las plantas? ¿Dónde se encuentran los receptores que les permiten captar esos estímulos?</w:t>
      </w:r>
    </w:p>
    <w:p w14:paraId="019D81FD" w14:textId="77777777" w:rsidR="00F942A5" w:rsidRPr="00F942A5" w:rsidRDefault="00F942A5" w:rsidP="00F942A5">
      <w:pPr>
        <w:numPr>
          <w:ilvl w:val="0"/>
          <w:numId w:val="23"/>
        </w:numPr>
        <w:rPr>
          <w:rFonts w:ascii="Arial" w:hAnsi="Arial" w:cs="Arial"/>
        </w:rPr>
      </w:pPr>
      <w:r w:rsidRPr="00F942A5">
        <w:rPr>
          <w:rFonts w:ascii="Arial" w:hAnsi="Arial" w:cs="Arial"/>
        </w:rPr>
        <w:t>¿Qué son los fotorreceptores de los animales invertebrados y qué estímulo captan?</w:t>
      </w:r>
    </w:p>
    <w:p w14:paraId="18780391" w14:textId="3F201D90" w:rsidR="00F942A5" w:rsidRPr="006F1F93" w:rsidRDefault="00F942A5" w:rsidP="00F942A5">
      <w:pPr>
        <w:numPr>
          <w:ilvl w:val="0"/>
          <w:numId w:val="23"/>
        </w:numPr>
        <w:rPr>
          <w:rFonts w:ascii="Arial" w:hAnsi="Arial" w:cs="Arial"/>
          <w:lang w:val="es-419"/>
        </w:rPr>
      </w:pPr>
      <w:r w:rsidRPr="00F942A5">
        <w:rPr>
          <w:rFonts w:ascii="Arial" w:hAnsi="Arial" w:cs="Arial"/>
        </w:rPr>
        <w:t>¿Qué tipos de mecanorreceptores presentan los animales invertebrados y qué función cumple cada uno?</w:t>
      </w:r>
    </w:p>
    <w:p w14:paraId="23BE13C9" w14:textId="11C6D230" w:rsidR="00F942A5" w:rsidRDefault="00F942A5" w:rsidP="00F942A5">
      <w:pPr>
        <w:pStyle w:val="Prrafodelista"/>
        <w:numPr>
          <w:ilvl w:val="0"/>
          <w:numId w:val="24"/>
        </w:numPr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 xml:space="preserve">Leer la página </w:t>
      </w:r>
      <w:r w:rsidR="006D4D31">
        <w:rPr>
          <w:rFonts w:ascii="Arial" w:hAnsi="Arial" w:cs="Arial"/>
          <w:lang w:val="es-419"/>
        </w:rPr>
        <w:t xml:space="preserve">80 – 81 </w:t>
      </w:r>
      <w:r>
        <w:rPr>
          <w:rFonts w:ascii="Arial" w:hAnsi="Arial" w:cs="Arial"/>
          <w:lang w:val="es-419"/>
        </w:rPr>
        <w:t xml:space="preserve">y responde: </w:t>
      </w:r>
    </w:p>
    <w:p w14:paraId="66A0DC83" w14:textId="7EA8B43E" w:rsidR="00BE5F07" w:rsidRDefault="006D4D31" w:rsidP="00F942A5">
      <w:pPr>
        <w:rPr>
          <w:rFonts w:ascii="Arial" w:hAnsi="Arial" w:cs="Arial"/>
        </w:rPr>
      </w:pPr>
      <w:r>
        <w:rPr>
          <w:rFonts w:ascii="Arial" w:hAnsi="Arial" w:cs="Arial"/>
          <w:lang w:val="es-419"/>
        </w:rPr>
        <w:t>4</w:t>
      </w:r>
      <w:r w:rsidR="00BE5F07" w:rsidRPr="00BE5F07">
        <w:rPr>
          <w:rFonts w:ascii="Arial" w:hAnsi="Arial" w:cs="Arial"/>
          <w:lang w:val="es-419"/>
        </w:rPr>
        <w:t>)</w:t>
      </w:r>
      <w:r w:rsidR="00BE5F07">
        <w:rPr>
          <w:rFonts w:ascii="Arial" w:hAnsi="Arial" w:cs="Arial"/>
          <w:lang w:val="es-419"/>
        </w:rPr>
        <w:t xml:space="preserve"> </w:t>
      </w:r>
      <w:r w:rsidR="00BE5F07" w:rsidRPr="00BE5F07">
        <w:rPr>
          <w:rFonts w:ascii="Arial" w:hAnsi="Arial" w:cs="Arial"/>
        </w:rPr>
        <w:t>¿Qué diferencias existen entre el campo visual de los animales con ojos a los costados de la cabeza y el de aquellos que tienen los ojos al frente?</w:t>
      </w:r>
    </w:p>
    <w:p w14:paraId="4A745A0A" w14:textId="4CB5162A" w:rsidR="00BE5F07" w:rsidRDefault="006D4D31" w:rsidP="00F942A5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E5F07">
        <w:rPr>
          <w:rFonts w:ascii="Arial" w:hAnsi="Arial" w:cs="Arial"/>
        </w:rPr>
        <w:t xml:space="preserve">) </w:t>
      </w:r>
      <w:r w:rsidRPr="006D4D31">
        <w:rPr>
          <w:rFonts w:ascii="Arial" w:hAnsi="Arial" w:cs="Arial"/>
        </w:rPr>
        <w:t>¿Cómo utilizan los delfines la ecolocalización para orientarse y localizar objetos?</w:t>
      </w:r>
    </w:p>
    <w:p w14:paraId="551E0DDF" w14:textId="72BDA291" w:rsidR="006D4D31" w:rsidRPr="00BE5F07" w:rsidRDefault="006D4D31" w:rsidP="00F942A5">
      <w:pPr>
        <w:rPr>
          <w:rFonts w:ascii="Arial" w:hAnsi="Arial" w:cs="Arial"/>
          <w:lang w:val="es-419"/>
        </w:rPr>
      </w:pPr>
      <w:r>
        <w:rPr>
          <w:rFonts w:ascii="Arial" w:hAnsi="Arial" w:cs="Arial"/>
        </w:rPr>
        <w:t xml:space="preserve">6) </w:t>
      </w:r>
      <w:r w:rsidRPr="006D4D31">
        <w:rPr>
          <w:rFonts w:ascii="Arial" w:hAnsi="Arial" w:cs="Arial"/>
        </w:rPr>
        <w:t>¿Cómo detectan las serpientes la presencia de una presa, incluso en la oscuridad?</w:t>
      </w:r>
    </w:p>
    <w:p w14:paraId="48C6BD4A" w14:textId="77777777" w:rsidR="00F942A5" w:rsidRPr="00F942A5" w:rsidRDefault="00F942A5" w:rsidP="00F942A5">
      <w:pPr>
        <w:rPr>
          <w:rFonts w:ascii="Arial" w:hAnsi="Arial" w:cs="Arial"/>
          <w:lang w:val="es-419"/>
        </w:rPr>
      </w:pPr>
    </w:p>
    <w:sectPr w:rsidR="00F942A5" w:rsidRPr="00F942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22B59" w14:textId="77777777" w:rsidR="0082134A" w:rsidRDefault="0082134A" w:rsidP="009931BA">
      <w:pPr>
        <w:spacing w:after="0" w:line="240" w:lineRule="auto"/>
      </w:pPr>
      <w:r>
        <w:separator/>
      </w:r>
    </w:p>
  </w:endnote>
  <w:endnote w:type="continuationSeparator" w:id="0">
    <w:p w14:paraId="1BDB5403" w14:textId="77777777" w:rsidR="0082134A" w:rsidRDefault="0082134A" w:rsidP="0099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604F0" w14:textId="77777777" w:rsidR="0082134A" w:rsidRDefault="0082134A" w:rsidP="009931BA">
      <w:pPr>
        <w:spacing w:after="0" w:line="240" w:lineRule="auto"/>
      </w:pPr>
      <w:r>
        <w:separator/>
      </w:r>
    </w:p>
  </w:footnote>
  <w:footnote w:type="continuationSeparator" w:id="0">
    <w:p w14:paraId="24D2E4DF" w14:textId="77777777" w:rsidR="0082134A" w:rsidRDefault="0082134A" w:rsidP="00993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649"/>
    <w:multiLevelType w:val="hybridMultilevel"/>
    <w:tmpl w:val="0C5A53D0"/>
    <w:lvl w:ilvl="0" w:tplc="2C0A0001">
      <w:start w:val="1"/>
      <w:numFmt w:val="bullet"/>
      <w:lvlText w:val=""/>
      <w:lvlJc w:val="left"/>
      <w:pPr>
        <w:ind w:left="14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86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58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30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02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74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46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18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901" w:hanging="360"/>
      </w:pPr>
      <w:rPr>
        <w:rFonts w:ascii="Wingdings" w:hAnsi="Wingdings" w:hint="default"/>
      </w:rPr>
    </w:lvl>
  </w:abstractNum>
  <w:abstractNum w:abstractNumId="1" w15:restartNumberingAfterBreak="0">
    <w:nsid w:val="0EAE4CE1"/>
    <w:multiLevelType w:val="hybridMultilevel"/>
    <w:tmpl w:val="495482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20E52"/>
    <w:multiLevelType w:val="hybridMultilevel"/>
    <w:tmpl w:val="61B61B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20B7C"/>
    <w:multiLevelType w:val="hybridMultilevel"/>
    <w:tmpl w:val="941A2330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3181C"/>
    <w:multiLevelType w:val="hybridMultilevel"/>
    <w:tmpl w:val="4B788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8771B"/>
    <w:multiLevelType w:val="hybridMultilevel"/>
    <w:tmpl w:val="CF6A9390"/>
    <w:lvl w:ilvl="0" w:tplc="2C0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F181056"/>
    <w:multiLevelType w:val="hybridMultilevel"/>
    <w:tmpl w:val="DC52B2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C6202"/>
    <w:multiLevelType w:val="hybridMultilevel"/>
    <w:tmpl w:val="878C82F6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A5AF1"/>
    <w:multiLevelType w:val="hybridMultilevel"/>
    <w:tmpl w:val="47EA2834"/>
    <w:lvl w:ilvl="0" w:tplc="C93A635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131F2"/>
    <w:multiLevelType w:val="hybridMultilevel"/>
    <w:tmpl w:val="17C05F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F10E4"/>
    <w:multiLevelType w:val="hybridMultilevel"/>
    <w:tmpl w:val="AA7E28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0350E"/>
    <w:multiLevelType w:val="hybridMultilevel"/>
    <w:tmpl w:val="4704D1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B6C98"/>
    <w:multiLevelType w:val="hybridMultilevel"/>
    <w:tmpl w:val="BB86B59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6F23FC"/>
    <w:multiLevelType w:val="hybridMultilevel"/>
    <w:tmpl w:val="4C5AA56C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C4456B"/>
    <w:multiLevelType w:val="hybridMultilevel"/>
    <w:tmpl w:val="BDA4D3F6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01F53"/>
    <w:multiLevelType w:val="hybridMultilevel"/>
    <w:tmpl w:val="D1A6619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731EE9"/>
    <w:multiLevelType w:val="hybridMultilevel"/>
    <w:tmpl w:val="26F62050"/>
    <w:lvl w:ilvl="0" w:tplc="1F2AF4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732B1"/>
    <w:multiLevelType w:val="hybridMultilevel"/>
    <w:tmpl w:val="797CEB06"/>
    <w:lvl w:ilvl="0" w:tplc="2C0A0011">
      <w:start w:val="1"/>
      <w:numFmt w:val="decimal"/>
      <w:lvlText w:val="%1)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F1095A"/>
    <w:multiLevelType w:val="hybridMultilevel"/>
    <w:tmpl w:val="4FFA87F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04B0A"/>
    <w:multiLevelType w:val="hybridMultilevel"/>
    <w:tmpl w:val="22C426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B41EAB"/>
    <w:multiLevelType w:val="hybridMultilevel"/>
    <w:tmpl w:val="8AE4B02C"/>
    <w:lvl w:ilvl="0" w:tplc="CD801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D064CA"/>
    <w:multiLevelType w:val="hybridMultilevel"/>
    <w:tmpl w:val="D22A4A2C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A597716"/>
    <w:multiLevelType w:val="hybridMultilevel"/>
    <w:tmpl w:val="279E3A2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A30C5"/>
    <w:multiLevelType w:val="hybridMultilevel"/>
    <w:tmpl w:val="65E45C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478574">
    <w:abstractNumId w:val="16"/>
  </w:num>
  <w:num w:numId="2" w16cid:durableId="404958136">
    <w:abstractNumId w:val="20"/>
  </w:num>
  <w:num w:numId="3" w16cid:durableId="1169171225">
    <w:abstractNumId w:val="12"/>
  </w:num>
  <w:num w:numId="4" w16cid:durableId="2076660566">
    <w:abstractNumId w:val="8"/>
  </w:num>
  <w:num w:numId="5" w16cid:durableId="901477851">
    <w:abstractNumId w:val="10"/>
  </w:num>
  <w:num w:numId="6" w16cid:durableId="253561926">
    <w:abstractNumId w:val="2"/>
  </w:num>
  <w:num w:numId="7" w16cid:durableId="1192259007">
    <w:abstractNumId w:val="0"/>
  </w:num>
  <w:num w:numId="8" w16cid:durableId="928001379">
    <w:abstractNumId w:val="19"/>
  </w:num>
  <w:num w:numId="9" w16cid:durableId="666785173">
    <w:abstractNumId w:val="9"/>
  </w:num>
  <w:num w:numId="10" w16cid:durableId="389768721">
    <w:abstractNumId w:val="15"/>
  </w:num>
  <w:num w:numId="11" w16cid:durableId="1396930293">
    <w:abstractNumId w:val="5"/>
  </w:num>
  <w:num w:numId="12" w16cid:durableId="10498418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0502146">
    <w:abstractNumId w:val="4"/>
  </w:num>
  <w:num w:numId="14" w16cid:durableId="724914601">
    <w:abstractNumId w:val="21"/>
  </w:num>
  <w:num w:numId="15" w16cid:durableId="94861634">
    <w:abstractNumId w:val="11"/>
  </w:num>
  <w:num w:numId="16" w16cid:durableId="22754522">
    <w:abstractNumId w:val="14"/>
  </w:num>
  <w:num w:numId="17" w16cid:durableId="259870815">
    <w:abstractNumId w:val="7"/>
  </w:num>
  <w:num w:numId="18" w16cid:durableId="62415719">
    <w:abstractNumId w:val="13"/>
  </w:num>
  <w:num w:numId="19" w16cid:durableId="1699818528">
    <w:abstractNumId w:val="23"/>
  </w:num>
  <w:num w:numId="20" w16cid:durableId="1521311066">
    <w:abstractNumId w:val="3"/>
  </w:num>
  <w:num w:numId="21" w16cid:durableId="1733503094">
    <w:abstractNumId w:val="18"/>
  </w:num>
  <w:num w:numId="22" w16cid:durableId="870461233">
    <w:abstractNumId w:val="6"/>
  </w:num>
  <w:num w:numId="23" w16cid:durableId="1258488374">
    <w:abstractNumId w:val="17"/>
  </w:num>
  <w:num w:numId="24" w16cid:durableId="444275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2B"/>
    <w:rsid w:val="00007E12"/>
    <w:rsid w:val="00012DC3"/>
    <w:rsid w:val="00022C49"/>
    <w:rsid w:val="000313E5"/>
    <w:rsid w:val="000520BD"/>
    <w:rsid w:val="00075808"/>
    <w:rsid w:val="000A43EB"/>
    <w:rsid w:val="000B1E48"/>
    <w:rsid w:val="000D480F"/>
    <w:rsid w:val="00103A14"/>
    <w:rsid w:val="00122E57"/>
    <w:rsid w:val="00171974"/>
    <w:rsid w:val="00171CE1"/>
    <w:rsid w:val="00172B8A"/>
    <w:rsid w:val="00180893"/>
    <w:rsid w:val="0018434E"/>
    <w:rsid w:val="001C0531"/>
    <w:rsid w:val="001E02F4"/>
    <w:rsid w:val="002344D4"/>
    <w:rsid w:val="0026569C"/>
    <w:rsid w:val="002709CA"/>
    <w:rsid w:val="002A5957"/>
    <w:rsid w:val="002B321F"/>
    <w:rsid w:val="002E1BA4"/>
    <w:rsid w:val="0034079E"/>
    <w:rsid w:val="00392A93"/>
    <w:rsid w:val="00392BBF"/>
    <w:rsid w:val="00396CA2"/>
    <w:rsid w:val="00397706"/>
    <w:rsid w:val="003B3F64"/>
    <w:rsid w:val="003B73B4"/>
    <w:rsid w:val="003D61BE"/>
    <w:rsid w:val="003E132D"/>
    <w:rsid w:val="00402963"/>
    <w:rsid w:val="0041154A"/>
    <w:rsid w:val="00416C63"/>
    <w:rsid w:val="004304D1"/>
    <w:rsid w:val="00432285"/>
    <w:rsid w:val="00434E1D"/>
    <w:rsid w:val="00456BD3"/>
    <w:rsid w:val="004643E6"/>
    <w:rsid w:val="00493C08"/>
    <w:rsid w:val="004B4F95"/>
    <w:rsid w:val="004D4FC6"/>
    <w:rsid w:val="004E5946"/>
    <w:rsid w:val="004E64F2"/>
    <w:rsid w:val="00503531"/>
    <w:rsid w:val="0050738E"/>
    <w:rsid w:val="005568E8"/>
    <w:rsid w:val="005709D6"/>
    <w:rsid w:val="005842E0"/>
    <w:rsid w:val="005866BC"/>
    <w:rsid w:val="00590D84"/>
    <w:rsid w:val="005A1EA9"/>
    <w:rsid w:val="005A57F0"/>
    <w:rsid w:val="005D2428"/>
    <w:rsid w:val="00667872"/>
    <w:rsid w:val="006B3EDD"/>
    <w:rsid w:val="006D4D31"/>
    <w:rsid w:val="006E2101"/>
    <w:rsid w:val="006E7D25"/>
    <w:rsid w:val="006F1F93"/>
    <w:rsid w:val="006F4070"/>
    <w:rsid w:val="00733C7F"/>
    <w:rsid w:val="00776006"/>
    <w:rsid w:val="00786455"/>
    <w:rsid w:val="007870BC"/>
    <w:rsid w:val="007E5624"/>
    <w:rsid w:val="008124BA"/>
    <w:rsid w:val="0081334A"/>
    <w:rsid w:val="00813F2B"/>
    <w:rsid w:val="0082134A"/>
    <w:rsid w:val="008308F3"/>
    <w:rsid w:val="00831F2D"/>
    <w:rsid w:val="008445B0"/>
    <w:rsid w:val="00871E63"/>
    <w:rsid w:val="008837A4"/>
    <w:rsid w:val="00885806"/>
    <w:rsid w:val="008C7893"/>
    <w:rsid w:val="008E307F"/>
    <w:rsid w:val="00945F24"/>
    <w:rsid w:val="00967591"/>
    <w:rsid w:val="00986ECA"/>
    <w:rsid w:val="00991722"/>
    <w:rsid w:val="00992047"/>
    <w:rsid w:val="009931BA"/>
    <w:rsid w:val="009F2B49"/>
    <w:rsid w:val="00A03938"/>
    <w:rsid w:val="00A33F62"/>
    <w:rsid w:val="00A55051"/>
    <w:rsid w:val="00A71A2B"/>
    <w:rsid w:val="00A8505F"/>
    <w:rsid w:val="00AC4542"/>
    <w:rsid w:val="00AC5E4C"/>
    <w:rsid w:val="00B13C11"/>
    <w:rsid w:val="00B1793F"/>
    <w:rsid w:val="00B471D6"/>
    <w:rsid w:val="00B6763F"/>
    <w:rsid w:val="00BB594B"/>
    <w:rsid w:val="00BC1B6B"/>
    <w:rsid w:val="00BC52AA"/>
    <w:rsid w:val="00BE5F07"/>
    <w:rsid w:val="00C12CDD"/>
    <w:rsid w:val="00C16D2D"/>
    <w:rsid w:val="00C17B7A"/>
    <w:rsid w:val="00C60B2A"/>
    <w:rsid w:val="00C85B8F"/>
    <w:rsid w:val="00C93AFE"/>
    <w:rsid w:val="00CB6FC6"/>
    <w:rsid w:val="00CC629A"/>
    <w:rsid w:val="00CE0996"/>
    <w:rsid w:val="00CE5E15"/>
    <w:rsid w:val="00D4359C"/>
    <w:rsid w:val="00D60E20"/>
    <w:rsid w:val="00D61C2F"/>
    <w:rsid w:val="00D76FD1"/>
    <w:rsid w:val="00D95007"/>
    <w:rsid w:val="00DC5F25"/>
    <w:rsid w:val="00DD79FF"/>
    <w:rsid w:val="00DF0016"/>
    <w:rsid w:val="00DF1D4D"/>
    <w:rsid w:val="00E27BC6"/>
    <w:rsid w:val="00E33423"/>
    <w:rsid w:val="00E45E11"/>
    <w:rsid w:val="00E73241"/>
    <w:rsid w:val="00E93733"/>
    <w:rsid w:val="00EC16A2"/>
    <w:rsid w:val="00EF7DBE"/>
    <w:rsid w:val="00F22874"/>
    <w:rsid w:val="00F23A98"/>
    <w:rsid w:val="00F553E1"/>
    <w:rsid w:val="00F625DF"/>
    <w:rsid w:val="00F67749"/>
    <w:rsid w:val="00F83CE9"/>
    <w:rsid w:val="00F942A5"/>
    <w:rsid w:val="00FE13BE"/>
    <w:rsid w:val="00FF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1D478"/>
  <w15:chartTrackingRefBased/>
  <w15:docId w15:val="{06CA8868-9257-7E4E-8DCE-C9ED3E0D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1A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1A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1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1A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1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1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1A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1A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1A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1A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1A2B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Fuentedeprrafopredeter"/>
    <w:rsid w:val="00503531"/>
  </w:style>
  <w:style w:type="paragraph" w:customStyle="1" w:styleId="s5">
    <w:name w:val="s5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9">
    <w:name w:val="s9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Fuentedeprrafopredeter"/>
    <w:rsid w:val="00503531"/>
  </w:style>
  <w:style w:type="paragraph" w:customStyle="1" w:styleId="s13">
    <w:name w:val="s1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Fuentedeprrafopredeter"/>
    <w:rsid w:val="00503531"/>
  </w:style>
  <w:style w:type="paragraph" w:customStyle="1" w:styleId="s14">
    <w:name w:val="s14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0893"/>
  </w:style>
  <w:style w:type="paragraph" w:styleId="Piedepgina">
    <w:name w:val="footer"/>
    <w:basedOn w:val="Normal"/>
    <w:link w:val="Piedepgina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893"/>
  </w:style>
  <w:style w:type="character" w:styleId="Hipervnculo">
    <w:name w:val="Hyperlink"/>
    <w:basedOn w:val="Fuentedeprrafopredeter"/>
    <w:uiPriority w:val="99"/>
    <w:unhideWhenUsed/>
    <w:rsid w:val="00172B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2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juanpabloii.com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 Banegas</dc:creator>
  <cp:keywords/>
  <dc:description/>
  <cp:lastModifiedBy>Miguel Isaac Espinosa</cp:lastModifiedBy>
  <cp:revision>2</cp:revision>
  <dcterms:created xsi:type="dcterms:W3CDTF">2026-10-17T23:58:00Z</dcterms:created>
  <dcterms:modified xsi:type="dcterms:W3CDTF">2026-10-17T23:58:00Z</dcterms:modified>
</cp:coreProperties>
</file>