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BAB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400438" wp14:editId="2DEEBB66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>INSTITUTO JUAN PABLO II</w:t>
      </w:r>
    </w:p>
    <w:p w14:paraId="4FF2B2C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2CC04E29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68834FA3" w14:textId="77777777" w:rsidR="00172B8A" w:rsidRDefault="00172B8A" w:rsidP="00172B8A">
      <w:pPr>
        <w:ind w:left="2124"/>
        <w:rPr>
          <w:rFonts w:ascii="Arial" w:hAnsi="Arial" w:cs="Arial"/>
          <w:sz w:val="20"/>
          <w:szCs w:val="20"/>
        </w:rPr>
      </w:pPr>
      <w:hyperlink r:id="rId8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10930AC4" w14:textId="77777777" w:rsidR="00172B8A" w:rsidRDefault="00172B8A" w:rsidP="00172B8A">
      <w:pPr>
        <w:rPr>
          <w:rFonts w:ascii="Arial" w:hAnsi="Arial" w:cs="Arial"/>
        </w:rPr>
      </w:pPr>
    </w:p>
    <w:p w14:paraId="7410BFEA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419F757C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1D6AEB18" w14:textId="3ACC3D33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</w:t>
      </w:r>
      <w:r w:rsidRPr="006C66FF">
        <w:rPr>
          <w:rFonts w:ascii="Arial" w:hAnsi="Arial" w:cs="Arial"/>
        </w:rPr>
        <w:t xml:space="preserve">año </w:t>
      </w:r>
      <w:r>
        <w:rPr>
          <w:rFonts w:ascii="Arial" w:hAnsi="Arial" w:cs="Arial"/>
        </w:rPr>
        <w:t>A</w:t>
      </w:r>
    </w:p>
    <w:p w14:paraId="29C9B16A" w14:textId="734FD3CA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A8505F">
        <w:rPr>
          <w:rFonts w:ascii="Arial" w:hAnsi="Arial" w:cs="Arial"/>
        </w:rPr>
        <w:t>28</w:t>
      </w:r>
      <w:r w:rsidR="00DD79FF">
        <w:rPr>
          <w:rFonts w:ascii="Arial" w:hAnsi="Arial" w:cs="Arial"/>
        </w:rPr>
        <w:t>/0</w:t>
      </w:r>
      <w:r w:rsidR="002344D4">
        <w:rPr>
          <w:rFonts w:ascii="Arial" w:hAnsi="Arial" w:cs="Arial"/>
        </w:rPr>
        <w:t>9</w:t>
      </w:r>
      <w:r w:rsidR="00DD79FF">
        <w:rPr>
          <w:rFonts w:ascii="Arial" w:hAnsi="Arial" w:cs="Arial"/>
        </w:rPr>
        <w:t>/26</w:t>
      </w:r>
    </w:p>
    <w:p w14:paraId="0DA5D0A0" w14:textId="1CCE3184" w:rsidR="00D4359C" w:rsidRDefault="00D4359C" w:rsidP="00D435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Bib</w:t>
      </w:r>
      <w:r w:rsidR="00172B8A" w:rsidRPr="00A33B75">
        <w:rPr>
          <w:rFonts w:ascii="Arial" w:hAnsi="Arial" w:cs="Arial"/>
          <w:b/>
          <w:bCs/>
        </w:rPr>
        <w:t xml:space="preserve">liografía: </w:t>
      </w:r>
      <w:r w:rsidRPr="00D4359C">
        <w:rPr>
          <w:rFonts w:ascii="Arial" w:hAnsi="Arial" w:cs="Arial"/>
        </w:rPr>
        <w:t xml:space="preserve">Biología </w:t>
      </w:r>
      <w:r>
        <w:rPr>
          <w:rFonts w:ascii="Arial" w:hAnsi="Arial" w:cs="Arial"/>
        </w:rPr>
        <w:t>3</w:t>
      </w:r>
      <w:r w:rsidRPr="00D4359C">
        <w:rPr>
          <w:rFonts w:ascii="Arial" w:hAnsi="Arial" w:cs="Arial"/>
        </w:rPr>
        <w:t xml:space="preserve">. Activados. Puerto de palos. </w:t>
      </w:r>
    </w:p>
    <w:p w14:paraId="628F2F33" w14:textId="6F5136E9" w:rsidR="00D4359C" w:rsidRDefault="0026569C" w:rsidP="00172B8A">
      <w:pPr>
        <w:rPr>
          <w:rFonts w:ascii="Arial" w:hAnsi="Arial" w:cs="Arial"/>
        </w:rPr>
      </w:pPr>
      <w:r w:rsidRPr="0026569C">
        <w:rPr>
          <w:rFonts w:ascii="Arial" w:hAnsi="Arial" w:cs="Arial"/>
          <w:b/>
          <w:bCs/>
        </w:rPr>
        <w:t>Tema:</w:t>
      </w:r>
      <w:r>
        <w:rPr>
          <w:rFonts w:ascii="Arial" w:hAnsi="Arial" w:cs="Arial"/>
          <w:b/>
          <w:bCs/>
        </w:rPr>
        <w:t xml:space="preserve"> </w:t>
      </w:r>
      <w:r w:rsidR="00493C08">
        <w:rPr>
          <w:rFonts w:ascii="Arial" w:hAnsi="Arial" w:cs="Arial"/>
        </w:rPr>
        <w:t>Adaptaciones en las plantas.</w:t>
      </w:r>
      <w:r>
        <w:rPr>
          <w:rFonts w:ascii="Arial" w:hAnsi="Arial" w:cs="Arial"/>
        </w:rPr>
        <w:t xml:space="preserve"> Pág. </w:t>
      </w:r>
      <w:r w:rsidR="00493C08">
        <w:rPr>
          <w:rFonts w:ascii="Arial" w:hAnsi="Arial" w:cs="Arial"/>
        </w:rPr>
        <w:t>54 - 55</w:t>
      </w:r>
    </w:p>
    <w:p w14:paraId="0D665F8E" w14:textId="77777777" w:rsidR="002344D4" w:rsidRDefault="002344D4" w:rsidP="00172B8A">
      <w:pPr>
        <w:rPr>
          <w:rFonts w:ascii="Arial" w:hAnsi="Arial" w:cs="Arial"/>
        </w:rPr>
      </w:pPr>
    </w:p>
    <w:p w14:paraId="38D0A468" w14:textId="77777777" w:rsidR="00172B8A" w:rsidRDefault="00172B8A" w:rsidP="00172B8A">
      <w:pPr>
        <w:pStyle w:val="Encabezado"/>
      </w:pPr>
    </w:p>
    <w:p w14:paraId="7B2D1DA8" w14:textId="19B487A7" w:rsidR="00171CE1" w:rsidRPr="00493C08" w:rsidRDefault="00DD79FF" w:rsidP="00493C08">
      <w:pPr>
        <w:pStyle w:val="Encabezado"/>
        <w:jc w:val="center"/>
        <w:rPr>
          <w:rFonts w:ascii="Arial" w:hAnsi="Arial" w:cs="Arial"/>
          <w:b/>
          <w:bCs/>
        </w:rPr>
      </w:pPr>
      <w:r w:rsidRPr="00DD79FF">
        <w:rPr>
          <w:rFonts w:ascii="Arial" w:hAnsi="Arial" w:cs="Arial"/>
          <w:b/>
          <w:bCs/>
        </w:rPr>
        <w:t>T</w:t>
      </w:r>
      <w:r w:rsidR="0026569C">
        <w:rPr>
          <w:rFonts w:ascii="Arial" w:hAnsi="Arial" w:cs="Arial"/>
          <w:b/>
          <w:bCs/>
        </w:rPr>
        <w:t>rabajo practico</w:t>
      </w:r>
      <w:r w:rsidRPr="00DD79FF">
        <w:rPr>
          <w:rFonts w:ascii="Arial" w:hAnsi="Arial" w:cs="Arial"/>
          <w:b/>
          <w:bCs/>
        </w:rPr>
        <w:t xml:space="preserve"> n°</w:t>
      </w:r>
      <w:r w:rsidR="00A8505F">
        <w:rPr>
          <w:rFonts w:ascii="Arial" w:hAnsi="Arial" w:cs="Arial"/>
          <w:b/>
          <w:bCs/>
        </w:rPr>
        <w:t>20</w:t>
      </w:r>
    </w:p>
    <w:p w14:paraId="4050035C" w14:textId="7B9AA205" w:rsidR="0026569C" w:rsidRDefault="00171974" w:rsidP="00A8505F">
      <w:pPr>
        <w:rPr>
          <w:rFonts w:ascii="Arial" w:hAnsi="Arial" w:cs="Arial"/>
          <w:u w:val="single"/>
          <w:lang w:val="es-419"/>
        </w:rPr>
      </w:pPr>
      <w:r w:rsidRPr="00171974">
        <w:rPr>
          <w:rFonts w:ascii="Arial" w:hAnsi="Arial" w:cs="Arial"/>
          <w:u w:val="single"/>
          <w:lang w:val="es-419"/>
        </w:rPr>
        <w:t>Actividades:</w:t>
      </w:r>
    </w:p>
    <w:p w14:paraId="62FBF50D" w14:textId="77777777" w:rsidR="00493C08" w:rsidRPr="00493C08" w:rsidRDefault="00493C08" w:rsidP="00493C08">
      <w:pPr>
        <w:pStyle w:val="Prrafodelista"/>
        <w:numPr>
          <w:ilvl w:val="0"/>
          <w:numId w:val="17"/>
        </w:numPr>
        <w:rPr>
          <w:rFonts w:ascii="Arial" w:hAnsi="Arial" w:cs="Arial"/>
        </w:rPr>
      </w:pPr>
      <w:r w:rsidRPr="00493C08">
        <w:rPr>
          <w:rFonts w:ascii="Arial" w:hAnsi="Arial" w:cs="Arial"/>
        </w:rPr>
        <w:t xml:space="preserve">¿Qué beneficios les da las adaptaciones a las plantas? </w:t>
      </w:r>
    </w:p>
    <w:p w14:paraId="76F4CFBB" w14:textId="77777777" w:rsidR="00493C08" w:rsidRPr="00493C08" w:rsidRDefault="00493C08" w:rsidP="00493C08">
      <w:pPr>
        <w:pStyle w:val="Prrafodelista"/>
        <w:numPr>
          <w:ilvl w:val="0"/>
          <w:numId w:val="17"/>
        </w:numPr>
        <w:rPr>
          <w:rFonts w:ascii="Arial" w:hAnsi="Arial" w:cs="Arial"/>
        </w:rPr>
      </w:pPr>
      <w:r w:rsidRPr="00493C08">
        <w:rPr>
          <w:rFonts w:ascii="Arial" w:hAnsi="Arial" w:cs="Arial"/>
        </w:rPr>
        <w:t>¿Cuál es la diferencia entre aclimatación y adaptación?</w:t>
      </w:r>
    </w:p>
    <w:p w14:paraId="28D23B3C" w14:textId="77777777" w:rsidR="00493C08" w:rsidRPr="00493C08" w:rsidRDefault="00493C08" w:rsidP="00493C08">
      <w:pPr>
        <w:pStyle w:val="Prrafodelista"/>
        <w:numPr>
          <w:ilvl w:val="0"/>
          <w:numId w:val="17"/>
        </w:numPr>
        <w:rPr>
          <w:rFonts w:ascii="Arial" w:hAnsi="Arial" w:cs="Arial"/>
          <w:u w:val="single"/>
        </w:rPr>
      </w:pPr>
      <w:r w:rsidRPr="00493C08">
        <w:rPr>
          <w:rFonts w:ascii="Arial" w:hAnsi="Arial" w:cs="Arial"/>
        </w:rPr>
        <w:t>Menciona y explica los diferentes tipos de adaptaciones que existen.</w:t>
      </w:r>
    </w:p>
    <w:p w14:paraId="0BF82246" w14:textId="77777777" w:rsidR="00493C08" w:rsidRDefault="00493C08" w:rsidP="00493C08">
      <w:pPr>
        <w:rPr>
          <w:rFonts w:ascii="Arial" w:hAnsi="Arial" w:cs="Arial"/>
          <w:u w:val="single"/>
        </w:rPr>
      </w:pPr>
    </w:p>
    <w:p w14:paraId="42D3BA57" w14:textId="734DC0C6" w:rsidR="00493C08" w:rsidRDefault="00493C08" w:rsidP="00493C08">
      <w:pPr>
        <w:pStyle w:val="Prrafodelista"/>
        <w:numPr>
          <w:ilvl w:val="0"/>
          <w:numId w:val="19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Leer Pág. 60 – 61: “</w:t>
      </w:r>
      <w:r w:rsidRPr="00493C08">
        <w:rPr>
          <w:rFonts w:ascii="Arial" w:hAnsi="Arial" w:cs="Arial"/>
          <w:b/>
          <w:bCs/>
        </w:rPr>
        <w:t>Conexiones intercelulares</w:t>
      </w:r>
      <w:r>
        <w:rPr>
          <w:rFonts w:ascii="Arial" w:hAnsi="Arial" w:cs="Arial"/>
          <w:b/>
          <w:bCs/>
        </w:rPr>
        <w:t>”</w:t>
      </w:r>
    </w:p>
    <w:p w14:paraId="32D9E164" w14:textId="77777777" w:rsidR="00493C08" w:rsidRDefault="00493C08" w:rsidP="00493C08">
      <w:pPr>
        <w:pStyle w:val="Prrafodelista"/>
        <w:ind w:left="1080"/>
        <w:rPr>
          <w:rFonts w:ascii="Arial" w:hAnsi="Arial" w:cs="Arial"/>
          <w:b/>
          <w:bCs/>
          <w:lang w:val="es-419"/>
        </w:rPr>
      </w:pPr>
    </w:p>
    <w:p w14:paraId="3C3B2D6E" w14:textId="77777777" w:rsidR="00493C08" w:rsidRDefault="00493C08" w:rsidP="00493C08">
      <w:pPr>
        <w:pStyle w:val="Prrafodelista"/>
        <w:ind w:left="360"/>
        <w:rPr>
          <w:rFonts w:ascii="Arial" w:hAnsi="Arial" w:cs="Arial"/>
        </w:rPr>
      </w:pPr>
      <w:r w:rsidRPr="00493C08">
        <w:rPr>
          <w:rFonts w:ascii="Arial" w:hAnsi="Arial" w:cs="Arial"/>
          <w:lang w:val="es-419"/>
        </w:rPr>
        <w:t xml:space="preserve">4) </w:t>
      </w:r>
      <w:r w:rsidRPr="00493C08">
        <w:rPr>
          <w:rFonts w:ascii="Arial" w:hAnsi="Arial" w:cs="Arial"/>
        </w:rPr>
        <w:t>Explica brevemente los diferentes tipos de conexiones que existen entre las células.</w:t>
      </w:r>
    </w:p>
    <w:p w14:paraId="2492821A" w14:textId="59AB4BA9" w:rsidR="00493C08" w:rsidRPr="00493C08" w:rsidRDefault="00493C08" w:rsidP="00493C08">
      <w:pPr>
        <w:pStyle w:val="Prrafodelista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5) </w:t>
      </w:r>
      <w:r w:rsidRPr="00493C08">
        <w:rPr>
          <w:rFonts w:ascii="Arial" w:hAnsi="Arial" w:cs="Arial"/>
        </w:rPr>
        <w:t>¿Dónde se encuentran los plasmodesmos y que función cumplen? Dibuja</w:t>
      </w:r>
    </w:p>
    <w:p w14:paraId="7F1F77EC" w14:textId="2395DDCA" w:rsidR="00493C08" w:rsidRPr="00493C08" w:rsidRDefault="00493C08" w:rsidP="00493C08">
      <w:pPr>
        <w:pStyle w:val="Prrafodelista"/>
        <w:ind w:left="360"/>
        <w:rPr>
          <w:rFonts w:ascii="Arial" w:hAnsi="Arial" w:cs="Arial"/>
          <w:lang w:val="es-419"/>
        </w:rPr>
      </w:pPr>
    </w:p>
    <w:sectPr w:rsidR="00493C08" w:rsidRPr="0049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36922" w14:textId="77777777" w:rsidR="005568E8" w:rsidRDefault="005568E8" w:rsidP="009931BA">
      <w:pPr>
        <w:spacing w:after="0" w:line="240" w:lineRule="auto"/>
      </w:pPr>
      <w:r>
        <w:separator/>
      </w:r>
    </w:p>
  </w:endnote>
  <w:endnote w:type="continuationSeparator" w:id="0">
    <w:p w14:paraId="18768FB4" w14:textId="77777777" w:rsidR="005568E8" w:rsidRDefault="005568E8" w:rsidP="00993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AEF38" w14:textId="77777777" w:rsidR="005568E8" w:rsidRDefault="005568E8" w:rsidP="009931BA">
      <w:pPr>
        <w:spacing w:after="0" w:line="240" w:lineRule="auto"/>
      </w:pPr>
      <w:r>
        <w:separator/>
      </w:r>
    </w:p>
  </w:footnote>
  <w:footnote w:type="continuationSeparator" w:id="0">
    <w:p w14:paraId="23B55FCA" w14:textId="77777777" w:rsidR="005568E8" w:rsidRDefault="005568E8" w:rsidP="00993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4649"/>
    <w:multiLevelType w:val="hybridMultilevel"/>
    <w:tmpl w:val="0C5A53D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C20E52"/>
    <w:multiLevelType w:val="hybridMultilevel"/>
    <w:tmpl w:val="61B61B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3181C"/>
    <w:multiLevelType w:val="hybridMultilevel"/>
    <w:tmpl w:val="4B788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71B"/>
    <w:multiLevelType w:val="hybridMultilevel"/>
    <w:tmpl w:val="CF6A9390"/>
    <w:lvl w:ilvl="0" w:tplc="2C0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51C6202"/>
    <w:multiLevelType w:val="hybridMultilevel"/>
    <w:tmpl w:val="878C82F6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A5AF1"/>
    <w:multiLevelType w:val="hybridMultilevel"/>
    <w:tmpl w:val="47EA2834"/>
    <w:lvl w:ilvl="0" w:tplc="C93A635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131F2"/>
    <w:multiLevelType w:val="hybridMultilevel"/>
    <w:tmpl w:val="17C05FD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F10E4"/>
    <w:multiLevelType w:val="hybridMultilevel"/>
    <w:tmpl w:val="AA7E28E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0350E"/>
    <w:multiLevelType w:val="hybridMultilevel"/>
    <w:tmpl w:val="4704D1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0B6C98"/>
    <w:multiLevelType w:val="hybridMultilevel"/>
    <w:tmpl w:val="BB86B59E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6F23FC"/>
    <w:multiLevelType w:val="hybridMultilevel"/>
    <w:tmpl w:val="4C5AA56C"/>
    <w:lvl w:ilvl="0" w:tplc="2C0A0011">
      <w:start w:val="1"/>
      <w:numFmt w:val="decimal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C4456B"/>
    <w:multiLevelType w:val="hybridMultilevel"/>
    <w:tmpl w:val="BDA4D3F6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01F53"/>
    <w:multiLevelType w:val="hybridMultilevel"/>
    <w:tmpl w:val="D1A6619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731EE9"/>
    <w:multiLevelType w:val="hybridMultilevel"/>
    <w:tmpl w:val="26F62050"/>
    <w:lvl w:ilvl="0" w:tplc="1F2AF4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04B0A"/>
    <w:multiLevelType w:val="hybridMultilevel"/>
    <w:tmpl w:val="22C426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B41EAB"/>
    <w:multiLevelType w:val="hybridMultilevel"/>
    <w:tmpl w:val="8AE4B02C"/>
    <w:lvl w:ilvl="0" w:tplc="CD801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D064CA"/>
    <w:multiLevelType w:val="hybridMultilevel"/>
    <w:tmpl w:val="D22A4A2C"/>
    <w:lvl w:ilvl="0" w:tplc="2C0A0011">
      <w:start w:val="1"/>
      <w:numFmt w:val="decimal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A597716"/>
    <w:multiLevelType w:val="hybridMultilevel"/>
    <w:tmpl w:val="279E3A2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A30C5"/>
    <w:multiLevelType w:val="hybridMultilevel"/>
    <w:tmpl w:val="65E45CE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478574">
    <w:abstractNumId w:val="13"/>
  </w:num>
  <w:num w:numId="2" w16cid:durableId="404958136">
    <w:abstractNumId w:val="15"/>
  </w:num>
  <w:num w:numId="3" w16cid:durableId="1169171225">
    <w:abstractNumId w:val="9"/>
  </w:num>
  <w:num w:numId="4" w16cid:durableId="2076660566">
    <w:abstractNumId w:val="5"/>
  </w:num>
  <w:num w:numId="5" w16cid:durableId="901477851">
    <w:abstractNumId w:val="7"/>
  </w:num>
  <w:num w:numId="6" w16cid:durableId="253561926">
    <w:abstractNumId w:val="1"/>
  </w:num>
  <w:num w:numId="7" w16cid:durableId="1192259007">
    <w:abstractNumId w:val="0"/>
  </w:num>
  <w:num w:numId="8" w16cid:durableId="928001379">
    <w:abstractNumId w:val="14"/>
  </w:num>
  <w:num w:numId="9" w16cid:durableId="666785173">
    <w:abstractNumId w:val="6"/>
  </w:num>
  <w:num w:numId="10" w16cid:durableId="389768721">
    <w:abstractNumId w:val="12"/>
  </w:num>
  <w:num w:numId="11" w16cid:durableId="1396930293">
    <w:abstractNumId w:val="3"/>
  </w:num>
  <w:num w:numId="12" w16cid:durableId="104984185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0502146">
    <w:abstractNumId w:val="2"/>
  </w:num>
  <w:num w:numId="14" w16cid:durableId="724914601">
    <w:abstractNumId w:val="16"/>
  </w:num>
  <w:num w:numId="15" w16cid:durableId="94861634">
    <w:abstractNumId w:val="8"/>
  </w:num>
  <w:num w:numId="16" w16cid:durableId="22754522">
    <w:abstractNumId w:val="11"/>
  </w:num>
  <w:num w:numId="17" w16cid:durableId="259870815">
    <w:abstractNumId w:val="4"/>
  </w:num>
  <w:num w:numId="18" w16cid:durableId="62415719">
    <w:abstractNumId w:val="10"/>
  </w:num>
  <w:num w:numId="19" w16cid:durableId="16998185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2B"/>
    <w:rsid w:val="00007E12"/>
    <w:rsid w:val="00012DC3"/>
    <w:rsid w:val="000313E5"/>
    <w:rsid w:val="000520BD"/>
    <w:rsid w:val="00075808"/>
    <w:rsid w:val="000A43EB"/>
    <w:rsid w:val="000B1E48"/>
    <w:rsid w:val="000D480F"/>
    <w:rsid w:val="00103A14"/>
    <w:rsid w:val="00122E57"/>
    <w:rsid w:val="00171974"/>
    <w:rsid w:val="00171CE1"/>
    <w:rsid w:val="00172B8A"/>
    <w:rsid w:val="00180893"/>
    <w:rsid w:val="0018434E"/>
    <w:rsid w:val="001C0531"/>
    <w:rsid w:val="001E02F4"/>
    <w:rsid w:val="002344D4"/>
    <w:rsid w:val="0026569C"/>
    <w:rsid w:val="002A5957"/>
    <w:rsid w:val="002B321F"/>
    <w:rsid w:val="002E1BA4"/>
    <w:rsid w:val="0034079E"/>
    <w:rsid w:val="00392A93"/>
    <w:rsid w:val="00392BBF"/>
    <w:rsid w:val="00396CA2"/>
    <w:rsid w:val="00397706"/>
    <w:rsid w:val="003B3F64"/>
    <w:rsid w:val="003B73B4"/>
    <w:rsid w:val="003D61BE"/>
    <w:rsid w:val="003E132D"/>
    <w:rsid w:val="00402963"/>
    <w:rsid w:val="0041154A"/>
    <w:rsid w:val="00416C63"/>
    <w:rsid w:val="004304D1"/>
    <w:rsid w:val="00432285"/>
    <w:rsid w:val="00434E1D"/>
    <w:rsid w:val="00456BD3"/>
    <w:rsid w:val="004643E6"/>
    <w:rsid w:val="00493C08"/>
    <w:rsid w:val="004B4F95"/>
    <w:rsid w:val="004D4FC6"/>
    <w:rsid w:val="004E5946"/>
    <w:rsid w:val="004E64F2"/>
    <w:rsid w:val="00503531"/>
    <w:rsid w:val="005568E8"/>
    <w:rsid w:val="005709D6"/>
    <w:rsid w:val="005842E0"/>
    <w:rsid w:val="005866BC"/>
    <w:rsid w:val="00590D84"/>
    <w:rsid w:val="005A1EA9"/>
    <w:rsid w:val="005A57F0"/>
    <w:rsid w:val="005D2428"/>
    <w:rsid w:val="00667872"/>
    <w:rsid w:val="006B3EDD"/>
    <w:rsid w:val="006E2101"/>
    <w:rsid w:val="006E7D25"/>
    <w:rsid w:val="006F4070"/>
    <w:rsid w:val="00733C7F"/>
    <w:rsid w:val="00776006"/>
    <w:rsid w:val="00786455"/>
    <w:rsid w:val="007870BC"/>
    <w:rsid w:val="007E5624"/>
    <w:rsid w:val="008124BA"/>
    <w:rsid w:val="0081334A"/>
    <w:rsid w:val="008308F3"/>
    <w:rsid w:val="008445B0"/>
    <w:rsid w:val="00871E63"/>
    <w:rsid w:val="008837A4"/>
    <w:rsid w:val="00885806"/>
    <w:rsid w:val="008C7893"/>
    <w:rsid w:val="008E307F"/>
    <w:rsid w:val="00945F24"/>
    <w:rsid w:val="00967591"/>
    <w:rsid w:val="00986ECA"/>
    <w:rsid w:val="00991722"/>
    <w:rsid w:val="009931BA"/>
    <w:rsid w:val="009F2B49"/>
    <w:rsid w:val="00A03938"/>
    <w:rsid w:val="00A33F62"/>
    <w:rsid w:val="00A55051"/>
    <w:rsid w:val="00A71A2B"/>
    <w:rsid w:val="00A8505F"/>
    <w:rsid w:val="00AC4542"/>
    <w:rsid w:val="00AC5E4C"/>
    <w:rsid w:val="00B13C11"/>
    <w:rsid w:val="00B1793F"/>
    <w:rsid w:val="00B471D6"/>
    <w:rsid w:val="00B6763F"/>
    <w:rsid w:val="00BB594B"/>
    <w:rsid w:val="00BC1B6B"/>
    <w:rsid w:val="00BC52AA"/>
    <w:rsid w:val="00C12CDD"/>
    <w:rsid w:val="00C16D2D"/>
    <w:rsid w:val="00C17B7A"/>
    <w:rsid w:val="00C60B2A"/>
    <w:rsid w:val="00C85B8F"/>
    <w:rsid w:val="00C93AFE"/>
    <w:rsid w:val="00CB6FC6"/>
    <w:rsid w:val="00CC629A"/>
    <w:rsid w:val="00D4359C"/>
    <w:rsid w:val="00D60E20"/>
    <w:rsid w:val="00D76FD1"/>
    <w:rsid w:val="00D95007"/>
    <w:rsid w:val="00DC5F25"/>
    <w:rsid w:val="00DD79FF"/>
    <w:rsid w:val="00DF0016"/>
    <w:rsid w:val="00E27BC6"/>
    <w:rsid w:val="00E33423"/>
    <w:rsid w:val="00E45E11"/>
    <w:rsid w:val="00E73241"/>
    <w:rsid w:val="00E93733"/>
    <w:rsid w:val="00EC16A2"/>
    <w:rsid w:val="00EF7DBE"/>
    <w:rsid w:val="00F22874"/>
    <w:rsid w:val="00F23A98"/>
    <w:rsid w:val="00F553E1"/>
    <w:rsid w:val="00F625DF"/>
    <w:rsid w:val="00F67749"/>
    <w:rsid w:val="00F83CE9"/>
    <w:rsid w:val="00FF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1D478"/>
  <w15:chartTrackingRefBased/>
  <w15:docId w15:val="{06CA8868-9257-7E4E-8DCE-C9ED3E0D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1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1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1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1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1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1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1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1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1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1A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1A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1A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1A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1A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1A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1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1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1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1A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1A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1A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1A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1A2B"/>
    <w:rPr>
      <w:b/>
      <w:bCs/>
      <w:smallCaps/>
      <w:color w:val="2F5496" w:themeColor="accent1" w:themeShade="BF"/>
      <w:spacing w:val="5"/>
    </w:rPr>
  </w:style>
  <w:style w:type="paragraph" w:customStyle="1" w:styleId="s3">
    <w:name w:val="s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7">
    <w:name w:val="bumpedfont17"/>
    <w:basedOn w:val="Fuentedeprrafopredeter"/>
    <w:rsid w:val="00503531"/>
  </w:style>
  <w:style w:type="paragraph" w:customStyle="1" w:styleId="s5">
    <w:name w:val="s5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8">
    <w:name w:val="s8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9">
    <w:name w:val="s9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1">
    <w:name w:val="s11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Fuentedeprrafopredeter"/>
    <w:rsid w:val="00503531"/>
  </w:style>
  <w:style w:type="paragraph" w:customStyle="1" w:styleId="s13">
    <w:name w:val="s1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Fuentedeprrafopredeter"/>
    <w:rsid w:val="00503531"/>
  </w:style>
  <w:style w:type="paragraph" w:customStyle="1" w:styleId="s14">
    <w:name w:val="s14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0893"/>
  </w:style>
  <w:style w:type="paragraph" w:styleId="Piedepgina">
    <w:name w:val="footer"/>
    <w:basedOn w:val="Normal"/>
    <w:link w:val="Piedepgina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893"/>
  </w:style>
  <w:style w:type="character" w:styleId="Hipervnculo">
    <w:name w:val="Hyperlink"/>
    <w:basedOn w:val="Fuentedeprrafopredeter"/>
    <w:uiPriority w:val="99"/>
    <w:unhideWhenUsed/>
    <w:rsid w:val="00172B8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2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juanpabloii.com.a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Daiana Banegas</dc:creator>
  <cp:keywords/>
  <dc:description/>
  <cp:lastModifiedBy>Miguel Isaac Espinosa</cp:lastModifiedBy>
  <cp:revision>2</cp:revision>
  <dcterms:created xsi:type="dcterms:W3CDTF">2026-09-26T00:45:00Z</dcterms:created>
  <dcterms:modified xsi:type="dcterms:W3CDTF">2026-09-26T00:45:00Z</dcterms:modified>
</cp:coreProperties>
</file>