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6B0" w:rsidRPr="00364787" w:rsidRDefault="00B25E97">
      <w:pPr>
        <w:shd w:val="clear" w:color="auto" w:fill="FFFFFF"/>
        <w:spacing w:after="0" w:line="288" w:lineRule="auto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24"/>
          <w:szCs w:val="24"/>
        </w:rPr>
        <w:t>Av. Sáenz Pe</w:t>
      </w:r>
      <w:r w:rsidR="008A2708" w:rsidRPr="00364787">
        <w:rPr>
          <w:rFonts w:ascii="Arial" w:eastAsia="Arial" w:hAnsi="Arial" w:cs="Arial"/>
          <w:sz w:val="24"/>
          <w:szCs w:val="24"/>
        </w:rPr>
        <w:t>ña 576</w:t>
      </w:r>
    </w:p>
    <w:p w:rsidR="003176B0" w:rsidRPr="00364787" w:rsidRDefault="008A2708">
      <w:pPr>
        <w:shd w:val="clear" w:color="auto" w:fill="FFFFFF"/>
        <w:spacing w:after="0" w:line="288" w:lineRule="auto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24"/>
          <w:szCs w:val="24"/>
        </w:rPr>
        <w:t>TEL: 0381- 4205711</w:t>
      </w:r>
    </w:p>
    <w:p w:rsidR="003176B0" w:rsidRPr="00364787" w:rsidRDefault="008A2708">
      <w:pPr>
        <w:shd w:val="clear" w:color="auto" w:fill="FFFFFF"/>
        <w:spacing w:after="0" w:line="288" w:lineRule="auto"/>
        <w:rPr>
          <w:rFonts w:ascii="Arial" w:eastAsia="Arial" w:hAnsi="Arial" w:cs="Arial"/>
          <w:sz w:val="24"/>
          <w:szCs w:val="24"/>
          <w:u w:val="single"/>
        </w:rPr>
      </w:pPr>
      <w:r w:rsidRPr="00364787">
        <w:rPr>
          <w:rFonts w:ascii="Arial" w:eastAsia="Arial" w:hAnsi="Arial" w:cs="Arial"/>
          <w:sz w:val="24"/>
          <w:szCs w:val="24"/>
          <w:u w:val="single"/>
        </w:rPr>
        <w:t>InstjuanpabloII@arnet.com.ar</w:t>
      </w:r>
    </w:p>
    <w:p w:rsidR="003176B0" w:rsidRPr="00364787" w:rsidRDefault="008A2708">
      <w:pPr>
        <w:shd w:val="clear" w:color="auto" w:fill="FFFFFF"/>
        <w:spacing w:after="0" w:line="288" w:lineRule="auto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24"/>
          <w:szCs w:val="24"/>
        </w:rPr>
        <w:t>www.instjuanpabloii.com.ar</w:t>
      </w:r>
    </w:p>
    <w:p w:rsidR="003176B0" w:rsidRPr="00364787" w:rsidRDefault="008A2708">
      <w:pPr>
        <w:shd w:val="clear" w:color="auto" w:fill="FFFFFF"/>
        <w:spacing w:after="0" w:line="288" w:lineRule="auto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24"/>
          <w:szCs w:val="24"/>
          <w:u w:val="single"/>
        </w:rPr>
        <w:t>www.instjuanpabloII.edu.ar</w:t>
      </w:r>
    </w:p>
    <w:p w:rsidR="003176B0" w:rsidRPr="00364787" w:rsidRDefault="008A2708">
      <w:pPr>
        <w:shd w:val="clear" w:color="auto" w:fill="FFFFFF"/>
        <w:spacing w:after="0" w:line="288" w:lineRule="auto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24"/>
          <w:szCs w:val="24"/>
        </w:rPr>
        <w:t>​</w:t>
      </w:r>
    </w:p>
    <w:p w:rsidR="003176B0" w:rsidRPr="00364787" w:rsidRDefault="008A2708">
      <w:pPr>
        <w:spacing w:after="120" w:line="310" w:lineRule="auto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24"/>
          <w:szCs w:val="24"/>
        </w:rPr>
        <w:t>Materia: Biología</w:t>
      </w:r>
    </w:p>
    <w:p w:rsidR="003176B0" w:rsidRPr="00364787" w:rsidRDefault="00B25E97">
      <w:pPr>
        <w:spacing w:after="120" w:line="310" w:lineRule="auto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24"/>
          <w:szCs w:val="24"/>
        </w:rPr>
        <w:t>Profesora: Lastra Carolina Cristina</w:t>
      </w:r>
    </w:p>
    <w:p w:rsidR="003176B0" w:rsidRPr="00364787" w:rsidRDefault="008A2708">
      <w:pPr>
        <w:spacing w:after="120" w:line="310" w:lineRule="auto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24"/>
          <w:szCs w:val="24"/>
        </w:rPr>
        <w:t xml:space="preserve">Curso: 1° año B </w:t>
      </w:r>
    </w:p>
    <w:p w:rsidR="00B25E97" w:rsidRPr="00364787" w:rsidRDefault="008A2708">
      <w:pPr>
        <w:spacing w:after="120" w:line="310" w:lineRule="auto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24"/>
          <w:szCs w:val="24"/>
        </w:rPr>
        <w:t>Bibliografía: Activados. Biología 1. Ed: puerto de palos</w:t>
      </w:r>
    </w:p>
    <w:p w:rsidR="00D5766D" w:rsidRPr="00364787" w:rsidRDefault="00D5766D">
      <w:pPr>
        <w:spacing w:after="120" w:line="310" w:lineRule="auto"/>
        <w:rPr>
          <w:rFonts w:ascii="Arial" w:eastAsia="Arial" w:hAnsi="Arial" w:cs="Arial"/>
          <w:sz w:val="24"/>
          <w:szCs w:val="24"/>
        </w:rPr>
      </w:pPr>
    </w:p>
    <w:p w:rsidR="003176B0" w:rsidRPr="00364787" w:rsidRDefault="007A17F5" w:rsidP="00B25E97">
      <w:pPr>
        <w:spacing w:after="120" w:line="310" w:lineRule="auto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364787">
        <w:rPr>
          <w:rFonts w:ascii="Arial" w:eastAsia="Arial" w:hAnsi="Arial" w:cs="Arial"/>
          <w:b/>
          <w:bCs/>
          <w:sz w:val="24"/>
          <w:szCs w:val="24"/>
          <w:u w:val="single"/>
        </w:rPr>
        <w:t>Trabajo Práctico N° 26</w:t>
      </w:r>
    </w:p>
    <w:p w:rsidR="00D5766D" w:rsidRPr="00364787" w:rsidRDefault="00D5766D" w:rsidP="00D5766D">
      <w:pPr>
        <w:spacing w:after="120" w:line="310" w:lineRule="auto"/>
        <w:jc w:val="both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364787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Actividades programadas: </w:t>
      </w:r>
    </w:p>
    <w:p w:rsidR="003176B0" w:rsidRPr="00364787" w:rsidRDefault="008A2708">
      <w:pPr>
        <w:spacing w:after="0" w:line="310" w:lineRule="auto"/>
        <w:jc w:val="both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364787">
        <w:rPr>
          <w:rFonts w:ascii="Arial" w:eastAsia="Arial" w:hAnsi="Arial" w:cs="Arial"/>
          <w:sz w:val="24"/>
          <w:szCs w:val="24"/>
        </w:rPr>
        <w:t xml:space="preserve"> </w:t>
      </w:r>
    </w:p>
    <w:p w:rsidR="00D5766D" w:rsidRPr="00364787" w:rsidRDefault="00D5766D" w:rsidP="00D5766D">
      <w:pPr>
        <w:spacing w:after="120" w:line="307" w:lineRule="auto"/>
        <w:rPr>
          <w:rFonts w:ascii="Arial" w:eastAsia="Arial" w:hAnsi="Arial" w:cs="Arial"/>
          <w:b/>
          <w:bCs/>
          <w:sz w:val="24"/>
          <w:szCs w:val="24"/>
        </w:rPr>
      </w:pPr>
      <w:r w:rsidRPr="00364787">
        <w:rPr>
          <w:rFonts w:ascii="Arial" w:eastAsia="Arial" w:hAnsi="Arial" w:cs="Arial"/>
          <w:b/>
          <w:bCs/>
          <w:sz w:val="24"/>
          <w:szCs w:val="24"/>
        </w:rPr>
        <w:t>1ra y 2da hora</w:t>
      </w:r>
      <w:r w:rsidR="008A2708" w:rsidRPr="00364787">
        <w:rPr>
          <w:rFonts w:ascii="Arial" w:eastAsia="Arial" w:hAnsi="Arial" w:cs="Arial"/>
          <w:b/>
          <w:sz w:val="24"/>
          <w:szCs w:val="24"/>
        </w:rPr>
        <w:t xml:space="preserve"> </w:t>
      </w:r>
      <w:r w:rsidR="00B25E97" w:rsidRPr="00364787">
        <w:rPr>
          <w:rFonts w:ascii="Arial" w:eastAsia="Arial" w:hAnsi="Arial" w:cs="Arial"/>
          <w:b/>
          <w:bCs/>
          <w:sz w:val="24"/>
          <w:szCs w:val="24"/>
        </w:rPr>
        <w:t>Tema: “</w:t>
      </w:r>
      <w:r w:rsidR="00B25E97" w:rsidRPr="00364787">
        <w:rPr>
          <w:rFonts w:ascii="Arial" w:eastAsia="Arial" w:hAnsi="Arial" w:cs="Arial"/>
          <w:b/>
          <w:sz w:val="24"/>
          <w:szCs w:val="24"/>
        </w:rPr>
        <w:t>Membrana plasmática</w:t>
      </w:r>
      <w:r w:rsidR="008A2708" w:rsidRPr="00364787">
        <w:rPr>
          <w:rFonts w:ascii="Arial" w:eastAsia="Arial" w:hAnsi="Arial" w:cs="Arial"/>
          <w:b/>
          <w:bCs/>
          <w:sz w:val="24"/>
          <w:szCs w:val="24"/>
        </w:rPr>
        <w:t>”</w:t>
      </w:r>
    </w:p>
    <w:p w:rsidR="003176B0" w:rsidRPr="00364787" w:rsidRDefault="008A2708" w:rsidP="00B45E7B">
      <w:pPr>
        <w:spacing w:after="120" w:line="310" w:lineRule="auto"/>
        <w:ind w:left="800" w:hanging="260"/>
        <w:jc w:val="both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24"/>
          <w:szCs w:val="24"/>
        </w:rPr>
        <w:t xml:space="preserve">• </w:t>
      </w:r>
      <w:r w:rsidR="007A17F5" w:rsidRPr="00364787">
        <w:rPr>
          <w:rFonts w:ascii="Arial" w:eastAsia="Arial" w:hAnsi="Arial" w:cs="Arial"/>
          <w:sz w:val="24"/>
          <w:szCs w:val="24"/>
        </w:rPr>
        <w:t>T</w:t>
      </w:r>
      <w:r w:rsidR="00B25E97" w:rsidRPr="00364787">
        <w:rPr>
          <w:rFonts w:ascii="Arial" w:eastAsia="Arial" w:hAnsi="Arial" w:cs="Arial"/>
          <w:sz w:val="24"/>
          <w:szCs w:val="24"/>
        </w:rPr>
        <w:t>rabajamos con las páginas 98 y 99</w:t>
      </w:r>
      <w:r w:rsidRPr="00364787">
        <w:rPr>
          <w:rFonts w:ascii="Arial" w:eastAsia="Arial" w:hAnsi="Arial" w:cs="Arial"/>
          <w:sz w:val="24"/>
          <w:szCs w:val="24"/>
        </w:rPr>
        <w:t xml:space="preserve"> del libro.</w:t>
      </w:r>
    </w:p>
    <w:p w:rsidR="007A17F5" w:rsidRPr="00364787" w:rsidRDefault="00B45E7B" w:rsidP="00B45E7B">
      <w:pPr>
        <w:spacing w:after="120" w:line="310" w:lineRule="auto"/>
        <w:ind w:left="800" w:hanging="260"/>
        <w:jc w:val="both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18"/>
          <w:szCs w:val="18"/>
        </w:rPr>
        <w:t>1.</w:t>
      </w:r>
      <w:r w:rsidRPr="00364787">
        <w:rPr>
          <w:rFonts w:ascii="Arial" w:eastAsia="Arial" w:hAnsi="Arial" w:cs="Arial"/>
          <w:sz w:val="24"/>
          <w:szCs w:val="24"/>
        </w:rPr>
        <w:t xml:space="preserve"> </w:t>
      </w:r>
      <w:r w:rsidR="007A17F5" w:rsidRPr="00364787">
        <w:rPr>
          <w:rFonts w:ascii="Arial" w:eastAsia="Arial" w:hAnsi="Arial" w:cs="Arial"/>
          <w:sz w:val="24"/>
          <w:szCs w:val="24"/>
        </w:rPr>
        <w:t xml:space="preserve">¿Cómo está formada la membrana plasmática? Realiza un dibujo de la misma y señala sus partes. </w:t>
      </w:r>
    </w:p>
    <w:p w:rsidR="003176B0" w:rsidRPr="00364787" w:rsidRDefault="00B45E7B" w:rsidP="00B45E7B">
      <w:pPr>
        <w:spacing w:after="120" w:line="310" w:lineRule="auto"/>
        <w:ind w:left="800" w:hanging="260"/>
        <w:jc w:val="both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18"/>
          <w:szCs w:val="18"/>
        </w:rPr>
        <w:t>2</w:t>
      </w:r>
      <w:r w:rsidR="008A2708" w:rsidRPr="00364787">
        <w:rPr>
          <w:rFonts w:ascii="Arial" w:eastAsia="Arial" w:hAnsi="Arial" w:cs="Arial"/>
          <w:sz w:val="18"/>
          <w:szCs w:val="18"/>
        </w:rPr>
        <w:t>.</w:t>
      </w:r>
      <w:r w:rsidR="008A2708" w:rsidRPr="00364787">
        <w:rPr>
          <w:rFonts w:ascii="Arial" w:eastAsia="Arial" w:hAnsi="Arial" w:cs="Arial"/>
          <w:sz w:val="24"/>
          <w:szCs w:val="24"/>
        </w:rPr>
        <w:t xml:space="preserve"> </w:t>
      </w:r>
      <w:r w:rsidR="007A17F5" w:rsidRPr="00364787">
        <w:rPr>
          <w:rFonts w:ascii="Arial" w:eastAsia="Arial" w:hAnsi="Arial" w:cs="Arial"/>
          <w:sz w:val="24"/>
          <w:szCs w:val="24"/>
        </w:rPr>
        <w:t xml:space="preserve">Describe las funciones de la membrana plasmática y </w:t>
      </w:r>
      <w:r w:rsidR="004136A2" w:rsidRPr="00364787">
        <w:rPr>
          <w:rFonts w:ascii="Arial" w:eastAsia="Arial" w:hAnsi="Arial" w:cs="Arial"/>
          <w:sz w:val="24"/>
          <w:szCs w:val="24"/>
        </w:rPr>
        <w:t>enumera sus componentes.</w:t>
      </w:r>
    </w:p>
    <w:p w:rsidR="003176B0" w:rsidRPr="00364787" w:rsidRDefault="00B45E7B" w:rsidP="00B45E7B">
      <w:pPr>
        <w:spacing w:after="120" w:line="310" w:lineRule="auto"/>
        <w:ind w:left="800" w:hanging="260"/>
        <w:jc w:val="both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18"/>
          <w:szCs w:val="18"/>
        </w:rPr>
        <w:t>3</w:t>
      </w:r>
      <w:r w:rsidR="008A2708" w:rsidRPr="00364787">
        <w:rPr>
          <w:rFonts w:ascii="Arial" w:eastAsia="Arial" w:hAnsi="Arial" w:cs="Arial"/>
          <w:sz w:val="18"/>
          <w:szCs w:val="18"/>
        </w:rPr>
        <w:t>.</w:t>
      </w:r>
      <w:r w:rsidR="008A2708" w:rsidRPr="00364787">
        <w:rPr>
          <w:rFonts w:ascii="Arial" w:eastAsia="Arial" w:hAnsi="Arial" w:cs="Arial"/>
          <w:sz w:val="24"/>
          <w:szCs w:val="24"/>
        </w:rPr>
        <w:t xml:space="preserve"> </w:t>
      </w:r>
      <w:r w:rsidR="007A17F5" w:rsidRPr="00364787">
        <w:rPr>
          <w:rFonts w:ascii="Arial" w:eastAsia="Arial" w:hAnsi="Arial" w:cs="Arial"/>
          <w:sz w:val="24"/>
          <w:szCs w:val="24"/>
        </w:rPr>
        <w:t xml:space="preserve"> Mediante un cuadro comparativo </w:t>
      </w:r>
      <w:r w:rsidRPr="00364787">
        <w:rPr>
          <w:rFonts w:ascii="Arial" w:eastAsia="Arial" w:hAnsi="Arial" w:cs="Arial"/>
          <w:sz w:val="24"/>
          <w:szCs w:val="24"/>
        </w:rPr>
        <w:t>demuestra</w:t>
      </w:r>
      <w:r w:rsidR="008A2708" w:rsidRPr="00364787">
        <w:rPr>
          <w:rFonts w:ascii="Arial" w:eastAsia="Arial" w:hAnsi="Arial" w:cs="Arial"/>
          <w:sz w:val="24"/>
          <w:szCs w:val="24"/>
        </w:rPr>
        <w:t xml:space="preserve"> las principales diferencias entre </w:t>
      </w:r>
      <w:r w:rsidRPr="00364787">
        <w:rPr>
          <w:rFonts w:ascii="Arial" w:eastAsia="Arial" w:hAnsi="Arial" w:cs="Arial"/>
          <w:sz w:val="24"/>
          <w:szCs w:val="24"/>
        </w:rPr>
        <w:t xml:space="preserve">los procesos de transporte pasivos y activos. Menciona ejemplos.  </w:t>
      </w:r>
    </w:p>
    <w:p w:rsidR="003176B0" w:rsidRPr="00364787" w:rsidRDefault="00B45E7B" w:rsidP="00B45E7B">
      <w:pPr>
        <w:spacing w:after="120" w:line="310" w:lineRule="auto"/>
        <w:ind w:left="800" w:hanging="260"/>
        <w:jc w:val="both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18"/>
          <w:szCs w:val="18"/>
        </w:rPr>
        <w:t>4</w:t>
      </w:r>
      <w:r w:rsidR="008A2708" w:rsidRPr="00364787">
        <w:rPr>
          <w:rFonts w:ascii="Arial" w:eastAsia="Arial" w:hAnsi="Arial" w:cs="Arial"/>
          <w:sz w:val="18"/>
          <w:szCs w:val="18"/>
        </w:rPr>
        <w:t>.</w:t>
      </w:r>
      <w:r w:rsidRPr="00364787">
        <w:rPr>
          <w:rFonts w:ascii="Arial" w:eastAsia="Arial" w:hAnsi="Arial" w:cs="Arial"/>
          <w:sz w:val="24"/>
          <w:szCs w:val="24"/>
        </w:rPr>
        <w:t xml:space="preserve"> ¿A que nos referimos cuando </w:t>
      </w:r>
      <w:r w:rsidR="004136A2" w:rsidRPr="00364787">
        <w:rPr>
          <w:rFonts w:ascii="Arial" w:eastAsia="Arial" w:hAnsi="Arial" w:cs="Arial"/>
          <w:sz w:val="24"/>
          <w:szCs w:val="24"/>
        </w:rPr>
        <w:t>hablamos</w:t>
      </w:r>
      <w:r w:rsidRPr="00364787">
        <w:rPr>
          <w:rFonts w:ascii="Arial" w:eastAsia="Arial" w:hAnsi="Arial" w:cs="Arial"/>
          <w:sz w:val="24"/>
          <w:szCs w:val="24"/>
        </w:rPr>
        <w:t xml:space="preserve"> de </w:t>
      </w:r>
      <w:r w:rsidR="004136A2" w:rsidRPr="00364787">
        <w:rPr>
          <w:rFonts w:ascii="Arial" w:eastAsia="Arial" w:hAnsi="Arial" w:cs="Arial"/>
          <w:sz w:val="24"/>
          <w:szCs w:val="24"/>
        </w:rPr>
        <w:t xml:space="preserve">fagocitosis </w:t>
      </w:r>
      <w:r w:rsidR="00CA2ECB" w:rsidRPr="00364787">
        <w:rPr>
          <w:rFonts w:ascii="Arial" w:eastAsia="Arial" w:hAnsi="Arial" w:cs="Arial"/>
          <w:sz w:val="24"/>
          <w:szCs w:val="24"/>
        </w:rPr>
        <w:t xml:space="preserve">y </w:t>
      </w:r>
      <w:r w:rsidR="004136A2" w:rsidRPr="00364787">
        <w:rPr>
          <w:rFonts w:ascii="Arial" w:eastAsia="Arial" w:hAnsi="Arial" w:cs="Arial"/>
          <w:sz w:val="24"/>
          <w:szCs w:val="24"/>
        </w:rPr>
        <w:t>exocitosí</w:t>
      </w:r>
      <w:r w:rsidRPr="00364787">
        <w:rPr>
          <w:rFonts w:ascii="Arial" w:eastAsia="Arial" w:hAnsi="Arial" w:cs="Arial"/>
          <w:sz w:val="24"/>
          <w:szCs w:val="24"/>
        </w:rPr>
        <w:t xml:space="preserve">s? </w:t>
      </w:r>
    </w:p>
    <w:p w:rsidR="00D5766D" w:rsidRPr="00364787" w:rsidRDefault="00D5766D" w:rsidP="00B45E7B">
      <w:pPr>
        <w:spacing w:after="120" w:line="310" w:lineRule="auto"/>
        <w:ind w:left="800" w:hanging="260"/>
        <w:jc w:val="both"/>
        <w:rPr>
          <w:rFonts w:ascii="Arial" w:eastAsia="Arial" w:hAnsi="Arial" w:cs="Arial"/>
          <w:sz w:val="24"/>
          <w:szCs w:val="24"/>
        </w:rPr>
      </w:pPr>
    </w:p>
    <w:p w:rsidR="00D5766D" w:rsidRPr="00364787" w:rsidRDefault="00D5766D" w:rsidP="00D5766D">
      <w:pPr>
        <w:spacing w:after="120" w:line="310" w:lineRule="auto"/>
        <w:ind w:left="800" w:hanging="65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364787">
        <w:rPr>
          <w:rFonts w:ascii="Arial" w:eastAsia="Arial" w:hAnsi="Arial" w:cs="Arial"/>
          <w:b/>
          <w:bCs/>
          <w:sz w:val="24"/>
          <w:szCs w:val="24"/>
        </w:rPr>
        <w:t>3ra hora Tema: “El núcleo y la información genética”</w:t>
      </w:r>
    </w:p>
    <w:p w:rsidR="00D5766D" w:rsidRPr="00364787" w:rsidRDefault="00D5766D" w:rsidP="00D5766D">
      <w:pPr>
        <w:spacing w:after="120" w:line="310" w:lineRule="auto"/>
        <w:ind w:left="800" w:hanging="260"/>
        <w:jc w:val="both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24"/>
          <w:szCs w:val="24"/>
        </w:rPr>
        <w:t>• T</w:t>
      </w:r>
      <w:r w:rsidRPr="00364787">
        <w:rPr>
          <w:rFonts w:ascii="Arial" w:eastAsia="Arial" w:hAnsi="Arial" w:cs="Arial"/>
          <w:sz w:val="24"/>
          <w:szCs w:val="24"/>
        </w:rPr>
        <w:t>rabajamos con las páginas 100 y 101</w:t>
      </w:r>
      <w:r w:rsidRPr="00364787">
        <w:rPr>
          <w:rFonts w:ascii="Arial" w:eastAsia="Arial" w:hAnsi="Arial" w:cs="Arial"/>
          <w:sz w:val="24"/>
          <w:szCs w:val="24"/>
        </w:rPr>
        <w:t xml:space="preserve"> del libro.</w:t>
      </w:r>
    </w:p>
    <w:p w:rsidR="00D5766D" w:rsidRPr="00364787" w:rsidRDefault="00D5766D" w:rsidP="00AB7678">
      <w:pPr>
        <w:pStyle w:val="Prrafodelista"/>
        <w:numPr>
          <w:ilvl w:val="0"/>
          <w:numId w:val="1"/>
        </w:numPr>
        <w:spacing w:after="120" w:line="310" w:lineRule="auto"/>
        <w:jc w:val="both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24"/>
          <w:szCs w:val="24"/>
        </w:rPr>
        <w:t xml:space="preserve">¿Qué es el núcleo? </w:t>
      </w:r>
    </w:p>
    <w:p w:rsidR="00AB7678" w:rsidRPr="00364787" w:rsidRDefault="00AB7678" w:rsidP="00AB7678">
      <w:pPr>
        <w:pStyle w:val="Prrafodelista"/>
        <w:numPr>
          <w:ilvl w:val="0"/>
          <w:numId w:val="1"/>
        </w:numPr>
        <w:spacing w:after="120" w:line="310" w:lineRule="auto"/>
        <w:jc w:val="both"/>
        <w:rPr>
          <w:rFonts w:ascii="Arial" w:eastAsia="Arial" w:hAnsi="Arial" w:cs="Arial"/>
          <w:sz w:val="24"/>
          <w:szCs w:val="24"/>
        </w:rPr>
      </w:pPr>
      <w:r w:rsidRPr="00364787">
        <w:rPr>
          <w:rFonts w:ascii="Arial" w:eastAsia="Arial" w:hAnsi="Arial" w:cs="Arial"/>
          <w:sz w:val="24"/>
          <w:szCs w:val="24"/>
        </w:rPr>
        <w:t xml:space="preserve">¿Cuál es su función? </w:t>
      </w:r>
      <w:bookmarkStart w:id="0" w:name="_GoBack"/>
      <w:bookmarkEnd w:id="0"/>
    </w:p>
    <w:p w:rsidR="003176B0" w:rsidRPr="00364787" w:rsidRDefault="003176B0" w:rsidP="00AB7678">
      <w:pPr>
        <w:spacing w:after="120" w:line="310" w:lineRule="auto"/>
        <w:jc w:val="both"/>
        <w:rPr>
          <w:rFonts w:ascii="Arial" w:eastAsia="Arial" w:hAnsi="Arial" w:cs="Arial"/>
          <w:sz w:val="24"/>
          <w:szCs w:val="24"/>
        </w:rPr>
      </w:pPr>
    </w:p>
    <w:sectPr w:rsidR="003176B0" w:rsidRPr="00364787">
      <w:headerReference w:type="default" r:id="rId7"/>
      <w:pgSz w:w="11906" w:h="16838"/>
      <w:pgMar w:top="1417" w:right="1133" w:bottom="1418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FE0" w:rsidRDefault="00CB6FE0">
      <w:pPr>
        <w:spacing w:after="0" w:line="240" w:lineRule="auto"/>
      </w:pPr>
      <w:r>
        <w:separator/>
      </w:r>
    </w:p>
  </w:endnote>
  <w:endnote w:type="continuationSeparator" w:id="0">
    <w:p w:rsidR="00CB6FE0" w:rsidRDefault="00CB6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875439D-F2DC-4EB4-B7FF-ED104D19B451}"/>
    <w:embedBold r:id="rId2" w:fontKey="{3FE6DA8F-C7A7-4776-97F2-B57E664D14F3}"/>
    <w:embedItalic r:id="rId3" w:fontKey="{4D1BF425-3DA8-4720-B911-2A316E8FE8C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B659DFB-032E-40F0-9192-E949EB21532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FE0" w:rsidRDefault="00CB6FE0">
      <w:pPr>
        <w:spacing w:after="0" w:line="240" w:lineRule="auto"/>
      </w:pPr>
      <w:r>
        <w:separator/>
      </w:r>
    </w:p>
  </w:footnote>
  <w:footnote w:type="continuationSeparator" w:id="0">
    <w:p w:rsidR="00CB6FE0" w:rsidRDefault="00CB6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6B0" w:rsidRDefault="008A27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1241108</wp:posOffset>
              </wp:positionH>
              <wp:positionV relativeFrom="paragraph">
                <wp:posOffset>1589</wp:posOffset>
              </wp:positionV>
              <wp:extent cx="1716405" cy="962025"/>
              <wp:effectExtent l="0" t="0" r="0" b="0"/>
              <wp:wrapSquare wrapText="bothSides" distT="45720" distB="45720" distL="114300" distR="114300"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2560" y="330375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3176B0" w:rsidRDefault="008A2708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3176B0" w:rsidRDefault="008A2708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3176B0" w:rsidRDefault="008A2708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3176B0" w:rsidRDefault="008A2708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u w:val="single"/>
                            </w:rPr>
                            <w:t>InstjuanpabloII@arnet.com.ar</w:t>
                          </w:r>
                        </w:p>
                        <w:p w:rsidR="003176B0" w:rsidRDefault="008A2708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3176B0" w:rsidRDefault="008A2708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u w:val="single"/>
                            </w:rPr>
                            <w:t>www.instjuanpabloII.edu.ar</w:t>
                          </w:r>
                        </w:p>
                        <w:p w:rsidR="003176B0" w:rsidRDefault="003176B0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1241108</wp:posOffset>
              </wp:positionH>
              <wp:positionV relativeFrom="paragraph">
                <wp:posOffset>1589</wp:posOffset>
              </wp:positionV>
              <wp:extent cx="1716405" cy="962025"/>
              <wp:effectExtent b="0" l="0" r="0" t="0"/>
              <wp:wrapSquare wrapText="bothSides" distB="45720" distT="4572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16405" cy="962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3176B0" w:rsidRDefault="003176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3176B0" w:rsidRDefault="003176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3176B0" w:rsidRDefault="003176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3176B0" w:rsidRDefault="003176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3176B0" w:rsidRDefault="003176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3176B0" w:rsidRDefault="008A27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90C29"/>
    <w:multiLevelType w:val="hybridMultilevel"/>
    <w:tmpl w:val="CFBE247C"/>
    <w:lvl w:ilvl="0" w:tplc="6FBC1108">
      <w:start w:val="1"/>
      <w:numFmt w:val="decimal"/>
      <w:lvlText w:val="%1."/>
      <w:lvlJc w:val="left"/>
      <w:pPr>
        <w:ind w:left="900" w:hanging="360"/>
      </w:pPr>
      <w:rPr>
        <w:rFonts w:hint="default"/>
        <w:sz w:val="18"/>
      </w:rPr>
    </w:lvl>
    <w:lvl w:ilvl="1" w:tplc="2C0A0019" w:tentative="1">
      <w:start w:val="1"/>
      <w:numFmt w:val="lowerLetter"/>
      <w:lvlText w:val="%2."/>
      <w:lvlJc w:val="left"/>
      <w:pPr>
        <w:ind w:left="1620" w:hanging="360"/>
      </w:pPr>
    </w:lvl>
    <w:lvl w:ilvl="2" w:tplc="2C0A001B" w:tentative="1">
      <w:start w:val="1"/>
      <w:numFmt w:val="lowerRoman"/>
      <w:lvlText w:val="%3."/>
      <w:lvlJc w:val="right"/>
      <w:pPr>
        <w:ind w:left="2340" w:hanging="180"/>
      </w:pPr>
    </w:lvl>
    <w:lvl w:ilvl="3" w:tplc="2C0A000F" w:tentative="1">
      <w:start w:val="1"/>
      <w:numFmt w:val="decimal"/>
      <w:lvlText w:val="%4."/>
      <w:lvlJc w:val="left"/>
      <w:pPr>
        <w:ind w:left="3060" w:hanging="360"/>
      </w:pPr>
    </w:lvl>
    <w:lvl w:ilvl="4" w:tplc="2C0A0019" w:tentative="1">
      <w:start w:val="1"/>
      <w:numFmt w:val="lowerLetter"/>
      <w:lvlText w:val="%5."/>
      <w:lvlJc w:val="left"/>
      <w:pPr>
        <w:ind w:left="3780" w:hanging="360"/>
      </w:pPr>
    </w:lvl>
    <w:lvl w:ilvl="5" w:tplc="2C0A001B" w:tentative="1">
      <w:start w:val="1"/>
      <w:numFmt w:val="lowerRoman"/>
      <w:lvlText w:val="%6."/>
      <w:lvlJc w:val="right"/>
      <w:pPr>
        <w:ind w:left="4500" w:hanging="180"/>
      </w:pPr>
    </w:lvl>
    <w:lvl w:ilvl="6" w:tplc="2C0A000F" w:tentative="1">
      <w:start w:val="1"/>
      <w:numFmt w:val="decimal"/>
      <w:lvlText w:val="%7."/>
      <w:lvlJc w:val="left"/>
      <w:pPr>
        <w:ind w:left="5220" w:hanging="360"/>
      </w:pPr>
    </w:lvl>
    <w:lvl w:ilvl="7" w:tplc="2C0A0019" w:tentative="1">
      <w:start w:val="1"/>
      <w:numFmt w:val="lowerLetter"/>
      <w:lvlText w:val="%8."/>
      <w:lvlJc w:val="left"/>
      <w:pPr>
        <w:ind w:left="5940" w:hanging="360"/>
      </w:pPr>
    </w:lvl>
    <w:lvl w:ilvl="8" w:tplc="2C0A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6B0"/>
    <w:rsid w:val="003176B0"/>
    <w:rsid w:val="00364787"/>
    <w:rsid w:val="004136A2"/>
    <w:rsid w:val="007A17F5"/>
    <w:rsid w:val="008A2708"/>
    <w:rsid w:val="00AB7678"/>
    <w:rsid w:val="00B25E97"/>
    <w:rsid w:val="00B45E7B"/>
    <w:rsid w:val="00CA2ECB"/>
    <w:rsid w:val="00CB6FE0"/>
    <w:rsid w:val="00D5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D24E28-14AA-413E-A37C-62F07AAE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AB76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 PC</cp:lastModifiedBy>
  <cp:revision>5</cp:revision>
  <dcterms:created xsi:type="dcterms:W3CDTF">2026-10-14T12:14:00Z</dcterms:created>
  <dcterms:modified xsi:type="dcterms:W3CDTF">2026-10-14T18:54:00Z</dcterms:modified>
</cp:coreProperties>
</file>