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5D6462">
        <w:rPr>
          <w:color w:val="000000"/>
          <w:sz w:val="24"/>
          <w:szCs w:val="24"/>
        </w:rPr>
        <w:t xml:space="preserve"> 1 A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5D6462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51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FA5D29" w:rsidRDefault="00FA5D29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5D6462" w:rsidP="00171F90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GoBack"/>
      <w:r w:rsidRPr="005D6462">
        <w:rPr>
          <w:rFonts w:asciiTheme="majorHAnsi" w:hAnsiTheme="majorHAnsi" w:cstheme="majorHAnsi"/>
          <w:b/>
          <w:sz w:val="24"/>
          <w:szCs w:val="24"/>
          <w:lang w:val="en-GB"/>
        </w:rPr>
        <w:drawing>
          <wp:inline distT="0" distB="0" distL="0" distR="0" wp14:anchorId="386A6444" wp14:editId="52E29A73">
            <wp:extent cx="6178113" cy="430595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6692" cy="431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35C" w:rsidRDefault="004B335C">
      <w:pPr>
        <w:spacing w:after="0" w:line="240" w:lineRule="auto"/>
      </w:pPr>
      <w:r>
        <w:separator/>
      </w:r>
    </w:p>
  </w:endnote>
  <w:endnote w:type="continuationSeparator" w:id="0">
    <w:p w:rsidR="004B335C" w:rsidRDefault="004B3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35C" w:rsidRDefault="004B335C">
      <w:pPr>
        <w:spacing w:after="0" w:line="240" w:lineRule="auto"/>
      </w:pPr>
      <w:r>
        <w:separator/>
      </w:r>
    </w:p>
  </w:footnote>
  <w:footnote w:type="continuationSeparator" w:id="0">
    <w:p w:rsidR="004B335C" w:rsidRDefault="004B3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0CC7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B335C"/>
    <w:rsid w:val="004F2AC3"/>
    <w:rsid w:val="00527403"/>
    <w:rsid w:val="00540EBC"/>
    <w:rsid w:val="0057070D"/>
    <w:rsid w:val="0057166B"/>
    <w:rsid w:val="00581344"/>
    <w:rsid w:val="0059557D"/>
    <w:rsid w:val="005A4410"/>
    <w:rsid w:val="005D6462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E05B2"/>
    <w:rsid w:val="00F220EB"/>
    <w:rsid w:val="00F7191A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C13636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2026-10-04T22:27:00Z</dcterms:created>
  <dcterms:modified xsi:type="dcterms:W3CDTF">2026-10-04T22:27:00Z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