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A2E064B" w14:textId="77777777" w:rsidR="00094D4E" w:rsidRPr="00286DBC" w:rsidRDefault="006538CE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Materia: </w:t>
      </w:r>
      <w:r w:rsidRPr="00286DBC">
        <w:rPr>
          <w:rFonts w:ascii="Arial" w:hAnsi="Arial" w:cs="Arial"/>
          <w:sz w:val="24"/>
          <w:szCs w:val="24"/>
        </w:rPr>
        <w:t>Filosofía</w:t>
      </w:r>
      <w:r w:rsidRPr="00286DBC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2B45C64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C492671" w14:textId="77777777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Profesor</w:t>
      </w:r>
      <w:r w:rsidRPr="00286DBC">
        <w:rPr>
          <w:rFonts w:ascii="Arial" w:hAnsi="Arial" w:cs="Arial"/>
          <w:sz w:val="24"/>
          <w:szCs w:val="24"/>
        </w:rPr>
        <w:t xml:space="preserve">: Concha Damián </w:t>
      </w:r>
    </w:p>
    <w:p w14:paraId="7D54AD24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4834B18" w14:textId="018A3BF8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Curso: </w:t>
      </w:r>
      <w:r w:rsidRPr="00286DBC">
        <w:rPr>
          <w:rFonts w:ascii="Arial" w:hAnsi="Arial" w:cs="Arial"/>
          <w:sz w:val="24"/>
          <w:szCs w:val="24"/>
        </w:rPr>
        <w:t xml:space="preserve">6 año </w:t>
      </w:r>
      <w:r w:rsidR="00B64990" w:rsidRPr="00286DBC">
        <w:rPr>
          <w:rFonts w:ascii="Arial" w:hAnsi="Arial" w:cs="Arial"/>
          <w:sz w:val="24"/>
          <w:szCs w:val="24"/>
        </w:rPr>
        <w:t>A</w:t>
      </w:r>
    </w:p>
    <w:p w14:paraId="2BE4ABB7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E9C56B4" w14:textId="7D3664D8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Fecha</w:t>
      </w:r>
      <w:r w:rsidRPr="00286DBC">
        <w:rPr>
          <w:rFonts w:ascii="Arial" w:hAnsi="Arial" w:cs="Arial"/>
          <w:sz w:val="24"/>
          <w:szCs w:val="24"/>
        </w:rPr>
        <w:t xml:space="preserve">: </w:t>
      </w:r>
      <w:r w:rsidR="00E321CB">
        <w:rPr>
          <w:rFonts w:ascii="Arial" w:hAnsi="Arial" w:cs="Arial"/>
          <w:sz w:val="24"/>
          <w:szCs w:val="24"/>
        </w:rPr>
        <w:t>31</w:t>
      </w:r>
      <w:r w:rsidRPr="00286DBC">
        <w:rPr>
          <w:rFonts w:ascii="Arial" w:hAnsi="Arial" w:cs="Arial"/>
          <w:sz w:val="24"/>
          <w:szCs w:val="24"/>
        </w:rPr>
        <w:t>-0</w:t>
      </w:r>
      <w:r w:rsidR="000A27B2" w:rsidRPr="00286DBC">
        <w:rPr>
          <w:rFonts w:ascii="Arial" w:hAnsi="Arial" w:cs="Arial"/>
          <w:sz w:val="24"/>
          <w:szCs w:val="24"/>
        </w:rPr>
        <w:t>8</w:t>
      </w:r>
      <w:r w:rsidRPr="00286DBC">
        <w:rPr>
          <w:rFonts w:ascii="Arial" w:hAnsi="Arial" w:cs="Arial"/>
          <w:sz w:val="24"/>
          <w:szCs w:val="24"/>
        </w:rPr>
        <w:t>-26</w:t>
      </w:r>
    </w:p>
    <w:p w14:paraId="4EB745AE" w14:textId="77777777" w:rsidR="00094D4E" w:rsidRPr="00286DBC" w:rsidRDefault="00094D4E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7F8FBA6" w14:textId="77777777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Bibliografía:  </w:t>
      </w:r>
      <w:r w:rsidRPr="00286DBC">
        <w:rPr>
          <w:rFonts w:ascii="Arial" w:hAnsi="Arial" w:cs="Arial"/>
          <w:sz w:val="24"/>
          <w:szCs w:val="24"/>
        </w:rPr>
        <w:t>Filosofía un espacio para el Pensamiento, editorial Maipue, 1°edición febrero de 2013</w:t>
      </w:r>
    </w:p>
    <w:p w14:paraId="55DB0E88" w14:textId="77777777" w:rsidR="00094D4E" w:rsidRPr="00286DBC" w:rsidRDefault="006538CE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 xml:space="preserve"> </w:t>
      </w:r>
    </w:p>
    <w:p w14:paraId="4FC96194" w14:textId="486C35AF" w:rsidR="00094D4E" w:rsidRPr="00286DBC" w:rsidRDefault="006538CE">
      <w:pPr>
        <w:spacing w:after="0"/>
        <w:jc w:val="center"/>
        <w:rPr>
          <w:rFonts w:ascii="Arial" w:hAnsi="Arial" w:cs="Arial"/>
          <w:b/>
          <w:bCs/>
          <w:sz w:val="32"/>
          <w:szCs w:val="32"/>
        </w:rPr>
      </w:pPr>
      <w:r w:rsidRPr="00286DBC">
        <w:rPr>
          <w:rFonts w:ascii="Arial" w:hAnsi="Arial" w:cs="Arial"/>
          <w:b/>
          <w:bCs/>
          <w:sz w:val="32"/>
          <w:szCs w:val="32"/>
        </w:rPr>
        <w:t xml:space="preserve">Trabajo Práctico N ° </w:t>
      </w:r>
      <w:r w:rsidR="00A70A77" w:rsidRPr="00286DBC">
        <w:rPr>
          <w:rFonts w:ascii="Arial" w:hAnsi="Arial" w:cs="Arial"/>
          <w:b/>
          <w:bCs/>
          <w:sz w:val="32"/>
          <w:szCs w:val="32"/>
        </w:rPr>
        <w:t>3</w:t>
      </w:r>
      <w:r w:rsidR="00E321CB">
        <w:rPr>
          <w:rFonts w:ascii="Arial" w:hAnsi="Arial" w:cs="Arial"/>
          <w:b/>
          <w:bCs/>
          <w:sz w:val="32"/>
          <w:szCs w:val="32"/>
        </w:rPr>
        <w:t>5</w:t>
      </w:r>
    </w:p>
    <w:p w14:paraId="7BB1535D" w14:textId="2E09CCAB" w:rsidR="00094D4E" w:rsidRPr="00286DBC" w:rsidRDefault="007A3FEF" w:rsidP="000307D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Segundo Trimestre </w:t>
      </w:r>
    </w:p>
    <w:p w14:paraId="667E561B" w14:textId="015DE870" w:rsidR="00094D4E" w:rsidRDefault="006538CE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Tema:</w:t>
      </w:r>
      <w:r w:rsidR="00154874" w:rsidRPr="00286DBC">
        <w:rPr>
          <w:rFonts w:ascii="Arial" w:hAnsi="Arial" w:cs="Arial"/>
          <w:b/>
          <w:bCs/>
          <w:sz w:val="24"/>
          <w:szCs w:val="24"/>
        </w:rPr>
        <w:t xml:space="preserve"> </w:t>
      </w:r>
      <w:r w:rsidR="00E15CAA">
        <w:rPr>
          <w:rFonts w:ascii="Arial" w:hAnsi="Arial" w:cs="Arial"/>
          <w:sz w:val="24"/>
          <w:szCs w:val="24"/>
        </w:rPr>
        <w:t xml:space="preserve">Repaso y Devolución </w:t>
      </w:r>
    </w:p>
    <w:p w14:paraId="3BE9FA63" w14:textId="3144A569" w:rsidR="007513FF" w:rsidRPr="00286DBC" w:rsidRDefault="007513FF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Paginas: </w:t>
      </w:r>
      <w:r w:rsidR="00124301">
        <w:rPr>
          <w:rFonts w:ascii="Arial" w:hAnsi="Arial" w:cs="Arial"/>
          <w:b/>
          <w:bCs/>
          <w:sz w:val="24"/>
          <w:szCs w:val="24"/>
        </w:rPr>
        <w:t>158 a 1</w:t>
      </w:r>
      <w:r w:rsidR="00FB5837">
        <w:rPr>
          <w:rFonts w:ascii="Arial" w:hAnsi="Arial" w:cs="Arial"/>
          <w:b/>
          <w:bCs/>
          <w:sz w:val="24"/>
          <w:szCs w:val="24"/>
        </w:rPr>
        <w:t>9</w:t>
      </w:r>
      <w:r w:rsidR="004A72E3">
        <w:rPr>
          <w:rFonts w:ascii="Arial" w:hAnsi="Arial" w:cs="Arial"/>
          <w:b/>
          <w:bCs/>
          <w:sz w:val="24"/>
          <w:szCs w:val="24"/>
        </w:rPr>
        <w:t>1</w:t>
      </w:r>
    </w:p>
    <w:p w14:paraId="17BA4272" w14:textId="77777777" w:rsidR="00094D4E" w:rsidRPr="00286DBC" w:rsidRDefault="00094D4E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2849EA7D" w14:textId="77777777" w:rsidR="004321A0" w:rsidRPr="00286DBC" w:rsidRDefault="00177482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>Inicio</w:t>
      </w:r>
    </w:p>
    <w:p w14:paraId="60A72E76" w14:textId="222B76B7" w:rsidR="00177482" w:rsidRPr="00286DBC" w:rsidRDefault="004321A0" w:rsidP="000307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>Se</w:t>
      </w:r>
      <w:r w:rsidR="00E911D9">
        <w:rPr>
          <w:rFonts w:ascii="Arial" w:hAnsi="Arial" w:cs="Arial"/>
          <w:sz w:val="24"/>
          <w:szCs w:val="24"/>
        </w:rPr>
        <w:t xml:space="preserve"> realizará</w:t>
      </w:r>
      <w:r w:rsidR="006B6A48">
        <w:rPr>
          <w:rFonts w:ascii="Arial" w:hAnsi="Arial" w:cs="Arial"/>
          <w:sz w:val="24"/>
          <w:szCs w:val="24"/>
        </w:rPr>
        <w:t xml:space="preserve"> </w:t>
      </w:r>
      <w:r w:rsidR="004C4897">
        <w:rPr>
          <w:rFonts w:ascii="Arial" w:hAnsi="Arial" w:cs="Arial"/>
          <w:sz w:val="24"/>
          <w:szCs w:val="24"/>
        </w:rPr>
        <w:t xml:space="preserve">una devolución general de los exámenes </w:t>
      </w:r>
    </w:p>
    <w:p w14:paraId="3D08BC68" w14:textId="54890DE3" w:rsidR="00FD0884" w:rsidRPr="00286DBC" w:rsidRDefault="00573575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286DBC">
        <w:rPr>
          <w:rFonts w:ascii="Arial" w:hAnsi="Arial" w:cs="Arial"/>
          <w:b/>
          <w:bCs/>
          <w:sz w:val="24"/>
          <w:szCs w:val="24"/>
        </w:rPr>
        <w:t xml:space="preserve">Desarrollo </w:t>
      </w:r>
    </w:p>
    <w:p w14:paraId="2CCE59D1" w14:textId="36ABD385" w:rsidR="00B17AEB" w:rsidRDefault="00573575" w:rsidP="000307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 xml:space="preserve">El </w:t>
      </w:r>
      <w:r w:rsidR="00BC307F">
        <w:rPr>
          <w:rFonts w:ascii="Arial" w:hAnsi="Arial" w:cs="Arial"/>
          <w:sz w:val="24"/>
          <w:szCs w:val="24"/>
        </w:rPr>
        <w:t>explicará el modelo de repaso para la recuperación.</w:t>
      </w:r>
    </w:p>
    <w:p w14:paraId="55FA779C" w14:textId="77777777" w:rsidR="00081FE6" w:rsidRDefault="00081FE6" w:rsidP="000307DC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D7EC7B8" w14:textId="31155E88" w:rsidR="00081FE6" w:rsidRDefault="00081FE6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081FE6">
        <w:rPr>
          <w:rFonts w:ascii="Arial" w:hAnsi="Arial" w:cs="Arial"/>
          <w:b/>
          <w:bCs/>
          <w:sz w:val="24"/>
          <w:szCs w:val="24"/>
        </w:rPr>
        <w:t xml:space="preserve">Modelo de Evaluación Tema 1 </w:t>
      </w:r>
    </w:p>
    <w:p w14:paraId="65584454" w14:textId="77777777" w:rsidR="00610FA3" w:rsidRDefault="00610FA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79848295" w14:textId="77777777" w:rsidR="00610FA3" w:rsidRDefault="00C9586E" w:rsidP="000307DC">
      <w:pPr>
        <w:pStyle w:val="Prrafodelista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610FA3">
        <w:rPr>
          <w:rFonts w:ascii="Arial" w:hAnsi="Arial" w:cs="Arial"/>
          <w:b/>
          <w:bCs/>
          <w:sz w:val="24"/>
          <w:szCs w:val="24"/>
        </w:rPr>
        <w:t xml:space="preserve"> </w:t>
      </w:r>
      <w:r w:rsidRPr="00E01C81">
        <w:rPr>
          <w:rFonts w:ascii="Arial" w:hAnsi="Arial" w:cs="Arial"/>
          <w:sz w:val="24"/>
          <w:szCs w:val="24"/>
        </w:rPr>
        <w:t xml:space="preserve">Según Rousseau en el contrato social, ¿por qué el hombre en estado de naturaleza es considerado un buen salvaje libre y bueno, y qué factores lo llevan a perder esa libertad al entrar en sociedad? </w:t>
      </w:r>
    </w:p>
    <w:p w14:paraId="44A076CA" w14:textId="77777777" w:rsidR="00E01C81" w:rsidRPr="00E01C81" w:rsidRDefault="00E01C81" w:rsidP="000307DC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61F46B08" w14:textId="440A1583" w:rsidR="00610FA3" w:rsidRDefault="00C9586E" w:rsidP="00361E7F">
      <w:pPr>
        <w:pStyle w:val="Prrafodelista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01C81">
        <w:rPr>
          <w:rFonts w:ascii="Arial" w:hAnsi="Arial" w:cs="Arial"/>
          <w:sz w:val="24"/>
          <w:szCs w:val="24"/>
        </w:rPr>
        <w:t xml:space="preserve"> </w:t>
      </w:r>
      <w:r w:rsidR="0080272A">
        <w:rPr>
          <w:rFonts w:ascii="Arial" w:hAnsi="Arial" w:cs="Arial"/>
          <w:sz w:val="24"/>
          <w:szCs w:val="24"/>
        </w:rPr>
        <w:t>¿</w:t>
      </w:r>
      <w:r w:rsidR="00DB00E4">
        <w:rPr>
          <w:rFonts w:ascii="Arial" w:hAnsi="Arial" w:cs="Arial"/>
          <w:sz w:val="24"/>
          <w:szCs w:val="24"/>
        </w:rPr>
        <w:t xml:space="preserve">Según Aristóteles, que dos sentimientos debe provocar la tragedia </w:t>
      </w:r>
      <w:r w:rsidR="001A6947">
        <w:rPr>
          <w:rFonts w:ascii="Arial" w:hAnsi="Arial" w:cs="Arial"/>
          <w:sz w:val="24"/>
          <w:szCs w:val="24"/>
        </w:rPr>
        <w:t xml:space="preserve">en el </w:t>
      </w:r>
      <w:r w:rsidR="009B7247">
        <w:rPr>
          <w:rFonts w:ascii="Arial" w:hAnsi="Arial" w:cs="Arial"/>
          <w:sz w:val="24"/>
          <w:szCs w:val="24"/>
        </w:rPr>
        <w:t>público y con qué fin?</w:t>
      </w:r>
    </w:p>
    <w:p w14:paraId="5442499A" w14:textId="77777777" w:rsidR="009B7247" w:rsidRPr="009B7247" w:rsidRDefault="009B7247" w:rsidP="009B7247">
      <w:pPr>
        <w:pStyle w:val="Prrafodelista"/>
        <w:rPr>
          <w:rFonts w:ascii="Arial" w:hAnsi="Arial" w:cs="Arial"/>
          <w:sz w:val="24"/>
          <w:szCs w:val="24"/>
        </w:rPr>
      </w:pPr>
    </w:p>
    <w:p w14:paraId="50C297B1" w14:textId="77777777" w:rsidR="009B7247" w:rsidRPr="00E01C81" w:rsidRDefault="009B7247" w:rsidP="009B7247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62265091" w14:textId="77777777" w:rsidR="00610FA3" w:rsidRDefault="00C9586E" w:rsidP="000307DC">
      <w:pPr>
        <w:pStyle w:val="Prrafodelista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01C81">
        <w:rPr>
          <w:rFonts w:ascii="Arial" w:hAnsi="Arial" w:cs="Arial"/>
          <w:sz w:val="24"/>
          <w:szCs w:val="24"/>
        </w:rPr>
        <w:t xml:space="preserve"> ¿Cómo define Hannah Arendt el espacio social y qué diferencia tiene con el espacio público estatal y el espacio privado? </w:t>
      </w:r>
    </w:p>
    <w:p w14:paraId="68948B93" w14:textId="77777777" w:rsidR="00E01C81" w:rsidRPr="00E01C81" w:rsidRDefault="00E01C81" w:rsidP="000307DC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37915833" w14:textId="77777777" w:rsidR="00610FA3" w:rsidRDefault="00C9586E" w:rsidP="000307DC">
      <w:pPr>
        <w:pStyle w:val="Prrafodelista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01C81">
        <w:rPr>
          <w:rFonts w:ascii="Arial" w:hAnsi="Arial" w:cs="Arial"/>
          <w:sz w:val="24"/>
          <w:szCs w:val="24"/>
        </w:rPr>
        <w:t xml:space="preserve">¿Qué significa el término griego aisthesis y por qué es importante para definir la Estética como disciplina filosófica? </w:t>
      </w:r>
    </w:p>
    <w:p w14:paraId="7F1F6827" w14:textId="77777777" w:rsidR="00E01C81" w:rsidRPr="00E01C81" w:rsidRDefault="00E01C81" w:rsidP="000307DC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22CF2086" w14:textId="77777777" w:rsidR="00E01C81" w:rsidRPr="00E01C81" w:rsidRDefault="00E01C81" w:rsidP="000307DC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1BCA567A" w14:textId="55699ED2" w:rsidR="005348D3" w:rsidRPr="00E01C81" w:rsidRDefault="00C9586E" w:rsidP="000307DC">
      <w:pPr>
        <w:pStyle w:val="Prrafodelista"/>
        <w:numPr>
          <w:ilvl w:val="0"/>
          <w:numId w:val="6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E01C81">
        <w:rPr>
          <w:rFonts w:ascii="Arial" w:hAnsi="Arial" w:cs="Arial"/>
          <w:sz w:val="24"/>
          <w:szCs w:val="24"/>
        </w:rPr>
        <w:t xml:space="preserve"> ¿Qué aporte hicieron Alexander Baumgarten e Immanuel Kant para que la Estética se constituya como una disciplina filosófica autónoma en el siglo XVIII? </w:t>
      </w:r>
    </w:p>
    <w:p w14:paraId="7A1B7975" w14:textId="77777777" w:rsidR="005348D3" w:rsidRDefault="005348D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566E84A9" w14:textId="77777777" w:rsidR="005348D3" w:rsidRDefault="005348D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1E1B7B9" w14:textId="77777777" w:rsidR="005348D3" w:rsidRDefault="005348D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321D8022" w14:textId="246493F0" w:rsidR="005348D3" w:rsidRDefault="005348D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Modelo de Evaluación Tema 2</w:t>
      </w:r>
    </w:p>
    <w:p w14:paraId="38FE0CB1" w14:textId="77777777" w:rsidR="005348D3" w:rsidRPr="005348D3" w:rsidRDefault="005348D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7A9FD4A0" w14:textId="588BF76C" w:rsidR="005348D3" w:rsidRDefault="00C9586E" w:rsidP="000307DC">
      <w:pPr>
        <w:pStyle w:val="Prrafode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348D3">
        <w:rPr>
          <w:rFonts w:ascii="Arial" w:hAnsi="Arial" w:cs="Arial"/>
          <w:sz w:val="24"/>
          <w:szCs w:val="24"/>
        </w:rPr>
        <w:t xml:space="preserve">¿Quién propuso finalmente el término "bellas artes" en 1747 y en qué obra? ¿Por qué fue importante esa obra? </w:t>
      </w:r>
    </w:p>
    <w:p w14:paraId="3BE8EDC3" w14:textId="77777777" w:rsidR="00CB3564" w:rsidRPr="005348D3" w:rsidRDefault="00CB3564" w:rsidP="000307DC">
      <w:pPr>
        <w:pStyle w:val="Prrafodelista"/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2DF6DD6D" w14:textId="77777777" w:rsidR="005348D3" w:rsidRDefault="00C9586E" w:rsidP="000307DC">
      <w:pPr>
        <w:pStyle w:val="Prrafode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348D3">
        <w:rPr>
          <w:rFonts w:ascii="Arial" w:hAnsi="Arial" w:cs="Arial"/>
          <w:sz w:val="24"/>
          <w:szCs w:val="24"/>
        </w:rPr>
        <w:t xml:space="preserve"> Según Immanuel Kant, ¿qué es el gusto y qué características debe tener el placer para que un objeto sea considerado bello? </w:t>
      </w:r>
    </w:p>
    <w:p w14:paraId="2F5EF23F" w14:textId="77777777" w:rsidR="00CB3564" w:rsidRPr="00CB3564" w:rsidRDefault="00CB3564" w:rsidP="000307DC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089DF8D0" w14:textId="77777777" w:rsidR="00CB3564" w:rsidRPr="005348D3" w:rsidRDefault="00CB3564" w:rsidP="000307DC">
      <w:pPr>
        <w:pStyle w:val="Prrafodelista"/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77EEC8A7" w14:textId="583DD110" w:rsidR="005348D3" w:rsidRDefault="00C9586E" w:rsidP="000307DC">
      <w:pPr>
        <w:pStyle w:val="Prrafode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348D3">
        <w:rPr>
          <w:rFonts w:ascii="Arial" w:hAnsi="Arial" w:cs="Arial"/>
          <w:sz w:val="24"/>
          <w:szCs w:val="24"/>
        </w:rPr>
        <w:t xml:space="preserve">Explique </w:t>
      </w:r>
      <w:r w:rsidR="009401C3">
        <w:rPr>
          <w:rFonts w:ascii="Arial" w:hAnsi="Arial" w:cs="Arial"/>
          <w:sz w:val="24"/>
          <w:szCs w:val="24"/>
        </w:rPr>
        <w:t xml:space="preserve">cuál es </w:t>
      </w:r>
      <w:r w:rsidRPr="005348D3">
        <w:rPr>
          <w:rFonts w:ascii="Arial" w:hAnsi="Arial" w:cs="Arial"/>
          <w:sz w:val="24"/>
          <w:szCs w:val="24"/>
        </w:rPr>
        <w:t xml:space="preserve"> la diferencia entre el elemento objetivo y el elemento subjetivo en un juicio estético según Kant. </w:t>
      </w:r>
    </w:p>
    <w:p w14:paraId="444F422A" w14:textId="77777777" w:rsidR="005967BE" w:rsidRPr="005348D3" w:rsidRDefault="005967BE" w:rsidP="000307DC">
      <w:pPr>
        <w:pStyle w:val="Prrafodelista"/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47E41A19" w14:textId="77777777" w:rsidR="005348D3" w:rsidRDefault="00C9586E" w:rsidP="000307DC">
      <w:pPr>
        <w:pStyle w:val="Prrafode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348D3">
        <w:rPr>
          <w:rFonts w:ascii="Arial" w:hAnsi="Arial" w:cs="Arial"/>
          <w:sz w:val="24"/>
          <w:szCs w:val="24"/>
        </w:rPr>
        <w:t xml:space="preserve"> ¿Por qué entró en crisis la noción clásica de arte a fines del siglo XIX y qué papel tuvieron la fotografía y el mercado en esa crisis? </w:t>
      </w:r>
    </w:p>
    <w:p w14:paraId="4AB2A326" w14:textId="77777777" w:rsidR="005967BE" w:rsidRPr="005967BE" w:rsidRDefault="005967BE" w:rsidP="000307DC">
      <w:pPr>
        <w:pStyle w:val="Prrafodelista"/>
        <w:jc w:val="both"/>
        <w:rPr>
          <w:rFonts w:ascii="Arial" w:hAnsi="Arial" w:cs="Arial"/>
          <w:sz w:val="24"/>
          <w:szCs w:val="24"/>
        </w:rPr>
      </w:pPr>
    </w:p>
    <w:p w14:paraId="2E749CDD" w14:textId="77777777" w:rsidR="005967BE" w:rsidRPr="005348D3" w:rsidRDefault="005967BE" w:rsidP="000307DC">
      <w:pPr>
        <w:pStyle w:val="Prrafodelista"/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098DC9A6" w14:textId="5F912C43" w:rsidR="00081FE6" w:rsidRPr="005348D3" w:rsidRDefault="00C9586E" w:rsidP="000307DC">
      <w:pPr>
        <w:pStyle w:val="Prrafodelista"/>
        <w:numPr>
          <w:ilvl w:val="0"/>
          <w:numId w:val="7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5348D3">
        <w:rPr>
          <w:rFonts w:ascii="Arial" w:hAnsi="Arial" w:cs="Arial"/>
          <w:sz w:val="24"/>
          <w:szCs w:val="24"/>
        </w:rPr>
        <w:t xml:space="preserve"> ¿Qué significa el término vanguardia y cómo lo utilizó Olinde Benjamin Rodrigues en 1825 en relación al rol del artista? </w:t>
      </w:r>
    </w:p>
    <w:p w14:paraId="3312A308" w14:textId="77777777" w:rsidR="00081FE6" w:rsidRPr="00081FE6" w:rsidRDefault="00081FE6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0A223C1D" w14:textId="77777777" w:rsidR="00FD0EE3" w:rsidRPr="00081FE6" w:rsidRDefault="00FD0EE3" w:rsidP="000307DC">
      <w:pPr>
        <w:spacing w:after="0"/>
        <w:jc w:val="both"/>
        <w:rPr>
          <w:rFonts w:ascii="Arial" w:hAnsi="Arial" w:cs="Arial"/>
          <w:b/>
          <w:bCs/>
          <w:sz w:val="24"/>
          <w:szCs w:val="24"/>
        </w:rPr>
      </w:pPr>
    </w:p>
    <w:p w14:paraId="048D4414" w14:textId="6FEF242D" w:rsidR="00396432" w:rsidRPr="00081FE6" w:rsidRDefault="00396432" w:rsidP="000307DC">
      <w:pPr>
        <w:pStyle w:val="Prrafodelista"/>
        <w:spacing w:after="0"/>
        <w:jc w:val="both"/>
        <w:rPr>
          <w:rFonts w:ascii="Arial" w:hAnsi="Arial" w:cs="Arial"/>
          <w:b/>
          <w:bCs/>
          <w:sz w:val="24"/>
          <w:szCs w:val="24"/>
        </w:rPr>
      </w:pPr>
      <w:r w:rsidRPr="00081FE6">
        <w:rPr>
          <w:rFonts w:ascii="Arial" w:hAnsi="Arial" w:cs="Arial"/>
          <w:b/>
          <w:bCs/>
          <w:sz w:val="24"/>
          <w:szCs w:val="24"/>
        </w:rPr>
        <w:t>Final</w:t>
      </w:r>
    </w:p>
    <w:p w14:paraId="5EB39C92" w14:textId="5FDA1E24" w:rsidR="00396432" w:rsidRPr="00286DBC" w:rsidRDefault="00B70508" w:rsidP="000307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286DBC">
        <w:rPr>
          <w:rFonts w:ascii="Arial" w:hAnsi="Arial" w:cs="Arial"/>
          <w:sz w:val="24"/>
          <w:szCs w:val="24"/>
        </w:rPr>
        <w:t xml:space="preserve">Para el cierre de la clase los estudiantes deberán </w:t>
      </w:r>
      <w:r w:rsidR="00A70F46" w:rsidRPr="00286DBC">
        <w:rPr>
          <w:rFonts w:ascii="Arial" w:hAnsi="Arial" w:cs="Arial"/>
          <w:sz w:val="24"/>
          <w:szCs w:val="24"/>
        </w:rPr>
        <w:t xml:space="preserve">compartirán </w:t>
      </w:r>
      <w:r w:rsidR="00425C52" w:rsidRPr="00286DBC">
        <w:rPr>
          <w:rFonts w:ascii="Arial" w:hAnsi="Arial" w:cs="Arial"/>
          <w:sz w:val="24"/>
          <w:szCs w:val="24"/>
        </w:rPr>
        <w:t xml:space="preserve"> su</w:t>
      </w:r>
      <w:r w:rsidR="00376A55">
        <w:rPr>
          <w:rFonts w:ascii="Arial" w:hAnsi="Arial" w:cs="Arial"/>
          <w:sz w:val="24"/>
          <w:szCs w:val="24"/>
        </w:rPr>
        <w:t xml:space="preserve"> modelo de evaluación.</w:t>
      </w:r>
    </w:p>
    <w:p w14:paraId="2BC254EF" w14:textId="77777777" w:rsidR="00396432" w:rsidRPr="00286DBC" w:rsidRDefault="00396432" w:rsidP="000307DC">
      <w:pPr>
        <w:pStyle w:val="Prrafodelista"/>
        <w:spacing w:after="0"/>
        <w:jc w:val="both"/>
        <w:rPr>
          <w:rFonts w:ascii="Arial" w:hAnsi="Arial" w:cs="Arial"/>
          <w:sz w:val="24"/>
          <w:szCs w:val="24"/>
        </w:rPr>
      </w:pPr>
    </w:p>
    <w:p w14:paraId="3B7E88B4" w14:textId="77777777" w:rsidR="00D21175" w:rsidRPr="00286DBC" w:rsidRDefault="00D21175" w:rsidP="00D21175">
      <w:pPr>
        <w:spacing w:after="0"/>
        <w:jc w:val="both"/>
        <w:rPr>
          <w:rFonts w:ascii="Arial" w:hAnsi="Arial" w:cs="Arial"/>
          <w:sz w:val="24"/>
          <w:szCs w:val="24"/>
        </w:rPr>
      </w:pPr>
    </w:p>
    <w:sectPr w:rsidR="00D21175" w:rsidRPr="00286DBC">
      <w:headerReference w:type="default" r:id="rId8"/>
      <w:pgSz w:w="11906" w:h="16838"/>
      <w:pgMar w:top="1417" w:right="1133" w:bottom="1418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3460FF4" w14:textId="77777777" w:rsidR="00917039" w:rsidRDefault="00917039">
      <w:pPr>
        <w:spacing w:after="0" w:line="240" w:lineRule="auto"/>
      </w:pPr>
      <w:r>
        <w:separator/>
      </w:r>
    </w:p>
  </w:endnote>
  <w:endnote w:type="continuationSeparator" w:id="0">
    <w:p w14:paraId="68322AEC" w14:textId="77777777" w:rsidR="00917039" w:rsidRDefault="009170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B9D577F" w14:textId="77777777" w:rsidR="00917039" w:rsidRDefault="00917039">
      <w:pPr>
        <w:spacing w:after="0" w:line="240" w:lineRule="auto"/>
      </w:pPr>
      <w:r>
        <w:separator/>
      </w:r>
    </w:p>
  </w:footnote>
  <w:footnote w:type="continuationSeparator" w:id="0">
    <w:p w14:paraId="6F78F0F1" w14:textId="77777777" w:rsidR="00917039" w:rsidRDefault="009170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6C5E968" w14:textId="77777777" w:rsidR="00094D4E" w:rsidRDefault="006538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D3C9BA3" wp14:editId="492BA796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2AC90A92" wp14:editId="7DA75E26">
              <wp:simplePos x="0" y="0"/>
              <wp:positionH relativeFrom="column">
                <wp:posOffset>1241108</wp:posOffset>
              </wp:positionH>
              <wp:positionV relativeFrom="paragraph">
                <wp:posOffset>1589</wp:posOffset>
              </wp:positionV>
              <wp:extent cx="1716405" cy="962025"/>
              <wp:effectExtent l="0" t="0" r="0" b="0"/>
              <wp:wrapSquare wrapText="bothSides" distT="45720" distB="45720" distL="114300" distR="114300"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92560" y="330375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8D3D337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14:paraId="115A9EC1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14:paraId="5C890750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14:paraId="0FEA608E" w14:textId="77777777" w:rsidR="00094D4E" w:rsidRDefault="006538CE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14:paraId="2D86EEEB" w14:textId="77777777" w:rsidR="00094D4E" w:rsidRDefault="00094D4E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AC90A92" id="Rectángulo 1" o:spid="_x0000_s1026" style="position:absolute;margin-left:97.75pt;margin-top:.15pt;width:135.15pt;height:75.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bXWZIgIAAEgEAAAOAAAAZHJzL2Uyb0RvYy54bWysVNuO2jAQfa/Uf7D8XpIAYSEirKqlVJVW&#13;&#10;LdK2HzA4DrHkW20D4e87diiwbaVKVfPgjOPxmTMzZ7J87JUkR+68MLqmxSinhGtmGqH3Nf32dfNu&#13;&#10;TokPoBuQRvOanrmnj6u3b5YnW/Gx6YxsuCMIon11sjXtQrBVlnnWcQV+ZCzXeNgapyDg1u2zxsEJ&#13;&#10;0ZXMxnk+y07GNdYZxr3Hr+vhkK4SfttyFr60reeByJoit5BWl9ZdXLPVEqq9A9sJdqEB/8BCgdAY&#13;&#10;9Aq1hgDk4MRvUEowZ7xpw4gZlZm2FYynHDCbIv8lm5cOLE+5YHG8vZbJ/z9Y9vn4YrcOy3CyvvJo&#13;&#10;xiz61qn4Rn6kr+l0uhiXMyzfuaaTST55KC+F430gDB2Kh3w2n6MDQ49FOS7z5JDdkKzz4SM3ikSj&#13;&#10;pg4bk+oFx2cfMDq6/nSJgb2RotkIKdPG7XdP0pEjYBM36Yl9wyuv3KQmpyE68gDUUishoKlsU1Ov&#13;&#10;9yneqxtJZfwKLUPxJ9zIaw2+G+IngEE2SgTUrhSqpvN8yBiqjkPzQTcknC3KXaPoaaTlFSWS44ig&#13;&#10;kTQXQMi/+2GOUmOqt+ZEK/S7/tKxnWnOW0e8ZRuBPJ/Bhy04lHCBYVHWGPD7ARySkJ806mZRTMcl&#13;&#10;zkHaTMsHpE3c/cnu/gQ06wxOC5ZxMJ9Cmp3YFW3eH4JpRepeZDVQuZBFuaYOXUYrzsP9PnndfgCr&#13;&#10;HwAAAP//AwBQSwMEFAAGAAgAAAAhAM54uhTgAAAADQEAAA8AAABkcnMvZG93bnJldi54bWxMT9tO&#13;&#10;wzAMfUfiHyIj8caSAa1G13RCIDQhkIDBB3hNaKslTmmyreXrMU/wYun42OdSrkbvxMEOsQukYT5T&#13;&#10;ICzVwXTUaPh4f7hYgIgJyaALZDVMNsKqOj0psTDhSG/2sEmNYBGKBWpoU+oLKWPdWo9xFnpLzH2G&#13;&#10;wWNiODTSDHhkce/kpVK59NgRO7TY27vW1rvN3mtA5aZHRbvnenp6ffnKvwmb9Vrr87Pxfsnjdgki&#13;&#10;2TH9fcBvB84PFQfbhj2ZKBzjmyzjUw1XIJi+zjOus+V9Nl+ArEr5v0X1AwAA//8DAFBLAQItABQA&#13;&#10;BgAIAAAAIQC2gziS/gAAAOEBAAATAAAAAAAAAAAAAAAAAAAAAABbQ29udGVudF9UeXBlc10ueG1s&#13;&#10;UEsBAi0AFAAGAAgAAAAhADj9If/WAAAAlAEAAAsAAAAAAAAAAAAAAAAALwEAAF9yZWxzLy5yZWxz&#13;&#10;UEsBAi0AFAAGAAgAAAAhAAltdZkiAgAASAQAAA4AAAAAAAAAAAAAAAAALgIAAGRycy9lMm9Eb2Mu&#13;&#10;eG1sUEsBAi0AFAAGAAgAAAAhAM54uhTgAAAADQEAAA8AAAAAAAAAAAAAAAAAfAQAAGRycy9kb3du&#13;&#10;cmV2LnhtbFBLBQYAAAAABAAEAPMAAACJBQAAAAA=&#13;&#10;" strokecolor="white [3201]">
              <v:stroke startarrowwidth="narrow" startarrowlength="short" endarrowwidth="narrow" endarrowlength="short" miterlimit="5243f"/>
              <v:textbox inset="2.53958mm,1.2694mm,2.53958mm,1.2694mm">
                <w:txbxContent>
                  <w:p w14:paraId="18D3D337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14:paraId="115A9EC1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14:paraId="5C890750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14:paraId="0FEA608E" w14:textId="77777777" w:rsidR="00094D4E" w:rsidRDefault="006538CE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14:paraId="2D86EEEB" w14:textId="77777777" w:rsidR="00094D4E" w:rsidRDefault="00094D4E">
                    <w:pPr>
                      <w:spacing w:line="258" w:lineRule="auto"/>
                      <w:textDirection w:val="btLr"/>
                    </w:pPr>
                  </w:p>
                </w:txbxContent>
              </v:textbox>
              <w10:wrap type="square"/>
            </v:rect>
          </w:pict>
        </mc:Fallback>
      </mc:AlternateContent>
    </w:r>
  </w:p>
  <w:p w14:paraId="7197EF0B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6CBA5A4A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426B082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B4E4D29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5F2E0E2" w14:textId="77777777" w:rsidR="00094D4E" w:rsidRDefault="00094D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1AA0069" w14:textId="77777777" w:rsidR="00094D4E" w:rsidRDefault="006538C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F233D1"/>
    <w:multiLevelType w:val="hybridMultilevel"/>
    <w:tmpl w:val="B0A08F2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71CEC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A396023"/>
    <w:multiLevelType w:val="hybridMultilevel"/>
    <w:tmpl w:val="D7D2409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401129"/>
    <w:multiLevelType w:val="hybridMultilevel"/>
    <w:tmpl w:val="4998C1D2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2C410FA"/>
    <w:multiLevelType w:val="hybridMultilevel"/>
    <w:tmpl w:val="957881C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60197"/>
    <w:multiLevelType w:val="hybridMultilevel"/>
    <w:tmpl w:val="68C60C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4E6E50"/>
    <w:multiLevelType w:val="hybridMultilevel"/>
    <w:tmpl w:val="145EB39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3058951">
    <w:abstractNumId w:val="1"/>
  </w:num>
  <w:num w:numId="2" w16cid:durableId="544026551">
    <w:abstractNumId w:val="5"/>
  </w:num>
  <w:num w:numId="3" w16cid:durableId="1114440103">
    <w:abstractNumId w:val="6"/>
  </w:num>
  <w:num w:numId="4" w16cid:durableId="1507475185">
    <w:abstractNumId w:val="2"/>
  </w:num>
  <w:num w:numId="5" w16cid:durableId="349794977">
    <w:abstractNumId w:val="0"/>
  </w:num>
  <w:num w:numId="6" w16cid:durableId="2051178452">
    <w:abstractNumId w:val="4"/>
  </w:num>
  <w:num w:numId="7" w16cid:durableId="2075548558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43"/>
  <w:embedTrueTypeFonts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D4E"/>
    <w:rsid w:val="000307DC"/>
    <w:rsid w:val="00034DC2"/>
    <w:rsid w:val="000467C4"/>
    <w:rsid w:val="00056015"/>
    <w:rsid w:val="00081FE6"/>
    <w:rsid w:val="00094D4E"/>
    <w:rsid w:val="000A27B2"/>
    <w:rsid w:val="000C678A"/>
    <w:rsid w:val="000C7DAB"/>
    <w:rsid w:val="001136C7"/>
    <w:rsid w:val="00123D3F"/>
    <w:rsid w:val="00124301"/>
    <w:rsid w:val="001477DF"/>
    <w:rsid w:val="00154874"/>
    <w:rsid w:val="001662DD"/>
    <w:rsid w:val="00177482"/>
    <w:rsid w:val="001A6947"/>
    <w:rsid w:val="001F1445"/>
    <w:rsid w:val="001F713B"/>
    <w:rsid w:val="002042A8"/>
    <w:rsid w:val="002210C7"/>
    <w:rsid w:val="0023596E"/>
    <w:rsid w:val="00246379"/>
    <w:rsid w:val="00247067"/>
    <w:rsid w:val="00281068"/>
    <w:rsid w:val="00284DA8"/>
    <w:rsid w:val="00286DBC"/>
    <w:rsid w:val="002A15B6"/>
    <w:rsid w:val="002C6985"/>
    <w:rsid w:val="002D293B"/>
    <w:rsid w:val="00304402"/>
    <w:rsid w:val="0031770F"/>
    <w:rsid w:val="00317B9C"/>
    <w:rsid w:val="00326A21"/>
    <w:rsid w:val="00335814"/>
    <w:rsid w:val="00355A3C"/>
    <w:rsid w:val="00361E7F"/>
    <w:rsid w:val="00364EA7"/>
    <w:rsid w:val="00367F7E"/>
    <w:rsid w:val="00376A55"/>
    <w:rsid w:val="00396432"/>
    <w:rsid w:val="003A1117"/>
    <w:rsid w:val="003A49DE"/>
    <w:rsid w:val="003C537D"/>
    <w:rsid w:val="003E15EB"/>
    <w:rsid w:val="00413849"/>
    <w:rsid w:val="00425C52"/>
    <w:rsid w:val="004321A0"/>
    <w:rsid w:val="004674BD"/>
    <w:rsid w:val="004A72E3"/>
    <w:rsid w:val="004A7A1A"/>
    <w:rsid w:val="004C4897"/>
    <w:rsid w:val="004C79E8"/>
    <w:rsid w:val="00500256"/>
    <w:rsid w:val="005348D3"/>
    <w:rsid w:val="005505B9"/>
    <w:rsid w:val="005546C3"/>
    <w:rsid w:val="00573575"/>
    <w:rsid w:val="005967BE"/>
    <w:rsid w:val="005D02A5"/>
    <w:rsid w:val="005E5E6C"/>
    <w:rsid w:val="00606741"/>
    <w:rsid w:val="00610FA3"/>
    <w:rsid w:val="006538CE"/>
    <w:rsid w:val="006733B4"/>
    <w:rsid w:val="006938DC"/>
    <w:rsid w:val="006B6A48"/>
    <w:rsid w:val="006C3460"/>
    <w:rsid w:val="007513FF"/>
    <w:rsid w:val="00782DA5"/>
    <w:rsid w:val="00797CDC"/>
    <w:rsid w:val="007A3FEF"/>
    <w:rsid w:val="007A6A39"/>
    <w:rsid w:val="007C0D90"/>
    <w:rsid w:val="007C4017"/>
    <w:rsid w:val="007F32ED"/>
    <w:rsid w:val="0080272A"/>
    <w:rsid w:val="00815CE7"/>
    <w:rsid w:val="00824B10"/>
    <w:rsid w:val="00855C70"/>
    <w:rsid w:val="00886E7F"/>
    <w:rsid w:val="00896EAB"/>
    <w:rsid w:val="008C64EF"/>
    <w:rsid w:val="00910EC0"/>
    <w:rsid w:val="00911EA4"/>
    <w:rsid w:val="00915FAA"/>
    <w:rsid w:val="00917039"/>
    <w:rsid w:val="009401C3"/>
    <w:rsid w:val="009B7247"/>
    <w:rsid w:val="009C63F1"/>
    <w:rsid w:val="00A123DE"/>
    <w:rsid w:val="00A23A08"/>
    <w:rsid w:val="00A514DC"/>
    <w:rsid w:val="00A70A77"/>
    <w:rsid w:val="00A70F46"/>
    <w:rsid w:val="00AC0CFF"/>
    <w:rsid w:val="00AF183C"/>
    <w:rsid w:val="00B17AEB"/>
    <w:rsid w:val="00B40C86"/>
    <w:rsid w:val="00B40FD6"/>
    <w:rsid w:val="00B55637"/>
    <w:rsid w:val="00B64990"/>
    <w:rsid w:val="00B70508"/>
    <w:rsid w:val="00BC307F"/>
    <w:rsid w:val="00BF3F0E"/>
    <w:rsid w:val="00C00E90"/>
    <w:rsid w:val="00C02ABC"/>
    <w:rsid w:val="00C10BE7"/>
    <w:rsid w:val="00C13093"/>
    <w:rsid w:val="00C8208B"/>
    <w:rsid w:val="00C83B50"/>
    <w:rsid w:val="00C9586E"/>
    <w:rsid w:val="00CA14C9"/>
    <w:rsid w:val="00CB3564"/>
    <w:rsid w:val="00D21175"/>
    <w:rsid w:val="00D32F1D"/>
    <w:rsid w:val="00D73B53"/>
    <w:rsid w:val="00D77D12"/>
    <w:rsid w:val="00DB00E4"/>
    <w:rsid w:val="00DC14CB"/>
    <w:rsid w:val="00DE01DC"/>
    <w:rsid w:val="00DE08DF"/>
    <w:rsid w:val="00DF54C6"/>
    <w:rsid w:val="00E01C81"/>
    <w:rsid w:val="00E14E29"/>
    <w:rsid w:val="00E15CAA"/>
    <w:rsid w:val="00E321CB"/>
    <w:rsid w:val="00E77B92"/>
    <w:rsid w:val="00E911D9"/>
    <w:rsid w:val="00EA01AE"/>
    <w:rsid w:val="00EE761B"/>
    <w:rsid w:val="00F013F9"/>
    <w:rsid w:val="00F12E17"/>
    <w:rsid w:val="00F4266F"/>
    <w:rsid w:val="00F63552"/>
    <w:rsid w:val="00F81D7A"/>
    <w:rsid w:val="00FA269E"/>
    <w:rsid w:val="00FA3297"/>
    <w:rsid w:val="00FA43A7"/>
    <w:rsid w:val="00FB5837"/>
    <w:rsid w:val="00FD0884"/>
    <w:rsid w:val="00FD0EE3"/>
    <w:rsid w:val="00FF6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7C655BE"/>
  <w15:docId w15:val="{CA819A58-9ED3-9544-97B7-1D75DCA73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Prrafodelista">
    <w:name w:val="List Paragraph"/>
    <w:basedOn w:val="Normal"/>
    <w:uiPriority w:val="34"/>
    <w:qFormat/>
    <w:rsid w:val="00C10B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e9ltz6nK3y982bFs00PFzQWJ3A==">CgMxLjA4AHIhMUhzcmdHd0lXLVVIRWZ0dlNZNndZNlVnZEw4NFB3NkVt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damian.concha2@gmail.com</cp:lastModifiedBy>
  <cp:revision>2</cp:revision>
  <dcterms:created xsi:type="dcterms:W3CDTF">2026-08-29T15:42:00Z</dcterms:created>
  <dcterms:modified xsi:type="dcterms:W3CDTF">2026-08-29T15:42:00Z</dcterms:modified>
</cp:coreProperties>
</file>