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>
        <w:rPr>
          <w:sz w:val="24"/>
          <w:szCs w:val="20"/>
          <w:lang w:val="en-US"/>
        </w:rPr>
        <w:t xml:space="preserve">Historia 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>
        <w:rPr>
          <w:sz w:val="24"/>
          <w:szCs w:val="20"/>
        </w:rPr>
        <w:t>:</w:t>
      </w:r>
      <w:r>
        <w:rPr>
          <w:sz w:val="24"/>
          <w:szCs w:val="20"/>
        </w:rPr>
        <w:t xml:space="preserve"> </w:t>
      </w:r>
      <w:r>
        <w:rPr>
          <w:sz w:val="24"/>
          <w:szCs w:val="20"/>
          <w:lang w:val="en-US"/>
        </w:rPr>
        <w:t xml:space="preserve">Cantero Sonia Graciela 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bCs/>
          <w:color w:val="000000"/>
          <w:sz w:val="24"/>
          <w:szCs w:val="24"/>
        </w:rPr>
      </w:pPr>
      <w:r>
        <w:rPr>
          <w:sz w:val="24"/>
          <w:szCs w:val="20"/>
        </w:rPr>
        <w:t xml:space="preserve">Curso: </w:t>
      </w:r>
      <w:r>
        <w:rPr>
          <w:sz w:val="24"/>
          <w:szCs w:val="20"/>
          <w:lang w:val="en-US"/>
        </w:rPr>
        <w:t xml:space="preserve"> 5to A</w:t>
      </w:r>
    </w:p>
    <w:p>
      <w:pPr>
        <w:pStyle w:val="style0"/>
        <w:spacing w:after="0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0"/>
          <w:lang w:val="en-US"/>
        </w:rPr>
        <w:t>Fecha: 2-10-26</w:t>
      </w:r>
    </w:p>
    <w:p>
      <w:pPr>
        <w:pStyle w:val="style0"/>
        <w:spacing w:after="0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0"/>
          <w:lang w:val="en-US"/>
        </w:rPr>
        <w:t xml:space="preserve">Bibliografía: Historia 5 "La segunda mitad del siglo xx" Editorial Estrada </w:t>
      </w:r>
    </w:p>
    <w:p>
      <w:pPr>
        <w:pStyle w:val="style0"/>
        <w:spacing w:after="0"/>
        <w:jc w:val="both"/>
        <w:rPr>
          <w:bCs/>
          <w:color w:val="000000"/>
          <w:sz w:val="24"/>
          <w:szCs w:val="24"/>
        </w:rPr>
      </w:pPr>
    </w:p>
    <w:p>
      <w:pPr>
        <w:pStyle w:val="style0"/>
        <w:spacing w:lineRule="auto" w:line="259"/>
        <w:jc w:val="both"/>
        <w:rPr>
          <w:bCs/>
          <w:color w:val="000000"/>
          <w:sz w:val="24"/>
          <w:szCs w:val="24"/>
        </w:rPr>
      </w:pPr>
    </w:p>
    <w:p>
      <w:pPr>
        <w:spacing w:after="200" w:lineRule="auto" w:line="276"/>
        <w:jc w:val="left"/>
        <w:rPr>
          <w:bCs/>
          <w:color w:val="000000"/>
          <w:sz w:val="24"/>
          <w:szCs w:val="24"/>
        </w:rPr>
      </w:pP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02a5e3"/>
          <w:sz w:val="24"/>
          <w:szCs w:val="24"/>
          <w:highlight w:val="none"/>
          <w:vertAlign w:val="baseline"/>
          <w:em w:val="none"/>
          <w:lang w:val="en-US" w:eastAsia="zh-CN"/>
        </w:rPr>
        <w:t>UNIDAD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02a5e3"/>
          <w:sz w:val="24"/>
          <w:szCs w:val="24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02a5e3"/>
          <w:sz w:val="24"/>
          <w:szCs w:val="24"/>
          <w:highlight w:val="none"/>
          <w:vertAlign w:val="baseline"/>
          <w:em w:val="none"/>
          <w:lang w:val="en-US" w:eastAsia="zh-CN"/>
        </w:rPr>
        <w:t>N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02a5e3"/>
          <w:sz w:val="24"/>
          <w:szCs w:val="24"/>
          <w:highlight w:val="none"/>
          <w:vertAlign w:val="baseline"/>
          <w:em w:val="none"/>
          <w:lang w:val="es-US" w:eastAsia="zh-CN"/>
        </w:rPr>
        <w:t>°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02a5e3"/>
          <w:sz w:val="24"/>
          <w:szCs w:val="24"/>
          <w:highlight w:val="none"/>
          <w:vertAlign w:val="baseline"/>
          <w:em w:val="none"/>
          <w:lang w:val="en-US" w:eastAsia="zh-CN"/>
        </w:rPr>
        <w:t>3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02a5e3"/>
          <w:sz w:val="24"/>
          <w:szCs w:val="24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02a5e3"/>
          <w:sz w:val="24"/>
          <w:szCs w:val="24"/>
          <w:highlight w:val="none"/>
          <w:vertAlign w:val="baseline"/>
          <w:em w:val="none"/>
          <w:lang w:val="en-US" w:eastAsia="zh-CN"/>
        </w:rPr>
        <w:t>"RETORNO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02a5e3"/>
          <w:sz w:val="24"/>
          <w:szCs w:val="24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02a5e3"/>
          <w:sz w:val="24"/>
          <w:szCs w:val="24"/>
          <w:highlight w:val="none"/>
          <w:vertAlign w:val="baseline"/>
          <w:em w:val="none"/>
          <w:lang w:val="en-US" w:eastAsia="zh-CN"/>
        </w:rPr>
        <w:t>A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02a5e3"/>
          <w:sz w:val="24"/>
          <w:szCs w:val="24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02a5e3"/>
          <w:sz w:val="24"/>
          <w:szCs w:val="24"/>
          <w:highlight w:val="none"/>
          <w:vertAlign w:val="baseline"/>
          <w:em w:val="none"/>
          <w:lang w:val="en-US" w:eastAsia="zh-CN"/>
        </w:rPr>
        <w:t>LA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02a5e3"/>
          <w:sz w:val="24"/>
          <w:szCs w:val="24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02a5e3"/>
          <w:sz w:val="24"/>
          <w:szCs w:val="24"/>
          <w:highlight w:val="none"/>
          <w:vertAlign w:val="baseline"/>
          <w:em w:val="none"/>
          <w:lang w:val="en-US" w:eastAsia="zh-CN"/>
        </w:rPr>
        <w:t>DEMOCRACIA"</w:t>
      </w:r>
    </w:p>
    <w:p>
      <w:pPr>
        <w:spacing w:after="200" w:lineRule="auto" w:line="276"/>
        <w:ind w:firstLineChars="200"/>
        <w:jc w:val="left"/>
        <w:rPr>
          <w:bCs/>
          <w:color w:val="000000"/>
          <w:sz w:val="24"/>
          <w:szCs w:val="24"/>
        </w:rPr>
      </w:pP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>-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>EL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>TERRORISMO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>DE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>ESTADO.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>(Pág.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>187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>a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>204)</w:t>
      </w:r>
    </w:p>
    <w:p>
      <w:pPr>
        <w:spacing w:after="200" w:lineRule="auto" w:line="276"/>
        <w:ind w:firstLineChars="200"/>
        <w:jc w:val="left"/>
        <w:rPr>
          <w:bCs/>
          <w:color w:val="000000"/>
          <w:sz w:val="24"/>
          <w:szCs w:val="24"/>
        </w:rPr>
      </w:pP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>-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>UN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>MUNDO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>GLOBALIZADO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>.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>(Pág.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>210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>a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>223)</w:t>
      </w:r>
    </w:p>
    <w:p>
      <w:pPr>
        <w:spacing w:after="200" w:lineRule="auto" w:line="276"/>
        <w:ind w:firstLineChars="200"/>
        <w:jc w:val="left"/>
        <w:rPr>
          <w:bCs/>
          <w:color w:val="000000"/>
          <w:sz w:val="24"/>
          <w:szCs w:val="24"/>
        </w:rPr>
      </w:pP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>-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>RETORNO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>Y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>CONSOLIDACION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>DE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>LA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>DEMOCRACIA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>(Pág.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>224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>a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>237)</w:t>
      </w:r>
    </w:p>
    <w:p>
      <w:pPr>
        <w:spacing w:after="200" w:lineRule="auto" w:line="276"/>
        <w:ind w:firstLineChars="200"/>
        <w:jc w:val="left"/>
        <w:rPr>
          <w:bCs/>
          <w:color w:val="000000"/>
          <w:sz w:val="24"/>
          <w:szCs w:val="24"/>
        </w:rPr>
      </w:pP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>-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>LA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>ARGENTINA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>RECIENTE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>1999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>-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>2011.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>(Pág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>238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>a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>254)</w:t>
      </w:r>
    </w:p>
    <w:p>
      <w:pPr>
        <w:pStyle w:val="style0"/>
        <w:spacing w:lineRule="auto" w:line="259"/>
        <w:jc w:val="both"/>
        <w:rPr>
          <w:bCs/>
          <w:color w:val="000000"/>
          <w:sz w:val="24"/>
          <w:szCs w:val="24"/>
        </w:rPr>
      </w:pPr>
    </w:p>
    <w:p>
      <w:pPr>
        <w:pStyle w:val="style0"/>
        <w:spacing w:lineRule="auto" w:line="259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lang w:val="en-US"/>
        </w:rPr>
        <w:t xml:space="preserve">TP 24 </w:t>
      </w:r>
    </w:p>
    <w:p>
      <w:pPr>
        <w:pStyle w:val="style0"/>
        <w:spacing w:lineRule="auto" w:line="259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lang w:val="en-US"/>
        </w:rPr>
        <w:t>"Dictadura y retorno Democrático en la Argentina"</w:t>
      </w:r>
    </w:p>
    <w:p>
      <w:pPr>
        <w:pStyle w:val="style0"/>
        <w:spacing w:lineRule="auto" w:line="259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lang w:val="en-US"/>
        </w:rPr>
        <w:t>(Pág. 186 a 197)</w:t>
      </w:r>
    </w:p>
    <w:p>
      <w:pPr>
        <w:pStyle w:val="style0"/>
        <w:spacing w:lineRule="auto" w:line="259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lang w:val="en-US"/>
        </w:rPr>
        <w:t>1)- Resolver actividades de pág. Mencionadas.</w:t>
      </w:r>
    </w:p>
    <w:p>
      <w:pPr>
        <w:pStyle w:val="style0"/>
        <w:spacing w:lineRule="auto" w:line="259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lang w:val="en-US"/>
        </w:rPr>
        <w:t xml:space="preserve">2- Recuperación </w:t>
      </w:r>
    </w:p>
    <w:sectPr>
      <w:headerReference w:type="default" r:id="rId2"/>
      <w:pgSz w:w="11906" w:h="16838" w:orient="portrait"/>
      <w:pgMar w:top="1417" w:right="1133" w:bottom="141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0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000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000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0030204"/>
    <w:charset w:val="00"/>
    <w:family w:val="swiss"/>
    <w:pitch w:val="variable"/>
    <w:sig w:usb0="E4002EFF" w:usb1="C200ACFF" w:usb2="00000009" w:usb3="00000000" w:csb0="000001FF" w:csb1="00000000"/>
  </w:font>
  <w:font w:name="Aharoni">
    <w:altName w:val="Aharoni"/>
    <w:panose1 w:val="00000000000000000000"/>
    <w:charset w:val="b1"/>
    <w:family w:val="auto"/>
    <w:pitch w:val="variable"/>
    <w:sig w:usb0="00000803" w:usb1="00000000" w:usb2="00000000" w:usb3="00000000" w:csb0="00000021" w:csb1="00000000"/>
  </w:font>
  <w:font w:name="Calibri Light">
    <w:altName w:val="Calibri Light"/>
    <w:panose1 w:val="020f0302020000030204"/>
    <w:charset w:val="00"/>
    <w:family w:val="swiss"/>
    <w:pitch w:val="variable"/>
    <w:sig w:usb0="E4002EFF" w:usb1="C200247B" w:usb2="00000009" w:usb3="00000000" w:csb0="000001FF" w:csb1="00000000"/>
  </w:font>
  <w:font w:name="Segoe UI">
    <w:altName w:val="Segoe UI"/>
    <w:panose1 w:val="020b0502040000020203"/>
    <w:charset w:val="00"/>
    <w:family w:val="swiss"/>
    <w:pitch w:val="variable"/>
    <w:sig w:usb0="E4002EFF" w:usb1="C000E47F" w:usb2="00000009" w:usb3="00000000" w:csb0="000001FF" w:csb1="00000000"/>
  </w:font>
  <w:font w:name="宋体">
    <w:altName w:val="Wingdings 2"/>
    <w:panose1 w:val="05020102010000070707"/>
    <w:charset w:val="02"/>
    <w:family w:val="roman"/>
    <w:pitch w:val="default"/>
    <w:sig w:usb0="00000000" w:usb1="10000000" w:usb2="00000000" w:usb3="00000000" w:csb0="80000000" w:csb1="00000000"/>
  </w:font>
  <w:font w:name="Arial">
    <w:altName w:val="Arial"/>
    <w:panose1 w:val="020b0604020002020204"/>
    <w:charset w:val="01"/>
    <w:family w:val="swiss"/>
    <w:pitch w:val="default"/>
    <w:sig w:usb0="00007A87" w:usb1="80000000" w:usb2="00000008" w:usb3="00000000" w:csb0="400001FF" w:csb1="FFFF0000"/>
  </w:font>
</w:fonts>
</file>

<file path=word/header1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1"/>
      <w:rPr/>
    </w:pPr>
    <w:r>
      <w:rPr>
        <w:noProof/>
        <w:lang w:eastAsia="es-AR"/>
      </w:rPr>
      <w:drawing>
        <wp:anchor distT="0" distB="0" distL="0" distR="0" simplePos="false" relativeHeight="2" behindDoc="false" locked="false" layoutInCell="true" allowOverlap="true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 noChangeAspect="false" noSelect="false" noResize="false" noGrp="false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/>
                </pic:nvPicPr>
                <pic:blipFill>
                  <a:blip r:embed="rId1" cstate="print"/>
                  <a:srcRect l="0" t="0" r="0" b="0"/>
                  <a:stretch/>
                </pic:blipFill>
                <pic:spPr>
                  <a:xfrm rot="0">
                    <a:off x="0" y="0"/>
                    <a:ext cx="1112520" cy="1137285"/>
                  </a:xfrm>
                  <a:prstGeom prst="rect"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false" relativeHeight="3" behindDoc="false" locked="false" layoutInCell="true" allowOverlap="true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76" cy="952499"/>
              <wp:effectExtent l="0" t="0" r="26669" b="19050"/>
              <wp:wrapSquare wrapText="bothSides"/>
              <wp:docPr id="4098" name="Cuadro de texto 2"/>
              <wp:cNvGraphicFramePr>
                <a:graphicFrameLocks xmlns:a="http://schemas.openxmlformats.org/drawingml/2006/main" noChangeAspect="false" noSelect="false" noResize="false" noGrp="false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0">
                        <a:off x="0" y="0"/>
                        <a:ext cx="1706876" cy="952499"/>
                      </a:xfrm>
                      <a:prstGeom prst="rect"/>
                      <a:solidFill>
                        <a:srgbClr val="ffffff"/>
                      </a:solidFill>
                      <a:ln cmpd="sng" cap="flat" w="9525">
                        <a:solidFill>
                          <a:srgbClr val="ffffff"/>
                        </a:solidFill>
                        <a:prstDash val="solid"/>
                        <a:miter/>
                        <a:headEnd len="med" w="med" type="none"/>
                        <a:tailEnd len="med" w="med" type="none"/>
                      </a:ln>
                    </wps:spPr>
                    <wps:txbx id="4098">
                      <w:txbxContent>
                        <w:p>
                          <w:pPr>
                            <w:pStyle w:val="style0"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>
                          <w:pPr>
                            <w:pStyle w:val="style0"/>
                            <w:suppressAutoHyphens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>
                          <w:pPr>
                            <w:pStyle w:val="style0"/>
                            <w:suppressAutoHyphens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>
                          <w:pPr>
                            <w:pStyle w:val="style0"/>
                            <w:suppressAutoHyphens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>
                          <w:pPr>
                            <w:pStyle w:val="style0"/>
                            <w:rPr/>
                          </w:pPr>
                        </w:p>
                      </w:txbxContent>
                    </wps:txbx>
                    <wps:bodyPr lIns="91440" rIns="91440" tIns="45720" bIns="45720" vert="horz" anchor="t" wrap="square">
                      <a:prstTxWarp prst="textNoShape"/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4098" fillcolor="white" stroked="t" style="position:absolute;margin-left:98.1pt;margin-top:0.5pt;width:134.4pt;height:75.0pt;z-index:3;mso-position-horizontal-relative:text;mso-position-vertical-relative:text;mso-width-percent:0;mso-height-percent:0;mso-width-relative:margin;mso-height-relative:margin;mso-wrap-distance-top:3.6000001pt;mso-wrap-distance-bottom:3.6000001pt;visibility:visible;">
              <v:stroke joinstyle="miter" color="white"/>
              <w10:wrap type="square"/>
              <v:fill/>
              <v:textbox inset="7.2pt,3.6pt,7.2pt,3.6pt">
                <w:txbxContent>
                  <w:p>
                    <w:pPr>
                      <w:pStyle w:val="style0"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>
                    <w:pPr>
                      <w:pStyle w:val="style0"/>
                      <w:rPr/>
                    </w:pPr>
                  </w:p>
                </w:txbxContent>
              </v:textbox>
            </v:rect>
          </w:pict>
        </mc:Fallback>
      </mc:AlternateContent>
    </w: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tabs>
        <w:tab w:val="clear" w:pos="4252"/>
        <w:tab w:val="clear" w:pos="8504"/>
      </w:tabs>
      <w:rPr/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02D0506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1"/>
    <w:multiLevelType w:val="hybridMultilevel"/>
    <w:tmpl w:val="BF8C077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000002"/>
    <w:multiLevelType w:val="hybridMultilevel"/>
    <w:tmpl w:val="1DACB38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hybridMultilevel"/>
    <w:tmpl w:val="E996D766"/>
    <w:lvl w:ilvl="0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000004"/>
    <w:multiLevelType w:val="hybridMultilevel"/>
    <w:tmpl w:val="CEEA6E1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5"/>
    <w:multiLevelType w:val="hybridMultilevel"/>
    <w:tmpl w:val="6FBCE120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00000006"/>
    <w:multiLevelType w:val="hybridMultilevel"/>
    <w:tmpl w:val="3DD6B68A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00000007"/>
    <w:multiLevelType w:val="hybridMultilevel"/>
    <w:tmpl w:val="D52809F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0000008"/>
    <w:multiLevelType w:val="hybridMultilevel"/>
    <w:tmpl w:val="2DE2B8A4"/>
    <w:lvl w:ilvl="0" w:tplc="080A000F">
      <w:start w:val="1"/>
      <w:numFmt w:val="decimal"/>
      <w:lvlText w:val="%1."/>
      <w:lvlJc w:val="left"/>
      <w:pPr>
        <w:ind w:left="1440" w:hanging="360"/>
      </w:pPr>
    </w:lvl>
    <w:lvl w:ilvl="1" w:tplc="D9FC38EE">
      <w:start w:val="1"/>
      <w:numFmt w:val="decimal"/>
      <w:lvlText w:val="%2)"/>
      <w:lvlJc w:val="left"/>
      <w:pPr>
        <w:ind w:left="216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00000009"/>
    <w:multiLevelType w:val="hybridMultilevel"/>
    <w:tmpl w:val="49605DA8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000000A"/>
    <w:multiLevelType w:val="hybridMultilevel"/>
    <w:tmpl w:val="E7CC0B7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000000B"/>
    <w:multiLevelType w:val="hybridMultilevel"/>
    <w:tmpl w:val="207240A2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1A45E32">
      <w:start w:val="1"/>
      <w:numFmt w:val="lowerLetter"/>
      <w:lvlText w:val="%2."/>
      <w:lvlJc w:val="left"/>
      <w:pPr>
        <w:ind w:left="180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0000000C"/>
    <w:multiLevelType w:val="hybridMultilevel"/>
    <w:tmpl w:val="1256CB22"/>
    <w:lvl w:ilvl="0" w:tplc="08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82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3">
    <w:nsid w:val="0000000D"/>
    <w:multiLevelType w:val="hybridMultilevel"/>
    <w:tmpl w:val="8162F2B6"/>
    <w:lvl w:ilvl="0" w:tplc="2C0A000F">
      <w:start w:val="1"/>
      <w:numFmt w:val="decimal"/>
      <w:lvlText w:val="%1."/>
      <w:lvlJc w:val="left"/>
      <w:pPr>
        <w:ind w:left="2160" w:hanging="360"/>
      </w:pPr>
    </w:lvl>
    <w:lvl w:ilvl="1" w:tplc="2C0A0019" w:tentative="1">
      <w:start w:val="1"/>
      <w:numFmt w:val="lowerLetter"/>
      <w:lvlText w:val="%2."/>
      <w:lvlJc w:val="left"/>
      <w:pPr>
        <w:ind w:left="2880" w:hanging="360"/>
      </w:pPr>
    </w:lvl>
    <w:lvl w:ilvl="2" w:tplc="2C0A001B" w:tentative="1">
      <w:start w:val="1"/>
      <w:numFmt w:val="lowerRoman"/>
      <w:lvlText w:val="%3."/>
      <w:lvlJc w:val="right"/>
      <w:pPr>
        <w:ind w:left="3600" w:hanging="180"/>
      </w:pPr>
    </w:lvl>
    <w:lvl w:ilvl="3" w:tplc="2C0A000F" w:tentative="1">
      <w:start w:val="1"/>
      <w:numFmt w:val="decimal"/>
      <w:lvlText w:val="%4."/>
      <w:lvlJc w:val="left"/>
      <w:pPr>
        <w:ind w:left="4320" w:hanging="360"/>
      </w:pPr>
    </w:lvl>
    <w:lvl w:ilvl="4" w:tplc="2C0A0019" w:tentative="1">
      <w:start w:val="1"/>
      <w:numFmt w:val="lowerLetter"/>
      <w:lvlText w:val="%5."/>
      <w:lvlJc w:val="left"/>
      <w:pPr>
        <w:ind w:left="5040" w:hanging="360"/>
      </w:pPr>
    </w:lvl>
    <w:lvl w:ilvl="5" w:tplc="2C0A001B" w:tentative="1">
      <w:start w:val="1"/>
      <w:numFmt w:val="lowerRoman"/>
      <w:lvlText w:val="%6."/>
      <w:lvlJc w:val="right"/>
      <w:pPr>
        <w:ind w:left="5760" w:hanging="180"/>
      </w:pPr>
    </w:lvl>
    <w:lvl w:ilvl="6" w:tplc="2C0A000F" w:tentative="1">
      <w:start w:val="1"/>
      <w:numFmt w:val="decimal"/>
      <w:lvlText w:val="%7."/>
      <w:lvlJc w:val="left"/>
      <w:pPr>
        <w:ind w:left="6480" w:hanging="360"/>
      </w:pPr>
    </w:lvl>
    <w:lvl w:ilvl="7" w:tplc="2C0A0019" w:tentative="1">
      <w:start w:val="1"/>
      <w:numFmt w:val="lowerLetter"/>
      <w:lvlText w:val="%8."/>
      <w:lvlJc w:val="left"/>
      <w:pPr>
        <w:ind w:left="7200" w:hanging="360"/>
      </w:pPr>
    </w:lvl>
    <w:lvl w:ilvl="8" w:tplc="2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>
    <w:nsid w:val="0000000E"/>
    <w:multiLevelType w:val="hybridMultilevel"/>
    <w:tmpl w:val="992473E6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0000000F"/>
    <w:multiLevelType w:val="hybridMultilevel"/>
    <w:tmpl w:val="FA84602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0000010"/>
    <w:multiLevelType w:val="hybridMultilevel"/>
    <w:tmpl w:val="42EA632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0000011"/>
    <w:multiLevelType w:val="hybridMultilevel"/>
    <w:tmpl w:val="57606EA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0000012"/>
    <w:multiLevelType w:val="hybridMultilevel"/>
    <w:tmpl w:val="EC46C89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3"/>
    <w:multiLevelType w:val="hybridMultilevel"/>
    <w:tmpl w:val="00E49868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00000014"/>
    <w:multiLevelType w:val="hybridMultilevel"/>
    <w:tmpl w:val="4C40ADE2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00000015"/>
    <w:multiLevelType w:val="hybridMultilevel"/>
    <w:tmpl w:val="9CEA278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00000016"/>
    <w:multiLevelType w:val="hybridMultilevel"/>
    <w:tmpl w:val="E884B58E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00000017"/>
    <w:multiLevelType w:val="hybridMultilevel"/>
    <w:tmpl w:val="8F681F7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00000018"/>
    <w:multiLevelType w:val="hybridMultilevel"/>
    <w:tmpl w:val="E4CC0C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CC0239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00000019"/>
    <w:multiLevelType w:val="hybridMultilevel"/>
    <w:tmpl w:val="3006A58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0000001A"/>
    <w:multiLevelType w:val="hybridMultilevel"/>
    <w:tmpl w:val="49941C1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0000001B"/>
    <w:multiLevelType w:val="hybridMultilevel"/>
    <w:tmpl w:val="F322FF7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0000001C"/>
    <w:multiLevelType w:val="hybridMultilevel"/>
    <w:tmpl w:val="E59ACE1A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0000001D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30">
    <w:nsid w:val="0000001E"/>
    <w:multiLevelType w:val="hybridMultilevel"/>
    <w:tmpl w:val="51849FA6"/>
    <w:lvl w:ilvl="0">
      <w:start w:val="1"/>
      <w:numFmt w:val="decimal"/>
      <w:lvlText w:val="%1)"/>
      <w:lvlJc w:val="left"/>
      <w:pPr>
        <w:ind w:left="720" w:hanging="360"/>
      </w:pPr>
      <w:rPr>
        <w:rFonts w:cs="宋体" w:eastAsia="Calibri" w:hint="default"/>
        <w:sz w:val="24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0000001F"/>
    <w:multiLevelType w:val="hybridMultilevel"/>
    <w:tmpl w:val="6A2C8A1E"/>
    <w:lvl w:ilvl="0" w:tplc="080A0013">
      <w:start w:val="1"/>
      <w:numFmt w:val="upperRoman"/>
      <w:lvlText w:val="%1."/>
      <w:lvlJc w:val="right"/>
      <w:pPr>
        <w:ind w:left="1440" w:hanging="360"/>
      </w:p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00000020"/>
    <w:multiLevelType w:val="hybridMultilevel"/>
    <w:tmpl w:val="D2DA94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00000021"/>
    <w:multiLevelType w:val="hybridMultilevel"/>
    <w:tmpl w:val="5BCC2AC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0000022"/>
    <w:multiLevelType w:val="hybridMultilevel"/>
    <w:tmpl w:val="04B6173A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0000023"/>
    <w:multiLevelType w:val="hybridMultilevel"/>
    <w:tmpl w:val="05D07624"/>
    <w:lvl w:ilvl="0" w:tplc="08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52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68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84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>
    <w:nsid w:val="00000024"/>
    <w:multiLevelType w:val="hybridMultilevel"/>
    <w:tmpl w:val="46C6B132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00000025"/>
    <w:multiLevelType w:val="hybridMultilevel"/>
    <w:tmpl w:val="EF7609C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00000026"/>
    <w:multiLevelType w:val="hybridMultilevel"/>
    <w:tmpl w:val="DA6C1A04"/>
    <w:lvl w:ilvl="0" w:tplc="8DFC6FA0">
      <w:start w:val="1"/>
      <w:numFmt w:val="decimal"/>
      <w:lvlText w:val="%1)"/>
      <w:lvlJc w:val="left"/>
      <w:pPr>
        <w:ind w:left="1800" w:hanging="360"/>
      </w:pPr>
      <w:rPr>
        <w:rFonts w:hint="default"/>
        <w:b/>
        <w:bCs w:val="false"/>
        <w:color w:val="00b050"/>
      </w:rPr>
    </w:lvl>
    <w:lvl w:ilvl="1" w:tplc="3160C03A">
      <w:start w:val="1"/>
      <w:numFmt w:val="lowerLetter"/>
      <w:lvlText w:val="%2."/>
      <w:lvlJc w:val="left"/>
      <w:pPr>
        <w:ind w:left="252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3240" w:hanging="180"/>
      </w:pPr>
    </w:lvl>
    <w:lvl w:ilvl="3" w:tplc="080A000F" w:tentative="1">
      <w:start w:val="1"/>
      <w:numFmt w:val="decimal"/>
      <w:lvlText w:val="%4."/>
      <w:lvlJc w:val="left"/>
      <w:pPr>
        <w:ind w:left="3960" w:hanging="360"/>
      </w:pPr>
    </w:lvl>
    <w:lvl w:ilvl="4" w:tplc="080A0019" w:tentative="1">
      <w:start w:val="1"/>
      <w:numFmt w:val="lowerLetter"/>
      <w:lvlText w:val="%5."/>
      <w:lvlJc w:val="left"/>
      <w:pPr>
        <w:ind w:left="4680" w:hanging="360"/>
      </w:pPr>
    </w:lvl>
    <w:lvl w:ilvl="5" w:tplc="080A001B" w:tentative="1">
      <w:start w:val="1"/>
      <w:numFmt w:val="lowerRoman"/>
      <w:lvlText w:val="%6."/>
      <w:lvlJc w:val="right"/>
      <w:pPr>
        <w:ind w:left="5400" w:hanging="180"/>
      </w:pPr>
    </w:lvl>
    <w:lvl w:ilvl="6" w:tplc="080A000F" w:tentative="1">
      <w:start w:val="1"/>
      <w:numFmt w:val="decimal"/>
      <w:lvlText w:val="%7."/>
      <w:lvlJc w:val="left"/>
      <w:pPr>
        <w:ind w:left="6120" w:hanging="360"/>
      </w:pPr>
    </w:lvl>
    <w:lvl w:ilvl="7" w:tplc="080A0019" w:tentative="1">
      <w:start w:val="1"/>
      <w:numFmt w:val="lowerLetter"/>
      <w:lvlText w:val="%8."/>
      <w:lvlJc w:val="left"/>
      <w:pPr>
        <w:ind w:left="6840" w:hanging="360"/>
      </w:pPr>
    </w:lvl>
    <w:lvl w:ilvl="8" w:tplc="08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9">
    <w:nsid w:val="00000027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0">
    <w:nsid w:val="00000028"/>
    <w:multiLevelType w:val="hybridMultilevel"/>
    <w:tmpl w:val="CAB0456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00000029"/>
    <w:multiLevelType w:val="hybridMultilevel"/>
    <w:tmpl w:val="ABAEDB3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0000002A"/>
    <w:multiLevelType w:val="hybridMultilevel"/>
    <w:tmpl w:val="7C3A3DE2"/>
    <w:lvl w:ilvl="0">
      <w:start w:val="7"/>
      <w:numFmt w:val="bullet"/>
      <w:lvlText w:val=""/>
      <w:lvlJc w:val="left"/>
      <w:pPr>
        <w:ind w:left="720" w:hanging="360"/>
      </w:pPr>
      <w:rPr>
        <w:rFonts w:ascii="Wingdings" w:cs="宋体" w:eastAsia="Calibri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0000002B"/>
    <w:multiLevelType w:val="hybridMultilevel"/>
    <w:tmpl w:val="FA66B43C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0000002C"/>
    <w:multiLevelType w:val="hybridMultilevel"/>
    <w:tmpl w:val="FF0AF08A"/>
    <w:lvl w:ilvl="0" w:tplc="9F146BFC">
      <w:start w:val="1"/>
      <w:numFmt w:val="decimal"/>
      <w:lvlText w:val="%1)"/>
      <w:lvlJc w:val="left"/>
      <w:pPr>
        <w:ind w:left="720" w:hanging="360"/>
      </w:pPr>
      <w:rPr>
        <w:rFonts w:ascii="Calibri" w:cs="Aharoni" w:eastAsia="Calibri" w:hAnsi="Calibri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0000002D"/>
    <w:multiLevelType w:val="hybridMultilevel"/>
    <w:tmpl w:val="D8689994"/>
    <w:lvl w:ilvl="0">
      <w:start w:val="3"/>
      <w:numFmt w:val="bullet"/>
      <w:lvlText w:val="-"/>
      <w:lvlJc w:val="left"/>
      <w:pPr>
        <w:ind w:left="720" w:hanging="360"/>
      </w:pPr>
      <w:rPr>
        <w:rFonts w:ascii="Calibri" w:cs="宋体" w:eastAsia="Calibri" w:hAnsi="Calibr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0000002E"/>
    <w:multiLevelType w:val="hybridMultilevel"/>
    <w:tmpl w:val="FF6C979A"/>
    <w:lvl w:ilvl="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>
    <w:nsid w:val="0000002F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8">
    <w:nsid w:val="00000030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9">
    <w:nsid w:val="00000031"/>
    <w:multiLevelType w:val="hybridMultilevel"/>
    <w:tmpl w:val="BBC4FADE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>
    <w:nsid w:val="00000032"/>
    <w:multiLevelType w:val="hybridMultilevel"/>
    <w:tmpl w:val="84A6590C"/>
    <w:lvl w:ilvl="0">
      <w:start w:val="1"/>
      <w:numFmt w:val="decimal"/>
      <w:lvlText w:val="%1)"/>
      <w:lvlJc w:val="left"/>
      <w:pPr>
        <w:ind w:left="1080" w:hanging="360"/>
      </w:pPr>
      <w:rPr>
        <w:rFonts w:eastAsia="Calibri" w:hint="default"/>
        <w:sz w:val="24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7"/>
  </w:num>
  <w:num w:numId="2">
    <w:abstractNumId w:val="33"/>
  </w:num>
  <w:num w:numId="3">
    <w:abstractNumId w:val="19"/>
  </w:num>
  <w:num w:numId="4">
    <w:abstractNumId w:val="44"/>
  </w:num>
  <w:num w:numId="5">
    <w:abstractNumId w:val="5"/>
  </w:num>
  <w:num w:numId="6">
    <w:abstractNumId w:val="26"/>
  </w:num>
  <w:num w:numId="7">
    <w:abstractNumId w:val="6"/>
  </w:num>
  <w:num w:numId="8">
    <w:abstractNumId w:val="31"/>
  </w:num>
  <w:num w:numId="9">
    <w:abstractNumId w:val="21"/>
  </w:num>
  <w:num w:numId="10">
    <w:abstractNumId w:val="39"/>
  </w:num>
  <w:num w:numId="11">
    <w:abstractNumId w:val="47"/>
  </w:num>
  <w:num w:numId="12">
    <w:abstractNumId w:val="29"/>
  </w:num>
  <w:num w:numId="13">
    <w:abstractNumId w:val="48"/>
  </w:num>
  <w:num w:numId="14">
    <w:abstractNumId w:val="7"/>
  </w:num>
  <w:num w:numId="15">
    <w:abstractNumId w:val="27"/>
  </w:num>
  <w:num w:numId="16">
    <w:abstractNumId w:val="37"/>
  </w:num>
  <w:num w:numId="17">
    <w:abstractNumId w:val="34"/>
  </w:num>
  <w:num w:numId="18">
    <w:abstractNumId w:val="1"/>
  </w:num>
  <w:num w:numId="19">
    <w:abstractNumId w:val="18"/>
  </w:num>
  <w:num w:numId="20">
    <w:abstractNumId w:val="3"/>
  </w:num>
  <w:num w:numId="21">
    <w:abstractNumId w:val="15"/>
  </w:num>
  <w:num w:numId="22">
    <w:abstractNumId w:val="11"/>
  </w:num>
  <w:num w:numId="23">
    <w:abstractNumId w:val="46"/>
  </w:num>
  <w:num w:numId="24">
    <w:abstractNumId w:val="9"/>
  </w:num>
  <w:num w:numId="25">
    <w:abstractNumId w:val="8"/>
  </w:num>
  <w:num w:numId="26">
    <w:abstractNumId w:val="10"/>
  </w:num>
  <w:num w:numId="27">
    <w:abstractNumId w:val="25"/>
  </w:num>
  <w:num w:numId="28">
    <w:abstractNumId w:val="14"/>
  </w:num>
  <w:num w:numId="29">
    <w:abstractNumId w:val="4"/>
  </w:num>
  <w:num w:numId="30">
    <w:abstractNumId w:val="50"/>
  </w:num>
  <w:num w:numId="31">
    <w:abstractNumId w:val="30"/>
  </w:num>
  <w:num w:numId="32">
    <w:abstractNumId w:val="42"/>
  </w:num>
  <w:num w:numId="33">
    <w:abstractNumId w:val="45"/>
  </w:num>
  <w:num w:numId="34">
    <w:abstractNumId w:val="16"/>
  </w:num>
  <w:num w:numId="35">
    <w:abstractNumId w:val="13"/>
  </w:num>
  <w:num w:numId="36">
    <w:abstractNumId w:val="0"/>
  </w:num>
  <w:num w:numId="37">
    <w:abstractNumId w:val="24"/>
  </w:num>
  <w:num w:numId="38">
    <w:abstractNumId w:val="43"/>
  </w:num>
  <w:num w:numId="39">
    <w:abstractNumId w:val="35"/>
  </w:num>
  <w:num w:numId="40">
    <w:abstractNumId w:val="41"/>
  </w:num>
  <w:num w:numId="41">
    <w:abstractNumId w:val="38"/>
  </w:num>
  <w:num w:numId="42">
    <w:abstractNumId w:val="12"/>
  </w:num>
  <w:num w:numId="43">
    <w:abstractNumId w:val="2"/>
  </w:num>
  <w:num w:numId="44">
    <w:abstractNumId w:val="23"/>
  </w:num>
  <w:num w:numId="45">
    <w:abstractNumId w:val="20"/>
  </w:num>
  <w:num w:numId="46">
    <w:abstractNumId w:val="49"/>
  </w:num>
  <w:num w:numId="47">
    <w:abstractNumId w:val="22"/>
  </w:num>
  <w:num w:numId="48">
    <w:abstractNumId w:val="28"/>
  </w:num>
  <w:num w:numId="49">
    <w:abstractNumId w:val="40"/>
  </w:num>
  <w:num w:numId="50">
    <w:abstractNumId w:val="32"/>
  </w:num>
  <w:num w:numId="51">
    <w:abstractNumId w:val="36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revisionView w:inkAnnotations="f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s-AR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paragraph" w:styleId="style2">
    <w:name w:val="heading 2"/>
    <w:basedOn w:val="style0"/>
    <w:next w:val="style0"/>
    <w:link w:val="style4101"/>
    <w:qFormat/>
    <w:uiPriority w:val="9"/>
    <w:pPr>
      <w:keepNext/>
      <w:keepLines/>
      <w:spacing w:before="200" w:after="0"/>
      <w:outlineLvl w:val="1"/>
    </w:pPr>
    <w:rPr>
      <w:rFonts w:ascii="Calibri Light" w:cs="宋体" w:eastAsia="宋体" w:hAnsi="Calibri Light"/>
      <w:b/>
      <w:bCs/>
      <w:color w:val="4472c4"/>
      <w:sz w:val="26"/>
      <w:szCs w:val="26"/>
    </w:rPr>
  </w:style>
  <w:style w:type="paragraph" w:styleId="style3">
    <w:name w:val="heading 3"/>
    <w:basedOn w:val="style0"/>
    <w:next w:val="style0"/>
    <w:link w:val="style4102"/>
    <w:qFormat/>
    <w:uiPriority w:val="9"/>
    <w:pPr>
      <w:keepNext/>
      <w:keepLines/>
      <w:spacing w:before="200" w:after="0"/>
      <w:outlineLvl w:val="2"/>
    </w:pPr>
    <w:rPr>
      <w:rFonts w:ascii="Calibri Light" w:cs="宋体" w:eastAsia="宋体" w:hAnsi="Calibri Light"/>
      <w:b/>
      <w:bCs/>
      <w:color w:val="4472c4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252"/>
        <w:tab w:val="right" w:leader="none" w:pos="8504"/>
      </w:tabs>
      <w:spacing w:after="0" w:lineRule="auto" w:line="240"/>
    </w:pPr>
    <w:rPr/>
  </w:style>
  <w:style w:type="character" w:customStyle="1" w:styleId="style4097">
    <w:name w:val="Encabezado Car"/>
    <w:basedOn w:val="style65"/>
    <w:next w:val="style4097"/>
    <w:link w:val="style31"/>
    <w:uiPriority w:val="99"/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252"/>
        <w:tab w:val="right" w:leader="none" w:pos="8504"/>
      </w:tabs>
      <w:spacing w:after="0" w:lineRule="auto" w:line="240"/>
    </w:pPr>
    <w:rPr/>
  </w:style>
  <w:style w:type="character" w:customStyle="1" w:styleId="style4098">
    <w:name w:val="Pie de página Car"/>
    <w:basedOn w:val="style65"/>
    <w:next w:val="style4098"/>
    <w:link w:val="style32"/>
    <w:uiPriority w:val="99"/>
  </w:style>
  <w:style w:type="paragraph" w:styleId="style153">
    <w:name w:val="Balloon Text"/>
    <w:basedOn w:val="style0"/>
    <w:next w:val="style153"/>
    <w:link w:val="style4099"/>
    <w:uiPriority w:val="99"/>
    <w:pPr>
      <w:spacing w:after="0" w:lineRule="auto" w:line="240"/>
    </w:pPr>
    <w:rPr>
      <w:rFonts w:ascii="Segoe UI" w:cs="Segoe UI" w:hAnsi="Segoe UI"/>
      <w:sz w:val="18"/>
      <w:szCs w:val="18"/>
    </w:rPr>
  </w:style>
  <w:style w:type="character" w:customStyle="1" w:styleId="style4099">
    <w:name w:val="Texto de globo Car"/>
    <w:basedOn w:val="style65"/>
    <w:next w:val="style4099"/>
    <w:link w:val="style153"/>
    <w:uiPriority w:val="99"/>
    <w:rPr>
      <w:rFonts w:ascii="Segoe UI" w:cs="Segoe UI" w:hAnsi="Segoe UI"/>
      <w:sz w:val="18"/>
      <w:szCs w:val="18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character" w:styleId="style85">
    <w:name w:val="Hyperlink"/>
    <w:basedOn w:val="style65"/>
    <w:next w:val="style85"/>
    <w:uiPriority w:val="99"/>
    <w:rPr>
      <w:color w:val="0000ff"/>
      <w:u w:val="single"/>
    </w:rPr>
  </w:style>
  <w:style w:type="paragraph" w:styleId="style157">
    <w:name w:val="No Spacing"/>
    <w:next w:val="style157"/>
    <w:qFormat/>
    <w:uiPriority w:val="1"/>
    <w:pPr>
      <w:spacing w:after="0" w:lineRule="auto" w:line="240"/>
    </w:pPr>
    <w:rPr/>
  </w:style>
  <w:style w:type="table" w:styleId="style154">
    <w:name w:val="Table Grid"/>
    <w:basedOn w:val="style105"/>
    <w:next w:val="style154"/>
    <w:uiPriority w:val="3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paragraph" w:styleId="style74">
    <w:name w:val="Subtitle"/>
    <w:basedOn w:val="style0"/>
    <w:next w:val="style0"/>
    <w:link w:val="style4100"/>
    <w:qFormat/>
    <w:uiPriority w:val="11"/>
    <w:pPr>
      <w:numPr>
        <w:ilvl w:val="1"/>
        <w:numId w:val="0"/>
      </w:numPr>
      <w:spacing w:after="200" w:lineRule="auto" w:line="276"/>
    </w:pPr>
    <w:rPr>
      <w:rFonts w:ascii="Calibri Light" w:cs="宋体" w:eastAsia="宋体" w:hAnsi="Calibri Light"/>
      <w:i/>
      <w:iCs/>
      <w:color w:val="4472c4"/>
      <w:spacing w:val="15"/>
      <w:sz w:val="24"/>
      <w:szCs w:val="24"/>
    </w:rPr>
  </w:style>
  <w:style w:type="character" w:customStyle="1" w:styleId="style4100">
    <w:name w:val="Subtítulo Car"/>
    <w:basedOn w:val="style65"/>
    <w:next w:val="style4100"/>
    <w:link w:val="style74"/>
    <w:uiPriority w:val="11"/>
    <w:rPr>
      <w:rFonts w:ascii="Calibri Light" w:cs="宋体" w:eastAsia="宋体" w:hAnsi="Calibri Light"/>
      <w:i/>
      <w:iCs/>
      <w:color w:val="4472c4"/>
      <w:spacing w:val="15"/>
      <w:sz w:val="24"/>
      <w:szCs w:val="24"/>
    </w:rPr>
  </w:style>
  <w:style w:type="character" w:customStyle="1" w:styleId="style4101">
    <w:name w:val="Título 2 Car"/>
    <w:basedOn w:val="style65"/>
    <w:next w:val="style4101"/>
    <w:link w:val="style2"/>
    <w:uiPriority w:val="9"/>
    <w:rPr>
      <w:rFonts w:ascii="Calibri Light" w:cs="宋体" w:eastAsia="宋体" w:hAnsi="Calibri Light"/>
      <w:b/>
      <w:bCs/>
      <w:color w:val="4472c4"/>
      <w:sz w:val="26"/>
      <w:szCs w:val="26"/>
    </w:rPr>
  </w:style>
  <w:style w:type="character" w:customStyle="1" w:styleId="style4102">
    <w:name w:val="Título 3 Car"/>
    <w:basedOn w:val="style65"/>
    <w:next w:val="style4102"/>
    <w:link w:val="style3"/>
    <w:uiPriority w:val="9"/>
    <w:rPr>
      <w:rFonts w:ascii="Calibri Light" w:cs="宋体" w:eastAsia="宋体" w:hAnsi="Calibri Light"/>
      <w:b/>
      <w:bCs/>
      <w:color w:val="4472c4"/>
    </w:rPr>
  </w:style>
  <w:style w:type="character" w:customStyle="1" w:styleId="style4103">
    <w:name w:val="Unresolved Mention"/>
    <w:basedOn w:val="style65"/>
    <w:next w:val="style4103"/>
    <w:uiPriority w:val="99"/>
    <w:rPr>
      <w:color w:val="605e5c"/>
      <w:shd w:val="clear" w:color="auto" w:fill="e1dfdd"/>
    </w:rPr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 w:lineRule="auto" w:line="240"/>
    </w:pPr>
    <w:rPr>
      <w:rFonts w:ascii="Times New Roman" w:cs="Times New Roman" w:eastAsia="宋体" w:hAnsi="Times New Roman"/>
      <w:sz w:val="24"/>
      <w:szCs w:val="24"/>
      <w:lang w:val="es-US" w:eastAsia="es-MX"/>
    </w:rPr>
  </w:style>
  <w:style w:type="character" w:styleId="style87">
    <w:name w:val="Strong"/>
    <w:basedOn w:val="style65"/>
    <w:next w:val="style87"/>
    <w:qFormat/>
    <w:uiPriority w:val="22"/>
    <w:rPr>
      <w:b/>
      <w:bCs/>
    </w:rPr>
  </w:style>
  <w:style w:type="table" w:customStyle="1" w:styleId="style4104">
    <w:name w:val="Grid Table 1 Light Accent 4"/>
    <w:basedOn w:val="style105"/>
    <w:next w:val="style4104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e599"/>
        <w:left w:val="single" w:sz="4" w:space="0" w:color="ffe599"/>
        <w:bottom w:val="single" w:sz="4" w:space="0" w:color="ffe599"/>
        <w:right w:val="single" w:sz="4" w:space="0" w:color="ffe599"/>
        <w:insideH w:val="single" w:sz="4" w:space="0" w:color="ffe599"/>
        <w:insideV w:val="single" w:sz="4" w:space="0" w:color="ffe599"/>
      </w:tblBorders>
    </w:tblPr>
    <w:tblStylePr w:type="firstRow">
      <w:pPr/>
      <w:rPr>
        <w:b/>
        <w:bCs/>
      </w:rPr>
      <w:tblPr/>
      <w:tcPr>
        <w:tcBorders>
          <w:bottom w:val="single" w:sz="12" w:space="0" w:color="ffd966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ffd966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  <w:style w:type="table" w:customStyle="1" w:styleId="style4105">
    <w:name w:val="Plain Table 5"/>
    <w:basedOn w:val="style105"/>
    <w:next w:val="style4105"/>
    <w:uiPriority w:val="45"/>
    <w:pPr>
      <w:spacing w:after="0" w:lineRule="auto" w:line="240"/>
    </w:pPr>
    <w:rPr/>
    <w:tblPr>
      <w:tblStyleRowBandSize w:val="1"/>
      <w:tblStyleColBandSize w:val="1"/>
    </w:tblPr>
    <w:tblStylePr w:type="firstRow">
      <w:pPr/>
      <w:rPr>
        <w:rFonts w:ascii="Calibri Light" w:cs="宋体" w:eastAsia="宋体" w:hAnsi="Calibri Light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pPr/>
      <w:rPr>
        <w:rFonts w:ascii="Calibri Light" w:cs="宋体" w:eastAsia="宋体" w:hAnsi="Calibri Light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f2f2f2"/>
      </w:tcPr>
    </w:tblStylePr>
    <w:tblStylePr w:type="firstCol">
      <w:pPr>
        <w:jc w:val="right"/>
      </w:pPr>
      <w:rPr>
        <w:rFonts w:ascii="Calibri Light" w:cs="宋体" w:eastAsia="宋体" w:hAnsi="Calibri Light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pPr/>
      <w:rPr>
        <w:rFonts w:ascii="Calibri Light" w:cs="宋体" w:eastAsia="宋体" w:hAnsi="Calibri Light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pPr/>
      <w:tblPr/>
      <w:tcPr>
        <w:tcBorders/>
        <w:shd w:val="clear" w:color="auto" w:fill="f2f2f2"/>
      </w:tcPr>
    </w:tblStylePr>
    <w:tblStylePr w:type="neCell">
      <w:pPr/>
      <w:tblPr/>
      <w:tcPr>
        <w:tcBorders>
          <w:left w:val="nil"/>
        </w:tcBorders>
      </w:tcPr>
    </w:tblStylePr>
    <w:tblStylePr w:type="nwCell">
      <w:pPr/>
      <w:tblPr/>
      <w:tcPr>
        <w:tcBorders>
          <w:right w:val="nil"/>
        </w:tcBorders>
      </w:tcPr>
    </w:tblStylePr>
    <w:tblStylePr w:type="seCell">
      <w:pPr/>
      <w:tblPr/>
      <w:tcPr>
        <w:tcBorders>
          <w:left w:val="nil"/>
        </w:tcBorders>
      </w:tcPr>
    </w:tblStylePr>
    <w:tblStylePr w:type="swCell">
      <w:pPr/>
      <w:tblPr/>
      <w:tcPr>
        <w:tcBorders>
          <w:right w:val="nil"/>
        </w:tcBorders>
      </w:tcPr>
    </w:tblStylePr>
    <w:tcPr>
      <w:tcBorders/>
    </w:tcPr>
  </w:style>
  <w:style w:type="character" w:customStyle="1" w:styleId="style4106">
    <w:name w:val="uv3um"/>
    <w:basedOn w:val="style65"/>
    <w:next w:val="style4106"/>
  </w:style>
  <w:style w:type="table" w:customStyle="1" w:styleId="style4107">
    <w:name w:val="Grid Table 5 Dark Accent 4"/>
    <w:basedOn w:val="style105"/>
    <w:next w:val="style4107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ff2cc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band1Horz">
      <w:pPr/>
      <w:tblPr/>
      <w:tcPr>
        <w:tcBorders/>
        <w:shd w:val="clear" w:color="auto" w:fill="ffe599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ffc000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ffc000"/>
      </w:tcPr>
    </w:tblStylePr>
    <w:tblStylePr w:type="band1Vert">
      <w:pPr/>
      <w:tblPr/>
      <w:tcPr>
        <w:tcBorders/>
        <w:shd w:val="clear" w:color="auto" w:fill="ffe599"/>
      </w:tcPr>
    </w:tblStylePr>
    <w:tcPr>
      <w:tcBorders/>
      <w:shd w:val="clear" w:color="auto" w:fill="fff2cc"/>
    </w:tcPr>
  </w:style>
  <w:style w:type="table" w:customStyle="1" w:styleId="style4108">
    <w:name w:val="Grid Table 4 Accent 2"/>
    <w:basedOn w:val="style105"/>
    <w:next w:val="style4108"/>
    <w:uiPriority w:val="49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auto" w:fill="ed7d31"/>
      </w:tcPr>
    </w:tblStylePr>
    <w:tblStylePr w:type="lastRow">
      <w:pPr/>
      <w:rPr>
        <w:b/>
        <w:bCs/>
      </w:rPr>
      <w:tblPr/>
      <w:tcPr>
        <w:tcBorders>
          <w:top w:val="double" w:sz="4" w:space="0" w:color="ed7d31"/>
        </w:tcBorders>
      </w:tcPr>
    </w:tblStylePr>
    <w:tblStylePr w:type="band1Horz">
      <w:pPr/>
      <w:tblPr/>
      <w:tcPr>
        <w:tcBorders/>
        <w:shd w:val="clear" w:color="auto" w:fill="fbe4d5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fbe4d5"/>
      </w:tcPr>
    </w:tblStylePr>
    <w:tcPr>
      <w:tcBorders/>
    </w:tcPr>
  </w:style>
  <w:style w:type="table" w:customStyle="1" w:styleId="style4109">
    <w:name w:val="Grid Table 5 Dark Accent 2"/>
    <w:basedOn w:val="style105"/>
    <w:next w:val="style4109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be4d5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band1Horz">
      <w:pPr/>
      <w:tblPr/>
      <w:tcPr>
        <w:tcBorders/>
        <w:shd w:val="clear" w:color="auto" w:fill="f7caac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ed7d31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ed7d31"/>
      </w:tcPr>
    </w:tblStylePr>
    <w:tblStylePr w:type="band1Vert">
      <w:pPr/>
      <w:tblPr/>
      <w:tcPr>
        <w:tcBorders/>
        <w:shd w:val="clear" w:color="auto" w:fill="f7caac"/>
      </w:tcPr>
    </w:tblStylePr>
    <w:tcPr>
      <w:tcBorders/>
      <w:shd w:val="clear" w:color="auto" w:fill="fbe4d5"/>
    </w:tcPr>
  </w:style>
  <w:style w:type="table" w:customStyle="1" w:styleId="style4110">
    <w:name w:val="Grid Table 5 Dark Accent 6"/>
    <w:basedOn w:val="style105"/>
    <w:next w:val="style4110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2efd9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70ad47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70ad47"/>
      </w:tcPr>
    </w:tblStylePr>
    <w:tblStylePr w:type="band1Horz">
      <w:pPr/>
      <w:tblPr/>
      <w:tcPr>
        <w:tcBorders/>
        <w:shd w:val="clear" w:color="auto" w:fill="c5e0b3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70ad47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70ad47"/>
      </w:tcPr>
    </w:tblStylePr>
    <w:tblStylePr w:type="band1Vert">
      <w:pPr/>
      <w:tblPr/>
      <w:tcPr>
        <w:tcBorders/>
        <w:shd w:val="clear" w:color="auto" w:fill="c5e0b3"/>
      </w:tcPr>
    </w:tblStylePr>
    <w:tcPr>
      <w:tcBorders/>
      <w:shd w:val="clear" w:color="auto" w:fill="e2efd9"/>
    </w:tcPr>
  </w:style>
  <w:style w:type="table" w:customStyle="1" w:styleId="style4111">
    <w:name w:val="List Table 1 Light"/>
    <w:basedOn w:val="style105"/>
    <w:next w:val="style4111"/>
    <w:uiPriority w:val="46"/>
    <w:pPr>
      <w:spacing w:after="0" w:lineRule="auto" w:line="240"/>
    </w:pPr>
    <w:rPr/>
    <w:tblPr>
      <w:tblStyleRowBandSize w:val="1"/>
      <w:tblStyleColBandSize w:val="1"/>
    </w:tblPr>
    <w:tblStylePr w:type="firstRow">
      <w:pPr/>
      <w:rPr>
        <w:b/>
        <w:bCs/>
      </w:rPr>
      <w:tblPr/>
      <w:tcPr>
        <w:tcBorders>
          <w:bottom w:val="single" w:sz="4" w:space="0" w:color="666666"/>
        </w:tcBorders>
      </w:tcPr>
    </w:tblStylePr>
    <w:tblStylePr w:type="lastRow">
      <w:pPr/>
      <w:rPr>
        <w:b/>
        <w:bCs/>
      </w:rPr>
      <w:tblPr/>
      <w:tcPr>
        <w:tcBorders>
          <w:top w:val="single" w:sz="4" w:space="0" w:color="666666"/>
        </w:tcBorders>
      </w:tcPr>
    </w:tblStylePr>
    <w:tblStylePr w:type="band1Horz">
      <w:pPr/>
      <w:tblPr/>
      <w:tcPr>
        <w:tcBorders/>
        <w:shd w:val="clear" w:color="auto" w:fill="cccccc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cccccc"/>
      </w:tcPr>
    </w:tblStylePr>
    <w:tcPr>
      <w:tcBorders/>
    </w:tcPr>
  </w:style>
  <w:style w:type="table" w:customStyle="1" w:styleId="style4112">
    <w:name w:val="Grid Table 7 Colorful Accent 5"/>
    <w:basedOn w:val="style105"/>
    <w:next w:val="style4112"/>
    <w:uiPriority w:val="52"/>
    <w:pPr>
      <w:spacing w:after="0" w:lineRule="auto" w:line="240"/>
    </w:pPr>
    <w:rPr>
      <w:color w:val="2e74b5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pPr/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eeaf6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/>
        <w:shd w:val="clear" w:color="auto" w:fill="deeaf6"/>
      </w:tcPr>
    </w:tblStylePr>
    <w:tblStylePr w:type="neCell">
      <w:pPr/>
      <w:tblPr/>
      <w:tcPr>
        <w:tcBorders>
          <w:bottom w:val="single" w:sz="4" w:space="0" w:color="9cc2e5"/>
        </w:tcBorders>
      </w:tcPr>
    </w:tblStylePr>
    <w:tblStylePr w:type="nwCell">
      <w:pPr/>
      <w:tblPr/>
      <w:tcPr>
        <w:tcBorders>
          <w:bottom w:val="single" w:sz="4" w:space="0" w:color="9cc2e5"/>
        </w:tcBorders>
      </w:tcPr>
    </w:tblStylePr>
    <w:tblStylePr w:type="seCell">
      <w:pPr/>
      <w:tblPr/>
      <w:tcPr>
        <w:tcBorders>
          <w:top w:val="single" w:sz="4" w:space="0" w:color="9cc2e5"/>
        </w:tcBorders>
      </w:tcPr>
    </w:tblStylePr>
    <w:tblStylePr w:type="swCell">
      <w:pPr/>
      <w:tblPr/>
      <w:tcPr>
        <w:tcBorders>
          <w:top w:val="single" w:sz="4" w:space="0" w:color="9cc2e5"/>
        </w:tcBorders>
      </w:tcPr>
    </w:tblStylePr>
    <w:tcPr>
      <w:tcBorders/>
    </w:tcPr>
  </w:style>
  <w:style w:type="table" w:customStyle="1" w:styleId="style4113">
    <w:name w:val="Grid Table 1 Light"/>
    <w:basedOn w:val="style105"/>
    <w:next w:val="style4113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pPr/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  <w:style w:type="table" w:customStyle="1" w:styleId="style4114">
    <w:name w:val="Grid Table 1 Light Accent 1"/>
    <w:basedOn w:val="style105"/>
    <w:next w:val="style4114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pPr/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8eaadb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  <w:style w:type="character" w:styleId="style86">
    <w:name w:val="FollowedHyperlink"/>
    <w:basedOn w:val="style65"/>
    <w:next w:val="style86"/>
    <w:uiPriority w:val="99"/>
    <w:rPr>
      <w:color w:val="954f72"/>
      <w:u w:val="single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header" Target="header1.xml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Words>101</Words>
  <Pages>1</Pages>
  <Characters>513</Characters>
  <Application>WPS Office</Application>
  <DocSecurity>0</DocSecurity>
  <Paragraphs>34</Paragraphs>
  <ScaleCrop>false</ScaleCrop>
  <Company>Luffi</Company>
  <LinksUpToDate>false</LinksUpToDate>
  <CharactersWithSpaces>602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2026-02-27T22:45:00Z</dcterms:created>
  <dc:creator>Dip, Augusto Armando</dc:creator>
  <lastModifiedBy>SM-A032M</lastModifiedBy>
  <lastPrinted>2020-05-28T22:14:00Z</lastPrinted>
  <dcterms:modified xsi:type="dcterms:W3CDTF">2026-09-01T20:16:50Z</dcterms:modified>
  <revision>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f7335a4ce7174eb1bd8ef1c64e3cf58f</vt:lpwstr>
  </property>
</Properties>
</file>