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992A15">
        <w:rPr>
          <w:sz w:val="24"/>
          <w:szCs w:val="20"/>
        </w:rPr>
        <w:t xml:space="preserve"> año B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992A15">
        <w:rPr>
          <w:sz w:val="24"/>
          <w:szCs w:val="20"/>
        </w:rPr>
        <w:t>18</w:t>
      </w:r>
      <w:r w:rsidR="003C2388">
        <w:rPr>
          <w:sz w:val="24"/>
          <w:szCs w:val="20"/>
        </w:rPr>
        <w:t>/09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3B13DA">
        <w:rPr>
          <w:b/>
          <w:color w:val="000000" w:themeColor="text1"/>
          <w:sz w:val="32"/>
          <w:szCs w:val="24"/>
        </w:rPr>
        <w:t>49</w:t>
      </w:r>
      <w:bookmarkStart w:id="0" w:name="_GoBack"/>
      <w:bookmarkEnd w:id="0"/>
    </w:p>
    <w:p w:rsidR="00CD7AA2" w:rsidRDefault="002E5DCF" w:rsidP="003C2388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D7711B">
        <w:rPr>
          <w:b/>
          <w:color w:val="000000" w:themeColor="text1"/>
          <w:sz w:val="32"/>
          <w:szCs w:val="24"/>
        </w:rPr>
        <w:t>Participación y política: nuevas posibilidades de intervención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D7711B">
        <w:rPr>
          <w:sz w:val="24"/>
          <w:szCs w:val="24"/>
        </w:rPr>
        <w:t>109 a 111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E6058D" w:rsidRDefault="00D7711B" w:rsidP="00D7711B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¿De qué manera ayudan los medios de comunicación  a la participación política?</w:t>
      </w:r>
    </w:p>
    <w:p w:rsidR="00D7711B" w:rsidRDefault="00D7711B" w:rsidP="00D7711B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¿Qué es la </w:t>
      </w:r>
      <w:proofErr w:type="spellStart"/>
      <w:r>
        <w:rPr>
          <w:sz w:val="24"/>
          <w:szCs w:val="24"/>
        </w:rPr>
        <w:t>videopolitica</w:t>
      </w:r>
      <w:proofErr w:type="spellEnd"/>
      <w:r>
        <w:rPr>
          <w:sz w:val="24"/>
          <w:szCs w:val="24"/>
        </w:rPr>
        <w:t>?</w:t>
      </w:r>
    </w:p>
    <w:p w:rsidR="00D7711B" w:rsidRPr="00D7711B" w:rsidRDefault="00D7711B" w:rsidP="00D7711B">
      <w:pPr>
        <w:pStyle w:val="Prrafodelista"/>
        <w:numPr>
          <w:ilvl w:val="0"/>
          <w:numId w:val="42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¿Cómo crees que deben actuar los políticos frente a las cámaras?</w:t>
      </w:r>
    </w:p>
    <w:sectPr w:rsidR="00D7711B" w:rsidRPr="00D7711B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CE4" w:rsidRDefault="00AA1CE4" w:rsidP="003C0D6D">
      <w:pPr>
        <w:spacing w:after="0" w:line="240" w:lineRule="auto"/>
      </w:pPr>
      <w:r>
        <w:separator/>
      </w:r>
    </w:p>
  </w:endnote>
  <w:endnote w:type="continuationSeparator" w:id="0">
    <w:p w:rsidR="00AA1CE4" w:rsidRDefault="00AA1CE4" w:rsidP="003C0D6D">
      <w:pPr>
        <w:spacing w:after="0" w:line="240" w:lineRule="auto"/>
      </w:pPr>
      <w:r>
        <w:continuationSeparator/>
      </w:r>
    </w:p>
  </w:endnote>
  <w:endnote w:type="continuationNotice" w:id="1">
    <w:p w:rsidR="00AA1CE4" w:rsidRDefault="00AA1C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CE4" w:rsidRDefault="00AA1CE4" w:rsidP="003C0D6D">
      <w:pPr>
        <w:spacing w:after="0" w:line="240" w:lineRule="auto"/>
      </w:pPr>
      <w:r>
        <w:separator/>
      </w:r>
    </w:p>
  </w:footnote>
  <w:footnote w:type="continuationSeparator" w:id="0">
    <w:p w:rsidR="00AA1CE4" w:rsidRDefault="00AA1CE4" w:rsidP="003C0D6D">
      <w:pPr>
        <w:spacing w:after="0" w:line="240" w:lineRule="auto"/>
      </w:pPr>
      <w:r>
        <w:continuationSeparator/>
      </w:r>
    </w:p>
  </w:footnote>
  <w:footnote w:type="continuationNotice" w:id="1">
    <w:p w:rsidR="00AA1CE4" w:rsidRDefault="00AA1C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0687D431" wp14:editId="23E40ED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F19A93D" wp14:editId="167E7B47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8" type="#_x0000_t75" style="width:9pt;height:9pt" o:bullet="t">
        <v:imagedata r:id="rId1" o:title="BD14794_"/>
      </v:shape>
    </w:pict>
  </w:numPicBullet>
  <w:numPicBullet w:numPicBulletId="1">
    <w:pict>
      <v:shape id="_x0000_i1339" type="#_x0000_t75" style="width:9.7pt;height:9.7pt" o:bullet="t">
        <v:imagedata r:id="rId2" o:title="BD21298_"/>
      </v:shape>
    </w:pict>
  </w:numPicBullet>
  <w:numPicBullet w:numPicBulletId="2">
    <w:pict>
      <v:shape id="_x0000_i1340" type="#_x0000_t75" style="width:11.75pt;height:11.75pt" o:bullet="t">
        <v:imagedata r:id="rId3" o:title="msoEC08"/>
      </v:shape>
    </w:pict>
  </w:numPicBullet>
  <w:numPicBullet w:numPicBulletId="3">
    <w:pict>
      <v:shape id="_x0000_i1341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5"/>
  </w:num>
  <w:num w:numId="7">
    <w:abstractNumId w:val="24"/>
  </w:num>
  <w:num w:numId="8">
    <w:abstractNumId w:val="11"/>
  </w:num>
  <w:num w:numId="9">
    <w:abstractNumId w:val="1"/>
  </w:num>
  <w:num w:numId="10">
    <w:abstractNumId w:val="16"/>
  </w:num>
  <w:num w:numId="11">
    <w:abstractNumId w:val="34"/>
  </w:num>
  <w:num w:numId="12">
    <w:abstractNumId w:val="22"/>
  </w:num>
  <w:num w:numId="13">
    <w:abstractNumId w:val="33"/>
  </w:num>
  <w:num w:numId="14">
    <w:abstractNumId w:val="35"/>
  </w:num>
  <w:num w:numId="15">
    <w:abstractNumId w:val="3"/>
  </w:num>
  <w:num w:numId="16">
    <w:abstractNumId w:val="38"/>
  </w:num>
  <w:num w:numId="17">
    <w:abstractNumId w:val="7"/>
  </w:num>
  <w:num w:numId="18">
    <w:abstractNumId w:val="31"/>
  </w:num>
  <w:num w:numId="19">
    <w:abstractNumId w:val="6"/>
  </w:num>
  <w:num w:numId="20">
    <w:abstractNumId w:val="26"/>
  </w:num>
  <w:num w:numId="21">
    <w:abstractNumId w:val="2"/>
  </w:num>
  <w:num w:numId="22">
    <w:abstractNumId w:val="28"/>
  </w:num>
  <w:num w:numId="23">
    <w:abstractNumId w:val="39"/>
  </w:num>
  <w:num w:numId="24">
    <w:abstractNumId w:val="37"/>
  </w:num>
  <w:num w:numId="25">
    <w:abstractNumId w:val="10"/>
  </w:num>
  <w:num w:numId="26">
    <w:abstractNumId w:val="32"/>
  </w:num>
  <w:num w:numId="27">
    <w:abstractNumId w:val="36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29"/>
  </w:num>
  <w:num w:numId="33">
    <w:abstractNumId w:val="12"/>
  </w:num>
  <w:num w:numId="34">
    <w:abstractNumId w:val="17"/>
  </w:num>
  <w:num w:numId="35">
    <w:abstractNumId w:val="19"/>
  </w:num>
  <w:num w:numId="36">
    <w:abstractNumId w:val="3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7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13DA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2A15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1CE4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3F9C"/>
    <w:rsid w:val="00E94482"/>
    <w:rsid w:val="00E94F90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DF00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A3132-5C35-4602-A85F-210F779DB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2026-09-14T00:32:00Z</dcterms:created>
  <dcterms:modified xsi:type="dcterms:W3CDTF">2026-09-14T00:32:00Z</dcterms:modified>
</cp:coreProperties>
</file>