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N°38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rPr>
          <w:rFonts w:ascii="Arial" w:cs="Arial" w:eastAsia="Arial" w:hAnsi="Arial"/>
          <w:sz w:val="24"/>
          <w:szCs w:val="24"/>
        </w:rPr>
      </w:pPr>
      <w:bookmarkStart w:colFirst="0" w:colLast="0" w:name="_heading=h.hq3enb4ez7t5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Jóvenes, consumo y estereotipos en la publicidad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keepNext w:val="0"/>
        <w:keepLines w:val="0"/>
        <w:rPr>
          <w:rFonts w:ascii="Arial" w:cs="Arial" w:eastAsia="Arial" w:hAnsi="Arial"/>
          <w:b w:val="0"/>
          <w:bCs w:val="0"/>
          <w:sz w:val="24"/>
          <w:szCs w:val="24"/>
        </w:rPr>
      </w:pPr>
      <w:bookmarkStart w:colFirst="0" w:colLast="0" w:name="_heading=h.h03yngtu8zc4" w:id="1"/>
      <w:bookmarkEnd w:id="1"/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rtl w:val="0"/>
        </w:rPr>
        <w:t xml:space="preserve">Actividades: 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o7h6ya1fuhzs" w:id="2"/>
      <w:bookmarkEnd w:id="2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Lectura de la página 65.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color w:val="000000"/>
          <w:sz w:val="24"/>
          <w:szCs w:val="24"/>
        </w:rPr>
      </w:pPr>
      <w:bookmarkStart w:colFirst="0" w:colLast="0" w:name="_heading=h.cbn947114m6z" w:id="3"/>
      <w:bookmarkEnd w:id="3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Sociedad de consumo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 una sociedad en la que existe una gran cantidad de productos y servicios disponibles y donde se promueve constantemente su compra.</w:t>
      </w:r>
    </w:p>
    <w:p w:rsidR="00000000" w:rsidDel="00000000" w:rsidP="00000000" w:rsidRDefault="00000000" w:rsidRPr="00000000" w14:paraId="0000000B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No siempre compramos algo porque lo necesitamos. Muchas veces la publicidad busca generar deseos, necesidades o aspiraciones.</w:t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25ezufhage8s" w:id="4"/>
      <w:bookmarkEnd w:id="4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   Publicidad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 publicidad tiene como finalidad promocionar productos o servicios, pero también puede transmitir ideas sobre: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cómo debemos vernos;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cómo debemos vestirnos;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qué significa tener éxito;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cómo deberían comportarse mujeres y varones;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qué cuerpos son considerados “ideales”.</w:t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n8lxn714134g" w:id="5"/>
      <w:bookmarkEnd w:id="5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Estereotipo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Un estereotipo es una imagen o idea simplificada y generalizada sobre un grupo de personas.</w:t>
      </w:r>
    </w:p>
    <w:p w:rsidR="00000000" w:rsidDel="00000000" w:rsidP="00000000" w:rsidRDefault="00000000" w:rsidRPr="00000000" w14:paraId="00000015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ejemplo:</w:t>
      </w:r>
    </w:p>
    <w:p w:rsidR="00000000" w:rsidDel="00000000" w:rsidP="00000000" w:rsidRDefault="00000000" w:rsidRPr="00000000" w14:paraId="00000016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“Las mujeres deben ser delicadas y preocuparse por su apariencia.”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“Los hombres deben ser fuertes y no mostrar emociones.”</w:t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after="80" w:before="280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kykkw97f7mz1" w:id="6"/>
      <w:bookmarkEnd w:id="6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Publicidad sexista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 aquella que representa a mujeres u hombres de manera desigual, utilizando o reforzando estereotipos relacionados con el género.</w:t>
      </w:r>
    </w:p>
    <w:p w:rsidR="00000000" w:rsidDel="00000000" w:rsidP="00000000" w:rsidRDefault="00000000" w:rsidRPr="00000000" w14:paraId="0000001A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 la página se señala que muchas publicidades presentan a las mujeres en posiciones provocativas o de sumisión, o utilizan sus cuerpos como objetos para vender productos.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2"/>
        <w:keepNext w:val="0"/>
        <w:keepLines w:val="0"/>
        <w:spacing w:after="80" w:before="360" w:lineRule="auto"/>
        <w:rPr>
          <w:rFonts w:ascii="Arial" w:cs="Arial" w:eastAsia="Arial" w:hAnsi="Arial"/>
          <w:b w:val="0"/>
          <w:bCs w:val="0"/>
          <w:color w:val="000000"/>
          <w:sz w:val="24"/>
          <w:szCs w:val="24"/>
        </w:rPr>
      </w:pPr>
      <w:bookmarkStart w:colFirst="0" w:colLast="0" w:name="_heading=h.ckub746yrmas" w:id="7"/>
      <w:bookmarkEnd w:id="7"/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rtl w:val="0"/>
        </w:rPr>
        <w:t xml:space="preserve">Actividad – Analizamos una publicidad</w:t>
      </w:r>
    </w:p>
    <w:p w:rsidR="00000000" w:rsidDel="00000000" w:rsidP="00000000" w:rsidRDefault="00000000" w:rsidRPr="00000000" w14:paraId="0000001D">
      <w:pPr>
        <w:spacing w:after="240" w:befor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 grupos de 3 o 4 estudiantes, responder: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¿Qué producto o servicio se publicita?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¿Cuál creen que es el público al que está dirigida?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¿Qué estereotipos aparecen?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¿Se representa de manera diferente a mujeres y varones?</w:t>
      </w:r>
    </w:p>
    <w:p w:rsidR="00000000" w:rsidDel="00000000" w:rsidP="00000000" w:rsidRDefault="00000000" w:rsidRPr="00000000" w14:paraId="00000022">
      <w:pPr>
        <w:spacing w:after="60" w:before="280" w:line="310.79999999999995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BeKpvRHX6eAA32Fzri+WvS8Pzg==">CgMxLjAyDmguaHEzZW5iNGV6N3Q1Mg5oLmgwM3luZ3R1OHpjNDIOaC5vN2g2eWExZnVoenMyDmguY2JuOTQ3MTE0bTZ6Mg5oLjI1ZXp1ZmhhZ2U4czIOaC5uOGx4bjcxNDEzNGcyDmgua3lra3c5N2Y3bXoxMg5oLmNrdWI3NDZ5cm1hczgAciExcnJUMlhvZlgtVm95bmNpakR1NEZsZjRFRkZrTVdKZlA=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