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1E10A560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D0063">
        <w:rPr>
          <w:rFonts w:ascii="Arial" w:hAnsi="Arial" w:cs="Arial"/>
        </w:rPr>
        <w:t>16</w:t>
      </w:r>
      <w:r w:rsidR="00FA0E1C">
        <w:rPr>
          <w:rFonts w:ascii="Arial" w:hAnsi="Arial" w:cs="Arial"/>
        </w:rPr>
        <w:t>/0</w:t>
      </w:r>
      <w:r w:rsidR="004E4F48">
        <w:rPr>
          <w:rFonts w:ascii="Arial" w:hAnsi="Arial" w:cs="Arial"/>
        </w:rPr>
        <w:t>9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1F6B6CCC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111047">
        <w:rPr>
          <w:rFonts w:ascii="Arial" w:hAnsi="Arial" w:cs="Arial"/>
        </w:rPr>
        <w:t xml:space="preserve"> Los requerimientos nutricionales en las distintas etapas de la vida. </w:t>
      </w:r>
      <w:r w:rsidR="009B36F9">
        <w:rPr>
          <w:rFonts w:ascii="Arial" w:hAnsi="Arial" w:cs="Arial"/>
        </w:rPr>
        <w:t xml:space="preserve">Pág. </w:t>
      </w:r>
      <w:r w:rsidR="00111047">
        <w:rPr>
          <w:rFonts w:ascii="Arial" w:hAnsi="Arial" w:cs="Arial"/>
        </w:rPr>
        <w:t xml:space="preserve">73 - </w:t>
      </w:r>
      <w:r w:rsidR="008D0063">
        <w:rPr>
          <w:rFonts w:ascii="Arial" w:hAnsi="Arial" w:cs="Arial"/>
        </w:rPr>
        <w:t>75</w:t>
      </w:r>
    </w:p>
    <w:p w14:paraId="20759855" w14:textId="02873FD7" w:rsidR="00D639A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7D14CE" w:rsidRPr="00085985">
        <w:rPr>
          <w:rFonts w:ascii="Arial" w:hAnsi="Arial" w:cs="Arial"/>
          <w:b/>
          <w:bCs/>
          <w:u w:val="single"/>
        </w:rPr>
        <w:t>4</w:t>
      </w:r>
      <w:r w:rsidR="00B4181C">
        <w:rPr>
          <w:rFonts w:ascii="Arial" w:hAnsi="Arial" w:cs="Arial"/>
          <w:b/>
          <w:bCs/>
          <w:u w:val="single"/>
        </w:rPr>
        <w:t>5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5A4D9F6C" w14:textId="309EBFC6" w:rsidR="00111047" w:rsidRDefault="00111047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111047">
        <w:rPr>
          <w:rFonts w:ascii="Arial" w:hAnsi="Arial" w:cs="Arial"/>
        </w:rPr>
        <w:t xml:space="preserve">¿Cuál es la diferencia </w:t>
      </w:r>
      <w:r w:rsidR="007B671B">
        <w:rPr>
          <w:rFonts w:ascii="Arial" w:hAnsi="Arial" w:cs="Arial"/>
        </w:rPr>
        <w:t xml:space="preserve">entre hipoalimentación e hiperalimentación? </w:t>
      </w:r>
    </w:p>
    <w:p w14:paraId="28EC1E9D" w14:textId="08C6DF91" w:rsidR="007B671B" w:rsidRDefault="007B671B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Explica los requerimientos nutricionales en la infancia y adolescencia</w:t>
      </w:r>
      <w:r w:rsidR="007E1A6A">
        <w:rPr>
          <w:rFonts w:ascii="Arial" w:hAnsi="Arial" w:cs="Arial"/>
        </w:rPr>
        <w:t>.</w:t>
      </w:r>
      <w:r w:rsidR="0070058E">
        <w:rPr>
          <w:rFonts w:ascii="Arial" w:hAnsi="Arial" w:cs="Arial"/>
        </w:rPr>
        <w:t xml:space="preserve"> Justifiquen porque durante la infancia es necesario un mayor requerimiento de nutrientes con respecto a las otras etapas.</w:t>
      </w:r>
      <w:r w:rsidR="007E1A6A">
        <w:rPr>
          <w:rFonts w:ascii="Arial" w:hAnsi="Arial" w:cs="Arial"/>
        </w:rPr>
        <w:t xml:space="preserve"> </w:t>
      </w:r>
    </w:p>
    <w:p w14:paraId="36E7C26B" w14:textId="1A709AA0" w:rsidR="007B671B" w:rsidRDefault="0070058E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Distingan entre anorexia y bulimia. </w:t>
      </w:r>
    </w:p>
    <w:p w14:paraId="33342923" w14:textId="77E8C699" w:rsidR="0070058E" w:rsidRPr="00111047" w:rsidRDefault="0070058E" w:rsidP="00111047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Propongan </w:t>
      </w:r>
      <w:r w:rsidR="008D0063">
        <w:rPr>
          <w:rFonts w:ascii="Arial" w:hAnsi="Arial" w:cs="Arial"/>
        </w:rPr>
        <w:t>que acciones podríamos hacer como sociedad para prevenir los trastornos de conductas alimentaria o acompañar a quienes la padecen.</w:t>
      </w:r>
    </w:p>
    <w:sectPr w:rsidR="0070058E" w:rsidRPr="00111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0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1"/>
  </w:num>
  <w:num w:numId="11" w16cid:durableId="26571389">
    <w:abstractNumId w:val="44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2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5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3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67E8A"/>
    <w:rsid w:val="00584FAD"/>
    <w:rsid w:val="005E1D51"/>
    <w:rsid w:val="00614633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F65B8"/>
    <w:rsid w:val="007F6671"/>
    <w:rsid w:val="00803FF2"/>
    <w:rsid w:val="008073EC"/>
    <w:rsid w:val="00810194"/>
    <w:rsid w:val="00812797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4181C"/>
    <w:rsid w:val="00B42EE3"/>
    <w:rsid w:val="00B53359"/>
    <w:rsid w:val="00B95220"/>
    <w:rsid w:val="00BC5F99"/>
    <w:rsid w:val="00C16D2D"/>
    <w:rsid w:val="00C246CB"/>
    <w:rsid w:val="00C32D92"/>
    <w:rsid w:val="00C55D6A"/>
    <w:rsid w:val="00CA23BC"/>
    <w:rsid w:val="00CB34D6"/>
    <w:rsid w:val="00CB602F"/>
    <w:rsid w:val="00CB62C2"/>
    <w:rsid w:val="00CE3144"/>
    <w:rsid w:val="00D12073"/>
    <w:rsid w:val="00D203FB"/>
    <w:rsid w:val="00D20CCF"/>
    <w:rsid w:val="00D30D15"/>
    <w:rsid w:val="00D33B44"/>
    <w:rsid w:val="00D520C7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53F9A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2026-09-12T23:09:00Z</dcterms:created>
  <dcterms:modified xsi:type="dcterms:W3CDTF">2026-09-12T23:09:00Z</dcterms:modified>
</cp:coreProperties>
</file>