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BAB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400438" wp14:editId="2DEEBB66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>INSTITUTO JUAN PABLO II</w:t>
      </w:r>
    </w:p>
    <w:p w14:paraId="4FF2B2C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2CC04E29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68834FA3" w14:textId="77777777" w:rsidR="00172B8A" w:rsidRDefault="00172B8A" w:rsidP="00172B8A">
      <w:pPr>
        <w:ind w:left="2124"/>
        <w:rPr>
          <w:rFonts w:ascii="Arial" w:hAnsi="Arial" w:cs="Arial"/>
          <w:sz w:val="20"/>
          <w:szCs w:val="20"/>
        </w:rPr>
      </w:pPr>
      <w:hyperlink r:id="rId8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10930AC4" w14:textId="77777777" w:rsidR="00172B8A" w:rsidRDefault="00172B8A" w:rsidP="00172B8A">
      <w:pPr>
        <w:rPr>
          <w:rFonts w:ascii="Arial" w:hAnsi="Arial" w:cs="Arial"/>
        </w:rPr>
      </w:pPr>
    </w:p>
    <w:p w14:paraId="7410BFEA" w14:textId="67E14782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</w:t>
      </w:r>
    </w:p>
    <w:p w14:paraId="419F757C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1D6AEB18" w14:textId="28AD97E8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</w:t>
      </w:r>
      <w:r w:rsidRPr="006C66FF">
        <w:rPr>
          <w:rFonts w:ascii="Arial" w:hAnsi="Arial" w:cs="Arial"/>
        </w:rPr>
        <w:t xml:space="preserve">año </w:t>
      </w:r>
      <w:r w:rsidR="004611AB">
        <w:rPr>
          <w:rFonts w:ascii="Arial" w:hAnsi="Arial" w:cs="Arial"/>
        </w:rPr>
        <w:t>B</w:t>
      </w:r>
    </w:p>
    <w:p w14:paraId="29C9B16A" w14:textId="0048C23B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F822B2">
        <w:rPr>
          <w:rFonts w:ascii="Arial" w:hAnsi="Arial" w:cs="Arial"/>
        </w:rPr>
        <w:t>23</w:t>
      </w:r>
      <w:r w:rsidR="00DD79FF">
        <w:rPr>
          <w:rFonts w:ascii="Arial" w:hAnsi="Arial" w:cs="Arial"/>
        </w:rPr>
        <w:t>/0</w:t>
      </w:r>
      <w:r w:rsidR="001E52CB">
        <w:rPr>
          <w:rFonts w:ascii="Arial" w:hAnsi="Arial" w:cs="Arial"/>
        </w:rPr>
        <w:t>9</w:t>
      </w:r>
      <w:r w:rsidR="00DD79FF">
        <w:rPr>
          <w:rFonts w:ascii="Arial" w:hAnsi="Arial" w:cs="Arial"/>
        </w:rPr>
        <w:t>/26</w:t>
      </w:r>
    </w:p>
    <w:p w14:paraId="0DA5D0A0" w14:textId="769EBD61" w:rsidR="00D4359C" w:rsidRDefault="00D4359C" w:rsidP="00D435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Bib</w:t>
      </w:r>
      <w:r w:rsidR="00172B8A" w:rsidRPr="00A33B75">
        <w:rPr>
          <w:rFonts w:ascii="Arial" w:hAnsi="Arial" w:cs="Arial"/>
          <w:b/>
          <w:bCs/>
        </w:rPr>
        <w:t xml:space="preserve">liografía: </w:t>
      </w:r>
      <w:r w:rsidRPr="00D4359C">
        <w:rPr>
          <w:rFonts w:ascii="Arial" w:hAnsi="Arial" w:cs="Arial"/>
        </w:rPr>
        <w:t xml:space="preserve">Biología </w:t>
      </w:r>
      <w:r>
        <w:rPr>
          <w:rFonts w:ascii="Arial" w:hAnsi="Arial" w:cs="Arial"/>
        </w:rPr>
        <w:t>3</w:t>
      </w:r>
      <w:r w:rsidRPr="00D4359C">
        <w:rPr>
          <w:rFonts w:ascii="Arial" w:hAnsi="Arial" w:cs="Arial"/>
        </w:rPr>
        <w:t xml:space="preserve">. Activados. Puerto de palos. </w:t>
      </w:r>
    </w:p>
    <w:p w14:paraId="60E23355" w14:textId="280F080B" w:rsidR="00F84452" w:rsidRPr="00D4359C" w:rsidRDefault="00F84452" w:rsidP="00D4359C">
      <w:pPr>
        <w:rPr>
          <w:rFonts w:ascii="Arial" w:hAnsi="Arial" w:cs="Arial"/>
        </w:rPr>
      </w:pPr>
      <w:r w:rsidRPr="00F84452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 xml:space="preserve">: </w:t>
      </w:r>
      <w:r w:rsidR="00EC10D7">
        <w:rPr>
          <w:rFonts w:ascii="Arial" w:hAnsi="Arial" w:cs="Arial"/>
        </w:rPr>
        <w:t>Co</w:t>
      </w:r>
      <w:r w:rsidR="0012076F">
        <w:rPr>
          <w:rFonts w:ascii="Arial" w:hAnsi="Arial" w:cs="Arial"/>
        </w:rPr>
        <w:t>municación intercelular</w:t>
      </w:r>
      <w:r>
        <w:rPr>
          <w:rFonts w:ascii="Arial" w:hAnsi="Arial" w:cs="Arial"/>
        </w:rPr>
        <w:t xml:space="preserve">. Pág. </w:t>
      </w:r>
      <w:r w:rsidR="00EC10D7">
        <w:rPr>
          <w:rFonts w:ascii="Arial" w:hAnsi="Arial" w:cs="Arial"/>
        </w:rPr>
        <w:t>6</w:t>
      </w:r>
      <w:r w:rsidR="0012076F">
        <w:rPr>
          <w:rFonts w:ascii="Arial" w:hAnsi="Arial" w:cs="Arial"/>
        </w:rPr>
        <w:t>2 - 63</w:t>
      </w:r>
    </w:p>
    <w:p w14:paraId="628F2F33" w14:textId="77777777" w:rsidR="00D4359C" w:rsidRDefault="00D4359C" w:rsidP="00172B8A">
      <w:pPr>
        <w:rPr>
          <w:rFonts w:ascii="Arial" w:hAnsi="Arial" w:cs="Arial"/>
        </w:rPr>
      </w:pPr>
    </w:p>
    <w:p w14:paraId="38D0A468" w14:textId="77777777" w:rsidR="00172B8A" w:rsidRDefault="00172B8A" w:rsidP="00172B8A">
      <w:pPr>
        <w:pStyle w:val="Encabezado"/>
      </w:pPr>
    </w:p>
    <w:p w14:paraId="3563502A" w14:textId="4FBCF424" w:rsidR="00DD79FF" w:rsidRPr="00DD79FF" w:rsidRDefault="00DD79FF" w:rsidP="00DD79FF">
      <w:pPr>
        <w:pStyle w:val="Encabezado"/>
        <w:jc w:val="center"/>
        <w:rPr>
          <w:rFonts w:ascii="Arial" w:hAnsi="Arial" w:cs="Arial"/>
          <w:b/>
          <w:bCs/>
        </w:rPr>
      </w:pPr>
      <w:r w:rsidRPr="00DD79FF">
        <w:rPr>
          <w:rFonts w:ascii="Arial" w:hAnsi="Arial" w:cs="Arial"/>
          <w:b/>
          <w:bCs/>
        </w:rPr>
        <w:t>T</w:t>
      </w:r>
      <w:r w:rsidR="00D10488">
        <w:rPr>
          <w:rFonts w:ascii="Arial" w:hAnsi="Arial" w:cs="Arial"/>
          <w:b/>
          <w:bCs/>
        </w:rPr>
        <w:t>rabajo práctico</w:t>
      </w:r>
      <w:r w:rsidRPr="00DD79FF">
        <w:rPr>
          <w:rFonts w:ascii="Arial" w:hAnsi="Arial" w:cs="Arial"/>
          <w:b/>
          <w:bCs/>
        </w:rPr>
        <w:t xml:space="preserve"> de repaso n°</w:t>
      </w:r>
      <w:r w:rsidR="004611AB">
        <w:rPr>
          <w:rFonts w:ascii="Arial" w:hAnsi="Arial" w:cs="Arial"/>
          <w:b/>
          <w:bCs/>
        </w:rPr>
        <w:t>2</w:t>
      </w:r>
      <w:r w:rsidR="00F822B2">
        <w:rPr>
          <w:rFonts w:ascii="Arial" w:hAnsi="Arial" w:cs="Arial"/>
          <w:b/>
          <w:bCs/>
        </w:rPr>
        <w:t>5</w:t>
      </w:r>
    </w:p>
    <w:p w14:paraId="7B2D1DA8" w14:textId="77777777" w:rsidR="00171CE1" w:rsidRDefault="00171CE1" w:rsidP="008124BA">
      <w:pPr>
        <w:rPr>
          <w:rFonts w:ascii="Arial" w:hAnsi="Arial" w:cs="Arial"/>
          <w:b/>
          <w:bCs/>
          <w:lang w:val="es-419"/>
        </w:rPr>
      </w:pPr>
    </w:p>
    <w:p w14:paraId="53C1E72C" w14:textId="63B4545A" w:rsidR="00EC10D7" w:rsidRDefault="00171974" w:rsidP="0012076F">
      <w:pPr>
        <w:rPr>
          <w:rFonts w:ascii="Arial" w:hAnsi="Arial" w:cs="Arial"/>
          <w:u w:val="single"/>
          <w:lang w:val="es-419"/>
        </w:rPr>
      </w:pPr>
      <w:r w:rsidRPr="00171974">
        <w:rPr>
          <w:rFonts w:ascii="Arial" w:hAnsi="Arial" w:cs="Arial"/>
          <w:u w:val="single"/>
          <w:lang w:val="es-419"/>
        </w:rPr>
        <w:t>Actividades</w:t>
      </w:r>
      <w:r w:rsidR="0012076F">
        <w:rPr>
          <w:rFonts w:ascii="Arial" w:hAnsi="Arial" w:cs="Arial"/>
          <w:u w:val="single"/>
          <w:lang w:val="es-419"/>
        </w:rPr>
        <w:t>:</w:t>
      </w:r>
    </w:p>
    <w:p w14:paraId="76498652" w14:textId="19BE3B41" w:rsidR="0012076F" w:rsidRPr="00F822B2" w:rsidRDefault="00F822B2" w:rsidP="00F822B2">
      <w:pPr>
        <w:pStyle w:val="Prrafodelista"/>
        <w:numPr>
          <w:ilvl w:val="0"/>
          <w:numId w:val="15"/>
        </w:numPr>
        <w:rPr>
          <w:rFonts w:ascii="Arial" w:hAnsi="Arial" w:cs="Arial"/>
          <w:lang w:val="es-419"/>
        </w:rPr>
      </w:pPr>
      <w:r w:rsidRPr="00F822B2">
        <w:rPr>
          <w:rFonts w:ascii="Arial" w:hAnsi="Arial" w:cs="Arial"/>
          <w:lang w:val="es-419"/>
        </w:rPr>
        <w:t>Realicen un cu</w:t>
      </w:r>
      <w:r>
        <w:rPr>
          <w:rFonts w:ascii="Arial" w:hAnsi="Arial" w:cs="Arial"/>
          <w:lang w:val="es-419"/>
        </w:rPr>
        <w:t>adro comparativo entre los diferentes tipos de comunicación intercelular que existen, teniendo en cuenta como se producen, donde ocurren y la distancia entre células.</w:t>
      </w:r>
    </w:p>
    <w:sectPr w:rsidR="0012076F" w:rsidRPr="00F822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286D9" w14:textId="77777777" w:rsidR="006F7BBE" w:rsidRDefault="006F7BBE" w:rsidP="009931BA">
      <w:pPr>
        <w:spacing w:after="0" w:line="240" w:lineRule="auto"/>
      </w:pPr>
      <w:r>
        <w:separator/>
      </w:r>
    </w:p>
  </w:endnote>
  <w:endnote w:type="continuationSeparator" w:id="0">
    <w:p w14:paraId="594A0DF7" w14:textId="77777777" w:rsidR="006F7BBE" w:rsidRDefault="006F7BBE" w:rsidP="0099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21CA" w14:textId="77777777" w:rsidR="006F7BBE" w:rsidRDefault="006F7BBE" w:rsidP="009931BA">
      <w:pPr>
        <w:spacing w:after="0" w:line="240" w:lineRule="auto"/>
      </w:pPr>
      <w:r>
        <w:separator/>
      </w:r>
    </w:p>
  </w:footnote>
  <w:footnote w:type="continuationSeparator" w:id="0">
    <w:p w14:paraId="58B957D3" w14:textId="77777777" w:rsidR="006F7BBE" w:rsidRDefault="006F7BBE" w:rsidP="00993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4649"/>
    <w:multiLevelType w:val="hybridMultilevel"/>
    <w:tmpl w:val="0C5A53D0"/>
    <w:lvl w:ilvl="0" w:tplc="2C0A0001">
      <w:start w:val="1"/>
      <w:numFmt w:val="bullet"/>
      <w:lvlText w:val=""/>
      <w:lvlJc w:val="left"/>
      <w:pPr>
        <w:ind w:left="14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10C20E52"/>
    <w:multiLevelType w:val="hybridMultilevel"/>
    <w:tmpl w:val="61B61B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3181C"/>
    <w:multiLevelType w:val="hybridMultilevel"/>
    <w:tmpl w:val="4B788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71B"/>
    <w:multiLevelType w:val="hybridMultilevel"/>
    <w:tmpl w:val="CF6A9390"/>
    <w:lvl w:ilvl="0" w:tplc="2C0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9DA5AF1"/>
    <w:multiLevelType w:val="hybridMultilevel"/>
    <w:tmpl w:val="47EA2834"/>
    <w:lvl w:ilvl="0" w:tplc="C93A635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131F2"/>
    <w:multiLevelType w:val="hybridMultilevel"/>
    <w:tmpl w:val="17C05F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F10E4"/>
    <w:multiLevelType w:val="hybridMultilevel"/>
    <w:tmpl w:val="AA7E28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B6C98"/>
    <w:multiLevelType w:val="hybridMultilevel"/>
    <w:tmpl w:val="BB86B59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6F23FC"/>
    <w:multiLevelType w:val="hybridMultilevel"/>
    <w:tmpl w:val="4C5AA56C"/>
    <w:lvl w:ilvl="0" w:tplc="2C0A0011">
      <w:start w:val="1"/>
      <w:numFmt w:val="decimal"/>
      <w:lvlText w:val="%1)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9501F53"/>
    <w:multiLevelType w:val="hybridMultilevel"/>
    <w:tmpl w:val="D1A6619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31EE9"/>
    <w:multiLevelType w:val="hybridMultilevel"/>
    <w:tmpl w:val="26F62050"/>
    <w:lvl w:ilvl="0" w:tplc="1F2AF4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1095A"/>
    <w:multiLevelType w:val="hybridMultilevel"/>
    <w:tmpl w:val="F17E269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04B0A"/>
    <w:multiLevelType w:val="hybridMultilevel"/>
    <w:tmpl w:val="22C426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41EAB"/>
    <w:multiLevelType w:val="hybridMultilevel"/>
    <w:tmpl w:val="8AE4B02C"/>
    <w:lvl w:ilvl="0" w:tplc="CD801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597716"/>
    <w:multiLevelType w:val="hybridMultilevel"/>
    <w:tmpl w:val="279E3A2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8478574">
    <w:abstractNumId w:val="10"/>
  </w:num>
  <w:num w:numId="2" w16cid:durableId="404958136">
    <w:abstractNumId w:val="13"/>
  </w:num>
  <w:num w:numId="3" w16cid:durableId="1169171225">
    <w:abstractNumId w:val="7"/>
  </w:num>
  <w:num w:numId="4" w16cid:durableId="2076660566">
    <w:abstractNumId w:val="4"/>
  </w:num>
  <w:num w:numId="5" w16cid:durableId="901477851">
    <w:abstractNumId w:val="6"/>
  </w:num>
  <w:num w:numId="6" w16cid:durableId="253561926">
    <w:abstractNumId w:val="1"/>
  </w:num>
  <w:num w:numId="7" w16cid:durableId="1192259007">
    <w:abstractNumId w:val="0"/>
  </w:num>
  <w:num w:numId="8" w16cid:durableId="928001379">
    <w:abstractNumId w:val="12"/>
  </w:num>
  <w:num w:numId="9" w16cid:durableId="666785173">
    <w:abstractNumId w:val="5"/>
  </w:num>
  <w:num w:numId="10" w16cid:durableId="389768721">
    <w:abstractNumId w:val="9"/>
  </w:num>
  <w:num w:numId="11" w16cid:durableId="1396930293">
    <w:abstractNumId w:val="3"/>
  </w:num>
  <w:num w:numId="12" w16cid:durableId="1049841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0502146">
    <w:abstractNumId w:val="2"/>
  </w:num>
  <w:num w:numId="14" w16cid:durableId="62415719">
    <w:abstractNumId w:val="8"/>
  </w:num>
  <w:num w:numId="15" w16cid:durableId="17335030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2B"/>
    <w:rsid w:val="00007E12"/>
    <w:rsid w:val="00012DC3"/>
    <w:rsid w:val="000313E5"/>
    <w:rsid w:val="000520BD"/>
    <w:rsid w:val="00075808"/>
    <w:rsid w:val="000A43EB"/>
    <w:rsid w:val="000A783C"/>
    <w:rsid w:val="000D480F"/>
    <w:rsid w:val="00103A14"/>
    <w:rsid w:val="0012076F"/>
    <w:rsid w:val="00122E57"/>
    <w:rsid w:val="00165A35"/>
    <w:rsid w:val="00171974"/>
    <w:rsid w:val="00171CE1"/>
    <w:rsid w:val="00172B8A"/>
    <w:rsid w:val="00180893"/>
    <w:rsid w:val="001C0531"/>
    <w:rsid w:val="001E02F4"/>
    <w:rsid w:val="001E52CB"/>
    <w:rsid w:val="00224CE8"/>
    <w:rsid w:val="00293054"/>
    <w:rsid w:val="002A5957"/>
    <w:rsid w:val="002B321F"/>
    <w:rsid w:val="002E1BA4"/>
    <w:rsid w:val="00336379"/>
    <w:rsid w:val="0034079E"/>
    <w:rsid w:val="00392A93"/>
    <w:rsid w:val="00392BBF"/>
    <w:rsid w:val="00396CA2"/>
    <w:rsid w:val="00397706"/>
    <w:rsid w:val="003B3F64"/>
    <w:rsid w:val="003D61BE"/>
    <w:rsid w:val="003E132D"/>
    <w:rsid w:val="00402963"/>
    <w:rsid w:val="0041154A"/>
    <w:rsid w:val="00416C63"/>
    <w:rsid w:val="004304D1"/>
    <w:rsid w:val="00432285"/>
    <w:rsid w:val="00434E1D"/>
    <w:rsid w:val="00456BD3"/>
    <w:rsid w:val="004611AB"/>
    <w:rsid w:val="004643E6"/>
    <w:rsid w:val="004B4F95"/>
    <w:rsid w:val="004D4FC6"/>
    <w:rsid w:val="004E5946"/>
    <w:rsid w:val="004E64F2"/>
    <w:rsid w:val="00503531"/>
    <w:rsid w:val="005149B3"/>
    <w:rsid w:val="00520B1D"/>
    <w:rsid w:val="00555ADC"/>
    <w:rsid w:val="005709D6"/>
    <w:rsid w:val="005842E0"/>
    <w:rsid w:val="005866BC"/>
    <w:rsid w:val="00590D84"/>
    <w:rsid w:val="005A1EA9"/>
    <w:rsid w:val="005A57F0"/>
    <w:rsid w:val="005D2428"/>
    <w:rsid w:val="00667872"/>
    <w:rsid w:val="006B3EDD"/>
    <w:rsid w:val="006E2101"/>
    <w:rsid w:val="006E7D25"/>
    <w:rsid w:val="006F4070"/>
    <w:rsid w:val="006F7BBE"/>
    <w:rsid w:val="00733C7F"/>
    <w:rsid w:val="00776006"/>
    <w:rsid w:val="00786455"/>
    <w:rsid w:val="007870BC"/>
    <w:rsid w:val="007E5624"/>
    <w:rsid w:val="008124BA"/>
    <w:rsid w:val="0081334A"/>
    <w:rsid w:val="008308F3"/>
    <w:rsid w:val="008445B0"/>
    <w:rsid w:val="00871E63"/>
    <w:rsid w:val="008837A4"/>
    <w:rsid w:val="00885806"/>
    <w:rsid w:val="008C7893"/>
    <w:rsid w:val="008E307F"/>
    <w:rsid w:val="00945F24"/>
    <w:rsid w:val="00962322"/>
    <w:rsid w:val="00967591"/>
    <w:rsid w:val="00986ECA"/>
    <w:rsid w:val="00991722"/>
    <w:rsid w:val="009931BA"/>
    <w:rsid w:val="009F2B49"/>
    <w:rsid w:val="00A03938"/>
    <w:rsid w:val="00A33F62"/>
    <w:rsid w:val="00A55051"/>
    <w:rsid w:val="00A71A2B"/>
    <w:rsid w:val="00AC4542"/>
    <w:rsid w:val="00AC5E4C"/>
    <w:rsid w:val="00B10123"/>
    <w:rsid w:val="00B13C11"/>
    <w:rsid w:val="00B1793F"/>
    <w:rsid w:val="00B471D6"/>
    <w:rsid w:val="00B6763F"/>
    <w:rsid w:val="00BB594B"/>
    <w:rsid w:val="00BC1B6B"/>
    <w:rsid w:val="00BC52AA"/>
    <w:rsid w:val="00C12CDD"/>
    <w:rsid w:val="00C16D2D"/>
    <w:rsid w:val="00C17B7A"/>
    <w:rsid w:val="00C3579D"/>
    <w:rsid w:val="00C60B2A"/>
    <w:rsid w:val="00C62713"/>
    <w:rsid w:val="00C64670"/>
    <w:rsid w:val="00C85B8F"/>
    <w:rsid w:val="00C93AFE"/>
    <w:rsid w:val="00CB6FC6"/>
    <w:rsid w:val="00CC629A"/>
    <w:rsid w:val="00D10488"/>
    <w:rsid w:val="00D4359C"/>
    <w:rsid w:val="00D600F5"/>
    <w:rsid w:val="00D60E20"/>
    <w:rsid w:val="00D7164E"/>
    <w:rsid w:val="00D76FD1"/>
    <w:rsid w:val="00D95007"/>
    <w:rsid w:val="00DC5F25"/>
    <w:rsid w:val="00DD79FF"/>
    <w:rsid w:val="00DF0016"/>
    <w:rsid w:val="00DF1C34"/>
    <w:rsid w:val="00E27BC6"/>
    <w:rsid w:val="00E33423"/>
    <w:rsid w:val="00E45E11"/>
    <w:rsid w:val="00E46461"/>
    <w:rsid w:val="00E73241"/>
    <w:rsid w:val="00E93733"/>
    <w:rsid w:val="00EA4A74"/>
    <w:rsid w:val="00EC10D7"/>
    <w:rsid w:val="00EC16A2"/>
    <w:rsid w:val="00EF7DBE"/>
    <w:rsid w:val="00F22874"/>
    <w:rsid w:val="00F23A98"/>
    <w:rsid w:val="00F553E1"/>
    <w:rsid w:val="00F625DF"/>
    <w:rsid w:val="00F67749"/>
    <w:rsid w:val="00F822B2"/>
    <w:rsid w:val="00F83CE9"/>
    <w:rsid w:val="00F84452"/>
    <w:rsid w:val="00FF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1D478"/>
  <w15:chartTrackingRefBased/>
  <w15:docId w15:val="{06CA8868-9257-7E4E-8DCE-C9ED3E0D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1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1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1A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1A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1A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1A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1A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1A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1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1A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1A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1A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1A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1A2B"/>
    <w:rPr>
      <w:b/>
      <w:bCs/>
      <w:smallCaps/>
      <w:color w:val="2F5496" w:themeColor="accent1" w:themeShade="BF"/>
      <w:spacing w:val="5"/>
    </w:rPr>
  </w:style>
  <w:style w:type="paragraph" w:customStyle="1" w:styleId="s3">
    <w:name w:val="s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Fuentedeprrafopredeter"/>
    <w:rsid w:val="00503531"/>
  </w:style>
  <w:style w:type="paragraph" w:customStyle="1" w:styleId="s5">
    <w:name w:val="s5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8">
    <w:name w:val="s8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9">
    <w:name w:val="s9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1">
    <w:name w:val="s11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Fuentedeprrafopredeter"/>
    <w:rsid w:val="00503531"/>
  </w:style>
  <w:style w:type="paragraph" w:customStyle="1" w:styleId="s13">
    <w:name w:val="s1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Fuentedeprrafopredeter"/>
    <w:rsid w:val="00503531"/>
  </w:style>
  <w:style w:type="paragraph" w:customStyle="1" w:styleId="s14">
    <w:name w:val="s14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0893"/>
  </w:style>
  <w:style w:type="paragraph" w:styleId="Piedepgina">
    <w:name w:val="footer"/>
    <w:basedOn w:val="Normal"/>
    <w:link w:val="Piedepgina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893"/>
  </w:style>
  <w:style w:type="character" w:styleId="Hipervnculo">
    <w:name w:val="Hyperlink"/>
    <w:basedOn w:val="Fuentedeprrafopredeter"/>
    <w:uiPriority w:val="99"/>
    <w:unhideWhenUsed/>
    <w:rsid w:val="00172B8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2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juanpabloii.com.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Daiana Banegas</dc:creator>
  <cp:keywords/>
  <dc:description/>
  <cp:lastModifiedBy>Miguel Isaac Espinosa</cp:lastModifiedBy>
  <cp:revision>2</cp:revision>
  <dcterms:created xsi:type="dcterms:W3CDTF">2026-09-17T18:25:00Z</dcterms:created>
  <dcterms:modified xsi:type="dcterms:W3CDTF">2026-09-17T18:25:00Z</dcterms:modified>
</cp:coreProperties>
</file>