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B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23/9/26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N°46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"Imperio Romano- La crisis del siglo iii"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172 a 177)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173,175 y 177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60</Words>
  <Pages>1</Pages>
  <Characters>342</Characters>
  <Application>WPS Office</Application>
  <DocSecurity>0</DocSecurity>
  <Paragraphs>28</Paragraphs>
  <ScaleCrop>false</ScaleCrop>
  <Company>Luffi</Company>
  <LinksUpToDate>false</LinksUpToDate>
  <CharactersWithSpaces>394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2026-09-22T19:02:31Z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