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0" w:line="288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Iña 576</w:t>
      </w:r>
    </w:p>
    <w:p w:rsidR="00000000" w:rsidDel="00000000" w:rsidP="00000000" w:rsidRDefault="00000000" w:rsidRPr="00000000" w14:paraId="00000002">
      <w:pPr>
        <w:shd w:fill="ffffff" w:val="clear"/>
        <w:spacing w:after="0" w:line="288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TEL: 0381- 4205711</w:t>
      </w:r>
    </w:p>
    <w:p w:rsidR="00000000" w:rsidDel="00000000" w:rsidP="00000000" w:rsidRDefault="00000000" w:rsidRPr="00000000" w14:paraId="00000003">
      <w:pPr>
        <w:shd w:fill="ffffff" w:val="clear"/>
        <w:spacing w:after="0" w:line="288" w:lineRule="auto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InstjuanpabloII@arnet.com.ar</w:t>
      </w:r>
    </w:p>
    <w:p w:rsidR="00000000" w:rsidDel="00000000" w:rsidP="00000000" w:rsidRDefault="00000000" w:rsidRPr="00000000" w14:paraId="00000004">
      <w:pPr>
        <w:shd w:fill="ffffff" w:val="clear"/>
        <w:spacing w:after="0" w:line="288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www.instjuanpabloii.com.ar</w:t>
      </w:r>
    </w:p>
    <w:p w:rsidR="00000000" w:rsidDel="00000000" w:rsidP="00000000" w:rsidRDefault="00000000" w:rsidRPr="00000000" w14:paraId="00000005">
      <w:pPr>
        <w:shd w:fill="ffffff" w:val="clear"/>
        <w:spacing w:after="0" w:line="288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www.instjuanpabloII.edu.ar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="288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​</w:t>
      </w:r>
    </w:p>
    <w:p w:rsidR="00000000" w:rsidDel="00000000" w:rsidP="00000000" w:rsidRDefault="00000000" w:rsidRPr="00000000" w14:paraId="00000007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Biología</w:t>
      </w:r>
    </w:p>
    <w:p w:rsidR="00000000" w:rsidDel="00000000" w:rsidP="00000000" w:rsidRDefault="00000000" w:rsidRPr="00000000" w14:paraId="00000008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9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1° año B </w:t>
      </w:r>
    </w:p>
    <w:p w:rsidR="00000000" w:rsidDel="00000000" w:rsidP="00000000" w:rsidRDefault="00000000" w:rsidRPr="00000000" w14:paraId="0000000A">
      <w:pPr>
        <w:spacing w:after="12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Activados. Biología 1. Ed: puerto de palos</w:t>
      </w:r>
    </w:p>
    <w:p w:rsidR="00000000" w:rsidDel="00000000" w:rsidP="00000000" w:rsidRDefault="00000000" w:rsidRPr="00000000" w14:paraId="0000000B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Trabajo Práctico N° 24</w:t>
      </w:r>
    </w:p>
    <w:p w:rsidR="00000000" w:rsidDel="00000000" w:rsidP="00000000" w:rsidRDefault="00000000" w:rsidRPr="00000000" w14:paraId="0000000C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Tema: “Microscopia y el estudio de las células”</w:t>
      </w:r>
    </w:p>
    <w:p w:rsidR="00000000" w:rsidDel="00000000" w:rsidP="00000000" w:rsidRDefault="00000000" w:rsidRPr="00000000" w14:paraId="0000000D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Actividades programadas:</w:t>
      </w:r>
    </w:p>
    <w:p w:rsidR="00000000" w:rsidDel="00000000" w:rsidP="00000000" w:rsidRDefault="00000000" w:rsidRPr="00000000" w14:paraId="0000000E">
      <w:pPr>
        <w:spacing w:after="120" w:line="310.79999999999995" w:lineRule="auto"/>
        <w:ind w:left="800" w:hanging="2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• Control de actividades de la última clase.</w:t>
      </w:r>
    </w:p>
    <w:p w:rsidR="00000000" w:rsidDel="00000000" w:rsidP="00000000" w:rsidRDefault="00000000" w:rsidRPr="00000000" w14:paraId="0000000F">
      <w:pPr>
        <w:spacing w:after="120" w:line="310.79999999999995" w:lineRule="auto"/>
        <w:ind w:left="800" w:hanging="2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• Trabajamos con las páginas 90 y 91 del libro.</w:t>
      </w:r>
    </w:p>
    <w:p w:rsidR="00000000" w:rsidDel="00000000" w:rsidP="00000000" w:rsidRDefault="00000000" w:rsidRPr="00000000" w14:paraId="00000010">
      <w:pPr>
        <w:spacing w:after="120" w:line="310.79999999999995" w:lineRule="auto"/>
        <w:ind w:left="1340" w:hanging="2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1. Realizar un resumen de los inicios de la microscopia. Pag.90</w:t>
      </w:r>
    </w:p>
    <w:p w:rsidR="00000000" w:rsidDel="00000000" w:rsidP="00000000" w:rsidRDefault="00000000" w:rsidRPr="00000000" w14:paraId="00000011">
      <w:pPr>
        <w:spacing w:after="120" w:line="310.79999999999995" w:lineRule="auto"/>
        <w:ind w:left="1340" w:hanging="2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 Introducción a la citología. Explicación en la pizarra.</w:t>
      </w:r>
    </w:p>
    <w:p w:rsidR="00000000" w:rsidDel="00000000" w:rsidP="00000000" w:rsidRDefault="00000000" w:rsidRPr="00000000" w14:paraId="00000012">
      <w:pPr>
        <w:spacing w:after="120" w:line="310.79999999999995" w:lineRule="auto"/>
        <w:ind w:left="1340" w:hanging="2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 Dibujar las células observadas con el microscopio. Pág. 91</w:t>
      </w:r>
    </w:p>
    <w:p w:rsidR="00000000" w:rsidDel="00000000" w:rsidP="00000000" w:rsidRDefault="00000000" w:rsidRPr="00000000" w14:paraId="00000013">
      <w:pPr>
        <w:spacing w:after="120" w:line="307.2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120" w:line="310.79999999999995" w:lineRule="auto"/>
        <w:ind w:left="54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3ra hora       Tema: “Teoría celular”</w:t>
      </w:r>
    </w:p>
    <w:p w:rsidR="00000000" w:rsidDel="00000000" w:rsidP="00000000" w:rsidRDefault="00000000" w:rsidRPr="00000000" w14:paraId="00000015">
      <w:pPr>
        <w:spacing w:after="120" w:line="310.79999999999995" w:lineRule="auto"/>
        <w:ind w:left="54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after="120" w:line="310.79999999999995" w:lineRule="auto"/>
        <w:ind w:left="54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•​Trabajamos con las páginas 92 y 93 del libro.</w:t>
      </w:r>
    </w:p>
    <w:p w:rsidR="00000000" w:rsidDel="00000000" w:rsidP="00000000" w:rsidRDefault="00000000" w:rsidRPr="00000000" w14:paraId="00000017">
      <w:pPr>
        <w:spacing w:after="120" w:line="310.79999999999995" w:lineRule="auto"/>
        <w:ind w:left="54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•​Explicación de la definición de célula.</w:t>
      </w:r>
    </w:p>
    <w:p w:rsidR="00000000" w:rsidDel="00000000" w:rsidP="00000000" w:rsidRDefault="00000000" w:rsidRPr="00000000" w14:paraId="00000018">
      <w:pPr>
        <w:spacing w:after="120" w:line="310.79999999999995" w:lineRule="auto"/>
        <w:ind w:left="54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•​Esquema en la pizarra con los postulados de la teoría celular.</w:t>
      </w:r>
    </w:p>
    <w:p w:rsidR="00000000" w:rsidDel="00000000" w:rsidP="00000000" w:rsidRDefault="00000000" w:rsidRPr="00000000" w14:paraId="00000019">
      <w:pPr>
        <w:spacing w:after="120" w:line="310.79999999999995" w:lineRule="auto"/>
        <w:ind w:left="54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•​Dibujar una célula y marcar sus partes.</w:t>
      </w:r>
    </w:p>
    <w:p w:rsidR="00000000" w:rsidDel="00000000" w:rsidP="00000000" w:rsidRDefault="00000000" w:rsidRPr="00000000" w14:paraId="0000001A">
      <w:pPr>
        <w:spacing w:after="0" w:line="310.79999999999995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B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line="307.2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pacing w:after="120" w:line="310.79999999999995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6405" cy="962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