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1 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Bibliografía:Historia 1.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Fecha:7/10/26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TEMAS 3ER TRIMESTRE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UNIDAD N° 3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 MONARQUIA Y REPÚBLICA DE ROMA .(pág.150 a 165)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-" ROMA Y SU IMPERIO"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 EL IMPERIO ROMANO (pág.166 a 181)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 LAS SOCIEDADES MEDIEVALES .(pág.182 a 190)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 EL IMPERIO CARLOMAGNO (pág.191 a 206)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TRABAJO PRÁCTICO N°41  (3er trimestre)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"LA  REPÚBLICA  ROMANA"</w:t>
      </w:r>
    </w:p>
    <w:p>
      <w:pPr>
        <w:pStyle w:val="style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Pág. 156 a a 159?</w:t>
      </w:r>
    </w:p>
    <w:p>
      <w:pPr>
        <w:pStyle w:val="style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1)- Resolver actividades pág. Número 157 y 159.</w:t>
      </w:r>
    </w:p>
    <w:p>
      <w:pPr>
        <w:pStyle w:val="style0"/>
        <w:rPr>
          <w:bCs/>
          <w:color w:val="000000"/>
          <w:sz w:val="24"/>
          <w:szCs w:val="24"/>
        </w:rPr>
      </w:pPr>
    </w:p>
    <w:p>
      <w:pPr>
        <w:pStyle w:val="style0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100</Words>
  <Pages>1</Pages>
  <Characters>526</Characters>
  <Application>WPS Office</Application>
  <DocSecurity>0</DocSecurity>
  <Paragraphs>39</Paragraphs>
  <ScaleCrop>false</ScaleCrop>
  <Company>Luffi</Company>
  <LinksUpToDate>false</LinksUpToDate>
  <CharactersWithSpaces>615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2026-09-06T22:25:05Z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530767844ab74f438c121b3f147b6ff0</vt:lpwstr>
  </property>
</Properties>
</file>