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CC0073">
        <w:rPr>
          <w:sz w:val="24"/>
          <w:szCs w:val="20"/>
        </w:rPr>
        <w:t>13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CC0073">
        <w:rPr>
          <w:b/>
          <w:color w:val="000000" w:themeColor="text1"/>
          <w:sz w:val="32"/>
          <w:szCs w:val="24"/>
        </w:rPr>
        <w:t>59</w:t>
      </w:r>
      <w:bookmarkStart w:id="0" w:name="_GoBack"/>
      <w:bookmarkEnd w:id="0"/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Pr="00497164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conceptos de discriminación, racismo, estereotipo, etc. 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CC0073">
        <w:rPr>
          <w:bCs/>
          <w:color w:val="000000" w:themeColor="text1"/>
          <w:sz w:val="24"/>
          <w:szCs w:val="24"/>
        </w:rPr>
        <w:t>90 A 94- lectura de la letra de la canción Sur o no sur.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8F69C3">
        <w:rPr>
          <w:sz w:val="24"/>
          <w:szCs w:val="24"/>
        </w:rPr>
        <w:t>vidades de comprensión de texto</w:t>
      </w:r>
    </w:p>
    <w:p w:rsidR="008F69C3" w:rsidRDefault="00CC0073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 las consignas de la página 94.</w:t>
      </w:r>
    </w:p>
    <w:sectPr w:rsidR="008F69C3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7D1" w:rsidRDefault="000777D1" w:rsidP="003C0D6D">
      <w:pPr>
        <w:spacing w:after="0" w:line="240" w:lineRule="auto"/>
      </w:pPr>
      <w:r>
        <w:separator/>
      </w:r>
    </w:p>
  </w:endnote>
  <w:endnote w:type="continuationSeparator" w:id="0">
    <w:p w:rsidR="000777D1" w:rsidRDefault="000777D1" w:rsidP="003C0D6D">
      <w:pPr>
        <w:spacing w:after="0" w:line="240" w:lineRule="auto"/>
      </w:pPr>
      <w:r>
        <w:continuationSeparator/>
      </w:r>
    </w:p>
  </w:endnote>
  <w:endnote w:type="continuationNotice" w:id="1">
    <w:p w:rsidR="000777D1" w:rsidRDefault="000777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7D1" w:rsidRDefault="000777D1" w:rsidP="003C0D6D">
      <w:pPr>
        <w:spacing w:after="0" w:line="240" w:lineRule="auto"/>
      </w:pPr>
      <w:r>
        <w:separator/>
      </w:r>
    </w:p>
  </w:footnote>
  <w:footnote w:type="continuationSeparator" w:id="0">
    <w:p w:rsidR="000777D1" w:rsidRDefault="000777D1" w:rsidP="003C0D6D">
      <w:pPr>
        <w:spacing w:after="0" w:line="240" w:lineRule="auto"/>
      </w:pPr>
      <w:r>
        <w:continuationSeparator/>
      </w:r>
    </w:p>
  </w:footnote>
  <w:footnote w:type="continuationNotice" w:id="1">
    <w:p w:rsidR="000777D1" w:rsidRDefault="000777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AC8F905" wp14:editId="6B061E2A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4C019EE" wp14:editId="38AFB63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1" type="#_x0000_t75" style="width:9pt;height:9pt" o:bullet="t">
        <v:imagedata r:id="rId1" o:title="BD14794_"/>
      </v:shape>
    </w:pict>
  </w:numPicBullet>
  <w:numPicBullet w:numPicBulletId="1">
    <w:pict>
      <v:shape id="_x0000_i1142" type="#_x0000_t75" style="width:9.7pt;height:9.7pt" o:bullet="t">
        <v:imagedata r:id="rId2" o:title="BD21298_"/>
      </v:shape>
    </w:pict>
  </w:numPicBullet>
  <w:numPicBullet w:numPicBulletId="2">
    <w:pict>
      <v:shape id="_x0000_i1143" type="#_x0000_t75" style="width:11.75pt;height:11.75pt" o:bullet="t">
        <v:imagedata r:id="rId3" o:title="msoEC08"/>
      </v:shape>
    </w:pict>
  </w:numPicBullet>
  <w:numPicBullet w:numPicBulletId="3">
    <w:pict>
      <v:shape id="_x0000_i1144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2"/>
  </w:num>
  <w:num w:numId="5">
    <w:abstractNumId w:val="4"/>
  </w:num>
  <w:num w:numId="6">
    <w:abstractNumId w:val="19"/>
  </w:num>
  <w:num w:numId="7">
    <w:abstractNumId w:val="18"/>
  </w:num>
  <w:num w:numId="8">
    <w:abstractNumId w:val="11"/>
  </w:num>
  <w:num w:numId="9">
    <w:abstractNumId w:val="1"/>
  </w:num>
  <w:num w:numId="10">
    <w:abstractNumId w:val="13"/>
  </w:num>
  <w:num w:numId="11">
    <w:abstractNumId w:val="25"/>
  </w:num>
  <w:num w:numId="12">
    <w:abstractNumId w:val="17"/>
  </w:num>
  <w:num w:numId="13">
    <w:abstractNumId w:val="24"/>
  </w:num>
  <w:num w:numId="14">
    <w:abstractNumId w:val="26"/>
  </w:num>
  <w:num w:numId="15">
    <w:abstractNumId w:val="3"/>
  </w:num>
  <w:num w:numId="16">
    <w:abstractNumId w:val="29"/>
  </w:num>
  <w:num w:numId="17">
    <w:abstractNumId w:val="7"/>
  </w:num>
  <w:num w:numId="18">
    <w:abstractNumId w:val="22"/>
  </w:num>
  <w:num w:numId="19">
    <w:abstractNumId w:val="6"/>
  </w:num>
  <w:num w:numId="20">
    <w:abstractNumId w:val="20"/>
  </w:num>
  <w:num w:numId="21">
    <w:abstractNumId w:val="2"/>
  </w:num>
  <w:num w:numId="22">
    <w:abstractNumId w:val="21"/>
  </w:num>
  <w:num w:numId="23">
    <w:abstractNumId w:val="30"/>
  </w:num>
  <w:num w:numId="24">
    <w:abstractNumId w:val="28"/>
  </w:num>
  <w:num w:numId="25">
    <w:abstractNumId w:val="10"/>
  </w:num>
  <w:num w:numId="26">
    <w:abstractNumId w:val="23"/>
  </w:num>
  <w:num w:numId="27">
    <w:abstractNumId w:val="27"/>
  </w:num>
  <w:num w:numId="28">
    <w:abstractNumId w:val="0"/>
  </w:num>
  <w:num w:numId="29">
    <w:abstractNumId w:val="8"/>
  </w:num>
  <w:num w:numId="30">
    <w:abstractNumId w:val="5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5DFC7-DE40-41B2-944B-8911A762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2026-08-13T02:24:00Z</dcterms:created>
  <dcterms:modified xsi:type="dcterms:W3CDTF">2026-08-13T02:24:00Z</dcterms:modified>
</cp:coreProperties>
</file>