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4788224</wp:posOffset>
            </wp:positionH>
            <wp:positionV relativeFrom="paragraph">
              <wp:posOffset>114300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3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83f04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b45f06"/>
          <w:sz w:val="24"/>
          <w:szCs w:val="24"/>
          <w:u w:val="single"/>
          <w:rtl w:val="0"/>
        </w:rPr>
        <w:t xml:space="preserve">Profesor: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e69138"/>
          <w:sz w:val="24"/>
          <w:szCs w:val="24"/>
          <w:u w:val="single"/>
          <w:rtl w:val="0"/>
        </w:rPr>
        <w:t xml:space="preserve">Año: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 año B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f6b26b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13-06-2026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color w:val="f6b26b"/>
          <w:sz w:val="24"/>
          <w:szCs w:val="24"/>
          <w:u w:val="single"/>
          <w:rtl w:val="0"/>
        </w:rPr>
        <w:t xml:space="preserve">Bibliografía: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 3. La Conformación del espacio geográfico argentino y su situación actual. Editorial Puerto de Palos.</w:t>
      </w:r>
    </w:p>
    <w:p w:rsidR="00000000" w:rsidDel="00000000" w:rsidP="00000000" w:rsidRDefault="00000000" w:rsidRPr="00000000" w14:paraId="00000007">
      <w:pPr>
        <w:jc w:val="center"/>
        <w:rPr>
          <w:rFonts w:ascii="Comic Sans MS" w:cs="Comic Sans MS" w:eastAsia="Comic Sans MS" w:hAnsi="Comic Sans MS"/>
          <w:b w:val="1"/>
          <w:bCs w:val="1"/>
          <w:color w:val="3c78d8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ff9900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ff9900"/>
          <w:sz w:val="30"/>
          <w:szCs w:val="30"/>
          <w:u w:val="single"/>
          <w:rtl w:val="0"/>
        </w:rPr>
        <w:t xml:space="preserve">Trabajo Práctico N° 32</w:t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b w:val="1"/>
          <w:bCs w:val="1"/>
          <w:color w:val="ff9900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ff9900"/>
          <w:sz w:val="30"/>
          <w:szCs w:val="30"/>
          <w:u w:val="single"/>
          <w:rtl w:val="0"/>
        </w:rPr>
        <w:t xml:space="preserve">Repaso del 2°trimestre </w:t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b w:val="1"/>
          <w:bCs w:val="1"/>
          <w:color w:val="ff9900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ff9900"/>
          <w:sz w:val="30"/>
          <w:szCs w:val="30"/>
          <w:u w:val="single"/>
          <w:rtl w:val="0"/>
        </w:rPr>
        <w:t xml:space="preserve">Unidad 3</w:t>
      </w:r>
    </w:p>
    <w:p w:rsidR="00000000" w:rsidDel="00000000" w:rsidP="00000000" w:rsidRDefault="00000000" w:rsidRPr="00000000" w14:paraId="0000000B">
      <w:pPr>
        <w:jc w:val="center"/>
        <w:rPr>
          <w:rFonts w:ascii="Comic Sans MS" w:cs="Comic Sans MS" w:eastAsia="Comic Sans MS" w:hAnsi="Comic Sans MS"/>
          <w:b w:val="1"/>
          <w:bCs w:val="1"/>
          <w:color w:val="3c78d8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Cuántas montañas, mesetas y llanuras hay en nuestro país. Nombrarlas e identificarlas en el mapa físico político.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3724275</wp:posOffset>
            </wp:positionH>
            <wp:positionV relativeFrom="paragraph">
              <wp:posOffset>233514</wp:posOffset>
            </wp:positionV>
            <wp:extent cx="376238" cy="380940"/>
            <wp:effectExtent b="0" l="0" r="0" t="0"/>
            <wp:wrapSquare wrapText="bothSides" distB="114300" distT="114300" distL="114300" distR="114300"/>
            <wp:docPr id="3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20017" l="36711" r="36761" t="32296"/>
                    <a:stretch>
                      <a:fillRect/>
                    </a:stretch>
                  </pic:blipFill>
                  <pic:spPr>
                    <a:xfrm>
                      <a:off x="0" y="0"/>
                      <a:ext cx="376238" cy="3809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2609850</wp:posOffset>
            </wp:positionH>
            <wp:positionV relativeFrom="paragraph">
              <wp:posOffset>181280</wp:posOffset>
            </wp:positionV>
            <wp:extent cx="3124200" cy="4486275"/>
            <wp:effectExtent b="0" l="0" r="0" t="0"/>
            <wp:wrapSquare wrapText="bothSides" distB="114300" distT="114300" distL="114300" distR="114300"/>
            <wp:docPr id="3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6973" l="37209" r="37381" t="16772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4486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E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Montañas:</w:t>
      </w:r>
    </w:p>
    <w:p w:rsidR="00000000" w:rsidDel="00000000" w:rsidP="00000000" w:rsidRDefault="00000000" w:rsidRPr="00000000" w14:paraId="0000000F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1-</w:t>
      </w:r>
    </w:p>
    <w:p w:rsidR="00000000" w:rsidDel="00000000" w:rsidP="00000000" w:rsidRDefault="00000000" w:rsidRPr="00000000" w14:paraId="00000010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2-</w:t>
      </w:r>
    </w:p>
    <w:p w:rsidR="00000000" w:rsidDel="00000000" w:rsidP="00000000" w:rsidRDefault="00000000" w:rsidRPr="00000000" w14:paraId="00000011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3-</w:t>
      </w:r>
    </w:p>
    <w:p w:rsidR="00000000" w:rsidDel="00000000" w:rsidP="00000000" w:rsidRDefault="00000000" w:rsidRPr="00000000" w14:paraId="00000012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4-</w:t>
      </w:r>
    </w:p>
    <w:p w:rsidR="00000000" w:rsidDel="00000000" w:rsidP="00000000" w:rsidRDefault="00000000" w:rsidRPr="00000000" w14:paraId="00000013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5-</w:t>
      </w:r>
    </w:p>
    <w:p w:rsidR="00000000" w:rsidDel="00000000" w:rsidP="00000000" w:rsidRDefault="00000000" w:rsidRPr="00000000" w14:paraId="00000014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6-</w:t>
      </w:r>
    </w:p>
    <w:p w:rsidR="00000000" w:rsidDel="00000000" w:rsidP="00000000" w:rsidRDefault="00000000" w:rsidRPr="00000000" w14:paraId="00000015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7-</w:t>
      </w:r>
    </w:p>
    <w:p w:rsidR="00000000" w:rsidDel="00000000" w:rsidP="00000000" w:rsidRDefault="00000000" w:rsidRPr="00000000" w14:paraId="00000016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8-</w:t>
      </w:r>
    </w:p>
    <w:p w:rsidR="00000000" w:rsidDel="00000000" w:rsidP="00000000" w:rsidRDefault="00000000" w:rsidRPr="00000000" w14:paraId="00000017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Mesetas:</w:t>
      </w:r>
    </w:p>
    <w:p w:rsidR="00000000" w:rsidDel="00000000" w:rsidP="00000000" w:rsidRDefault="00000000" w:rsidRPr="00000000" w14:paraId="00000019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9-</w:t>
      </w:r>
    </w:p>
    <w:p w:rsidR="00000000" w:rsidDel="00000000" w:rsidP="00000000" w:rsidRDefault="00000000" w:rsidRPr="00000000" w14:paraId="0000001A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10-</w:t>
      </w:r>
    </w:p>
    <w:p w:rsidR="00000000" w:rsidDel="00000000" w:rsidP="00000000" w:rsidRDefault="00000000" w:rsidRPr="00000000" w14:paraId="0000001B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11-</w:t>
      </w:r>
    </w:p>
    <w:p w:rsidR="00000000" w:rsidDel="00000000" w:rsidP="00000000" w:rsidRDefault="00000000" w:rsidRPr="00000000" w14:paraId="0000001C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Llanuras:</w:t>
      </w:r>
    </w:p>
    <w:p w:rsidR="00000000" w:rsidDel="00000000" w:rsidP="00000000" w:rsidRDefault="00000000" w:rsidRPr="00000000" w14:paraId="0000001E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12-</w:t>
      </w:r>
    </w:p>
    <w:p w:rsidR="00000000" w:rsidDel="00000000" w:rsidP="00000000" w:rsidRDefault="00000000" w:rsidRPr="00000000" w14:paraId="0000001F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13-</w:t>
      </w:r>
    </w:p>
    <w:p w:rsidR="00000000" w:rsidDel="00000000" w:rsidP="00000000" w:rsidRDefault="00000000" w:rsidRPr="00000000" w14:paraId="00000020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14-</w:t>
      </w:r>
    </w:p>
    <w:p w:rsidR="00000000" w:rsidDel="00000000" w:rsidP="00000000" w:rsidRDefault="00000000" w:rsidRPr="00000000" w14:paraId="00000021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firstLine="0"/>
        <w:jc w:val="left"/>
        <w:rPr>
          <w:rFonts w:ascii="Comfortaa Light" w:cs="Comfortaa Light" w:eastAsia="Comfortaa Light" w:hAnsi="Comfortaa Ligh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0" w:firstLine="0"/>
        <w:jc w:val="left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Completa el siguiente cuadro de los relieves de Argentina.</w:t>
      </w:r>
    </w:p>
    <w:p w:rsidR="00000000" w:rsidDel="00000000" w:rsidP="00000000" w:rsidRDefault="00000000" w:rsidRPr="00000000" w14:paraId="00000027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8.999999999998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Relieve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Ubicación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Características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Cordillera Oriental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Sierras pampeanas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La puna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Meseta misionera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LLanura Chaqueña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LLanura Pampeana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Elabora un cuadro conceptual (esquema) del acuífero Guaraní.</w:t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¿Qué cuencas podemos encontrar en Argentina? Desarrolle cada una.</w:t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En el mapa nombra los rios mas importantes de Argentina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60" w:line="259" w:lineRule="auto"/>
        <w:ind w:left="72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</w:rPr>
        <w:drawing>
          <wp:inline distB="114300" distT="114300" distL="114300" distR="114300">
            <wp:extent cx="3000375" cy="3990975"/>
            <wp:effectExtent b="0" l="0" r="0" t="0"/>
            <wp:docPr id="2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3736" r="17808" t="5157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3990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60" w:line="259" w:lineRule="auto"/>
        <w:ind w:left="72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60" w:line="259" w:lineRule="auto"/>
        <w:ind w:left="72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160" w:line="259" w:lineRule="auto"/>
        <w:ind w:left="72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numPr>
          <w:ilvl w:val="0"/>
          <w:numId w:val="1"/>
        </w:numPr>
        <w:spacing w:after="16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Explique los tipos de climas y nombra sus subtipos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160" w:line="259" w:lineRule="auto"/>
        <w:ind w:left="72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spacing w:after="16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Lee las siguientes adivinanzas e identifica el tipo de viento. Luego ubicarlos en el mapa.</w:t>
      </w:r>
    </w:p>
    <w:p w:rsidR="00000000" w:rsidDel="00000000" w:rsidP="00000000" w:rsidRDefault="00000000" w:rsidRPr="00000000" w14:paraId="0000004A">
      <w:pPr>
        <w:spacing w:after="160" w:line="259" w:lineRule="auto"/>
        <w:ind w:left="72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Llegó desde el sudoeste con nubes negras al pasar. Traigo tormentas y aire fresco luego el sol vuelve a aparecer.</w:t>
      </w:r>
    </w:p>
    <w:p w:rsidR="00000000" w:rsidDel="00000000" w:rsidP="00000000" w:rsidRDefault="00000000" w:rsidRPr="00000000" w14:paraId="0000004B">
      <w:pPr>
        <w:spacing w:after="160" w:line="259" w:lineRule="auto"/>
        <w:ind w:left="72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Vengo del sudeste con mucha humedad, durante varios dias hago llover sin parar. En el rio de la Plata puedo inundar</w:t>
      </w:r>
    </w:p>
    <w:p w:rsidR="00000000" w:rsidDel="00000000" w:rsidP="00000000" w:rsidRDefault="00000000" w:rsidRPr="00000000" w14:paraId="0000004C">
      <w:pPr>
        <w:spacing w:after="160" w:line="259" w:lineRule="auto"/>
        <w:ind w:left="72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Nací junto a la cordillera, soy caliente, seco y veloz, Levantó polvo en el camino y deshidratar el cultivo feroz.</w:t>
      </w:r>
    </w:p>
    <w:p w:rsidR="00000000" w:rsidDel="00000000" w:rsidP="00000000" w:rsidRDefault="00000000" w:rsidRPr="00000000" w14:paraId="0000004D">
      <w:pPr>
        <w:spacing w:after="160" w:line="259" w:lineRule="auto"/>
        <w:ind w:left="72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1"/>
        </w:numPr>
        <w:spacing w:after="16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Con color identifica los biomas en el mapa y explica cada uno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19052</wp:posOffset>
            </wp:positionH>
            <wp:positionV relativeFrom="paragraph">
              <wp:posOffset>114300</wp:posOffset>
            </wp:positionV>
            <wp:extent cx="3929063" cy="4410075"/>
            <wp:effectExtent b="0" l="0" r="0" t="0"/>
            <wp:wrapSquare wrapText="bothSides" distB="114300" distT="114300" distL="114300" distR="114300"/>
            <wp:docPr id="2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3975" l="13289" r="8472" t="9068"/>
                    <a:stretch>
                      <a:fillRect/>
                    </a:stretch>
                  </pic:blipFill>
                  <pic:spPr>
                    <a:xfrm>
                      <a:off x="0" y="0"/>
                      <a:ext cx="3929063" cy="4410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0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8.¿ Que es un Recurso Natural? Completa el siguiente crucigrama con los tipos de recursos y definirlos cada uno.</w:t>
      </w:r>
    </w:p>
    <w:p w:rsidR="00000000" w:rsidDel="00000000" w:rsidP="00000000" w:rsidRDefault="00000000" w:rsidRPr="00000000" w14:paraId="0000006C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2205038</wp:posOffset>
                </wp:positionH>
                <wp:positionV relativeFrom="paragraph">
                  <wp:posOffset>170993</wp:posOffset>
                </wp:positionV>
                <wp:extent cx="400050" cy="3457575"/>
                <wp:effectExtent b="0" l="0" r="0" t="0"/>
                <wp:wrapSquare wrapText="bothSides" distB="114300" distT="114300" distL="114300" distR="114300"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5161950" y="2067150"/>
                          <a:ext cx="368100" cy="3425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U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2205038</wp:posOffset>
                </wp:positionH>
                <wp:positionV relativeFrom="paragraph">
                  <wp:posOffset>170993</wp:posOffset>
                </wp:positionV>
                <wp:extent cx="400050" cy="3457575"/>
                <wp:effectExtent b="0" l="0" r="0" t="0"/>
                <wp:wrapSquare wrapText="bothSides" distB="114300" distT="114300" distL="114300" distR="114300"/>
                <wp:docPr id="22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0050" cy="3457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2490788</wp:posOffset>
                </wp:positionH>
                <wp:positionV relativeFrom="paragraph">
                  <wp:posOffset>114484</wp:posOffset>
                </wp:positionV>
                <wp:extent cx="4238625" cy="400050"/>
                <wp:effectExtent b="0" l="0" r="0" t="0"/>
                <wp:wrapSquare wrapText="bothSides" distB="114300" distT="114300" distL="114300" distR="114300"/>
                <wp:docPr id="21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239550" y="3595950"/>
                          <a:ext cx="4212900" cy="368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________________________________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2490788</wp:posOffset>
                </wp:positionH>
                <wp:positionV relativeFrom="paragraph">
                  <wp:posOffset>114484</wp:posOffset>
                </wp:positionV>
                <wp:extent cx="4238625" cy="400050"/>
                <wp:effectExtent b="0" l="0" r="0" t="0"/>
                <wp:wrapSquare wrapText="bothSides" distB="114300" distT="114300" distL="114300" distR="114300"/>
                <wp:docPr id="21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8625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E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1138238</wp:posOffset>
                </wp:positionH>
                <wp:positionV relativeFrom="paragraph">
                  <wp:posOffset>171298</wp:posOffset>
                </wp:positionV>
                <wp:extent cx="652463" cy="400050"/>
                <wp:effectExtent b="0" l="0" r="0" t="0"/>
                <wp:wrapSquare wrapText="bothSides" distB="114300" distT="114300" distL="114300" distR="114300"/>
                <wp:docPr id="24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239550" y="3595950"/>
                          <a:ext cx="4212900" cy="368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________________________________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1138238</wp:posOffset>
                </wp:positionH>
                <wp:positionV relativeFrom="paragraph">
                  <wp:posOffset>171298</wp:posOffset>
                </wp:positionV>
                <wp:extent cx="652463" cy="400050"/>
                <wp:effectExtent b="0" l="0" r="0" t="0"/>
                <wp:wrapSquare wrapText="bothSides" distB="114300" distT="114300" distL="114300" distR="114300"/>
                <wp:docPr id="24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3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1785938</wp:posOffset>
                </wp:positionH>
                <wp:positionV relativeFrom="paragraph">
                  <wp:posOffset>166688</wp:posOffset>
                </wp:positionV>
                <wp:extent cx="4238625" cy="400050"/>
                <wp:effectExtent b="0" l="0" r="0" t="0"/>
                <wp:wrapSquare wrapText="bothSides" distB="114300" distT="114300" distL="114300" distR="114300"/>
                <wp:docPr id="23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239550" y="3595950"/>
                          <a:ext cx="4212900" cy="368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________________________________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1785938</wp:posOffset>
                </wp:positionH>
                <wp:positionV relativeFrom="paragraph">
                  <wp:posOffset>166688</wp:posOffset>
                </wp:positionV>
                <wp:extent cx="4238625" cy="400050"/>
                <wp:effectExtent b="0" l="0" r="0" t="0"/>
                <wp:wrapSquare wrapText="bothSides" distB="114300" distT="114300" distL="114300" distR="114300"/>
                <wp:docPr id="23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8625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70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1566863</wp:posOffset>
                </wp:positionH>
                <wp:positionV relativeFrom="paragraph">
                  <wp:posOffset>171451</wp:posOffset>
                </wp:positionV>
                <wp:extent cx="4238625" cy="400050"/>
                <wp:effectExtent b="0" l="0" r="0" t="0"/>
                <wp:wrapSquare wrapText="bothSides" distB="114300" distT="114300" distL="114300" distR="114300"/>
                <wp:docPr id="20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239550" y="3595950"/>
                          <a:ext cx="4212900" cy="368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________________________________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1566863</wp:posOffset>
                </wp:positionH>
                <wp:positionV relativeFrom="paragraph">
                  <wp:posOffset>171451</wp:posOffset>
                </wp:positionV>
                <wp:extent cx="4238625" cy="400050"/>
                <wp:effectExtent b="0" l="0" r="0" t="0"/>
                <wp:wrapSquare wrapText="bothSides" distB="114300" distT="114300" distL="114300" distR="114300"/>
                <wp:docPr id="20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8625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77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1633538</wp:posOffset>
                </wp:positionH>
                <wp:positionV relativeFrom="paragraph">
                  <wp:posOffset>218923</wp:posOffset>
                </wp:positionV>
                <wp:extent cx="4238625" cy="400050"/>
                <wp:effectExtent b="0" l="0" r="0" t="0"/>
                <wp:wrapSquare wrapText="bothSides" distB="114300" distT="114300" distL="114300" distR="114300"/>
                <wp:docPr id="19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239550" y="3595950"/>
                          <a:ext cx="4212900" cy="368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________________________________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1633538</wp:posOffset>
                </wp:positionH>
                <wp:positionV relativeFrom="paragraph">
                  <wp:posOffset>218923</wp:posOffset>
                </wp:positionV>
                <wp:extent cx="4238625" cy="400050"/>
                <wp:effectExtent b="0" l="0" r="0" t="0"/>
                <wp:wrapSquare wrapText="bothSides" distB="114300" distT="114300" distL="114300" distR="114300"/>
                <wp:docPr id="19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8625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7B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9. Las siguientes imágenes muestran el ciclo de actividades . ORDENALAS, DEFINIRLAS Y DESARROLLEN cada una:</w:t>
      </w:r>
    </w:p>
    <w:p w:rsidR="00000000" w:rsidDel="00000000" w:rsidP="00000000" w:rsidRDefault="00000000" w:rsidRPr="00000000" w14:paraId="00000082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4114800</wp:posOffset>
            </wp:positionH>
            <wp:positionV relativeFrom="paragraph">
              <wp:posOffset>228600</wp:posOffset>
            </wp:positionV>
            <wp:extent cx="771525" cy="1000125"/>
            <wp:effectExtent b="0" l="0" r="0" t="0"/>
            <wp:wrapSquare wrapText="bothSides" distB="114300" distT="114300" distL="114300" distR="114300"/>
            <wp:docPr id="3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 b="37059" l="39519" r="54870" t="49955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1000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838200</wp:posOffset>
            </wp:positionH>
            <wp:positionV relativeFrom="paragraph">
              <wp:posOffset>161925</wp:posOffset>
            </wp:positionV>
            <wp:extent cx="800100" cy="1000125"/>
            <wp:effectExtent b="0" l="0" r="0" t="0"/>
            <wp:wrapSquare wrapText="bothSides" distB="114300" distT="114300" distL="114300" distR="114300"/>
            <wp:docPr id="3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 b="37183" l="55452" r="38728" t="49831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000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-190497</wp:posOffset>
            </wp:positionH>
            <wp:positionV relativeFrom="paragraph">
              <wp:posOffset>161925</wp:posOffset>
            </wp:positionV>
            <wp:extent cx="838200" cy="1000125"/>
            <wp:effectExtent b="0" l="0" r="0" t="0"/>
            <wp:wrapSquare wrapText="bothSides" distB="114300" distT="114300" distL="114300" distR="114300"/>
            <wp:docPr id="2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 b="37183" l="63904" r="29999" t="49831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000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3076575</wp:posOffset>
            </wp:positionH>
            <wp:positionV relativeFrom="paragraph">
              <wp:posOffset>228600</wp:posOffset>
            </wp:positionV>
            <wp:extent cx="771525" cy="1000125"/>
            <wp:effectExtent b="0" l="0" r="0" t="0"/>
            <wp:wrapSquare wrapText="bothSides" distB="114300" distT="114300" distL="114300" distR="114300"/>
            <wp:docPr id="2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 b="37183" l="47347" r="47042" t="49831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1000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1905000</wp:posOffset>
            </wp:positionH>
            <wp:positionV relativeFrom="paragraph">
              <wp:posOffset>228600</wp:posOffset>
            </wp:positionV>
            <wp:extent cx="904875" cy="1000125"/>
            <wp:effectExtent b="0" l="0" r="0" t="0"/>
            <wp:wrapSquare wrapText="bothSides" distB="114300" distT="114300" distL="114300" distR="114300"/>
            <wp:docPr id="2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 b="36936" l="30859" r="62560" t="50078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000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14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Comfortaa Ligh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3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png"/><Relationship Id="rId10" Type="http://schemas.openxmlformats.org/officeDocument/2006/relationships/image" Target="media/image6.png"/><Relationship Id="rId13" Type="http://schemas.openxmlformats.org/officeDocument/2006/relationships/image" Target="media/image3.png"/><Relationship Id="rId12" Type="http://schemas.openxmlformats.org/officeDocument/2006/relationships/image" Target="media/image1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Light-regular.ttf"/><Relationship Id="rId2" Type="http://schemas.openxmlformats.org/officeDocument/2006/relationships/font" Target="fonts/ComfortaaLigh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q+JiXWXGwUEoi26RPPBCzFGjJw==">CgMxLjA4AHIhMUhra1Z1LVNNa0puS1FQLThHNUNuMWtLUFEzZU1rWkFU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