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23F9F8AE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</w:t>
      </w:r>
      <w:r w:rsidR="00471DDC">
        <w:rPr>
          <w:b/>
          <w:color w:val="000000" w:themeColor="text1"/>
          <w:sz w:val="32"/>
          <w:szCs w:val="24"/>
        </w:rPr>
        <w:t>6</w:t>
      </w:r>
    </w:p>
    <w:p w14:paraId="6B5947C6" w14:textId="7F99D1A8" w:rsidR="00C21CF9" w:rsidRPr="007C5483" w:rsidRDefault="004A2727" w:rsidP="007C5483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C4EFE">
        <w:rPr>
          <w:bCs/>
          <w:color w:val="000000" w:themeColor="text1"/>
          <w:sz w:val="24"/>
          <w:szCs w:val="24"/>
          <w:highlight w:val="green"/>
        </w:rPr>
        <w:t xml:space="preserve">El </w:t>
      </w:r>
      <w:r w:rsidR="00471DDC">
        <w:rPr>
          <w:bCs/>
          <w:color w:val="000000" w:themeColor="text1"/>
          <w:sz w:val="24"/>
          <w:szCs w:val="24"/>
          <w:highlight w:val="green"/>
        </w:rPr>
        <w:t xml:space="preserve">diario íntimo </w:t>
      </w:r>
    </w:p>
    <w:p w14:paraId="7E49FB62" w14:textId="7B928D88" w:rsidR="00A53468" w:rsidRDefault="00917631" w:rsidP="00917631">
      <w:pPr>
        <w:pStyle w:val="Prrafodelista"/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Leer las páginas 80 y 81 </w:t>
      </w:r>
      <w:r w:rsidR="00A67993">
        <w:rPr>
          <w:bCs/>
          <w:color w:val="000000" w:themeColor="text1"/>
        </w:rPr>
        <w:t xml:space="preserve">del libro </w:t>
      </w:r>
    </w:p>
    <w:p w14:paraId="56A8DAD9" w14:textId="49E29C4C" w:rsidR="00A67993" w:rsidRDefault="00A67993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¿Qué es un diario intimo?</w:t>
      </w:r>
    </w:p>
    <w:p w14:paraId="402F7128" w14:textId="3256A8B1" w:rsidR="00A67993" w:rsidRDefault="007A5BB4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¿</w:t>
      </w:r>
      <w:r w:rsidR="0056656D">
        <w:rPr>
          <w:bCs/>
          <w:color w:val="000000" w:themeColor="text1"/>
        </w:rPr>
        <w:t xml:space="preserve">Cuáles son las 2 funciones </w:t>
      </w:r>
      <w:r w:rsidR="002C1162">
        <w:rPr>
          <w:bCs/>
          <w:color w:val="000000" w:themeColor="text1"/>
        </w:rPr>
        <w:t xml:space="preserve">que </w:t>
      </w:r>
      <w:r w:rsidR="00B929BC">
        <w:rPr>
          <w:bCs/>
          <w:color w:val="000000" w:themeColor="text1"/>
        </w:rPr>
        <w:t xml:space="preserve">posee el diario íntimo? </w:t>
      </w:r>
      <w:r w:rsidR="00A83B67">
        <w:rPr>
          <w:bCs/>
          <w:color w:val="000000" w:themeColor="text1"/>
        </w:rPr>
        <w:t xml:space="preserve">Explica </w:t>
      </w:r>
    </w:p>
    <w:p w14:paraId="27244E04" w14:textId="1742580F" w:rsidR="00B929BC" w:rsidRDefault="00B929BC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¿</w:t>
      </w:r>
      <w:r w:rsidR="004543D5">
        <w:rPr>
          <w:bCs/>
          <w:color w:val="000000" w:themeColor="text1"/>
        </w:rPr>
        <w:t xml:space="preserve">En qué tiempos está </w:t>
      </w:r>
      <w:r w:rsidR="008C724E">
        <w:rPr>
          <w:bCs/>
          <w:color w:val="000000" w:themeColor="text1"/>
        </w:rPr>
        <w:t>escrito el diario íntimo</w:t>
      </w:r>
      <w:r w:rsidR="00A83B67">
        <w:rPr>
          <w:bCs/>
          <w:color w:val="000000" w:themeColor="text1"/>
        </w:rPr>
        <w:t>? ¿Por qué?</w:t>
      </w:r>
    </w:p>
    <w:p w14:paraId="0C5D2600" w14:textId="232049F5" w:rsidR="00A83B67" w:rsidRDefault="00CC7D34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¿Por qué es cronológico?</w:t>
      </w:r>
    </w:p>
    <w:p w14:paraId="36460E3D" w14:textId="7D65DB8D" w:rsidR="00CC7D34" w:rsidRDefault="00CC7D34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¿Qué </w:t>
      </w:r>
      <w:r w:rsidR="004D2189">
        <w:rPr>
          <w:bCs/>
          <w:color w:val="000000" w:themeColor="text1"/>
        </w:rPr>
        <w:t xml:space="preserve">particularidad ocurre con el </w:t>
      </w:r>
      <w:r w:rsidR="000727B2">
        <w:rPr>
          <w:bCs/>
          <w:color w:val="000000" w:themeColor="text1"/>
        </w:rPr>
        <w:t>enunciador y el destinatario?</w:t>
      </w:r>
    </w:p>
    <w:p w14:paraId="152DAA78" w14:textId="25A0D58B" w:rsidR="000727B2" w:rsidRDefault="000727B2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¿Qué es la ficción distopica?</w:t>
      </w:r>
    </w:p>
    <w:p w14:paraId="26902BFF" w14:textId="7D7C6333" w:rsidR="000727B2" w:rsidRDefault="00987697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Explica los siguientes conceptos </w:t>
      </w:r>
      <w:r>
        <w:rPr>
          <w:b/>
          <w:color w:val="000000" w:themeColor="text1"/>
        </w:rPr>
        <w:t xml:space="preserve">acciones nucleares </w:t>
      </w:r>
      <w:r>
        <w:rPr>
          <w:bCs/>
          <w:color w:val="000000" w:themeColor="text1"/>
        </w:rPr>
        <w:t xml:space="preserve">y </w:t>
      </w:r>
      <w:r>
        <w:rPr>
          <w:b/>
          <w:color w:val="000000" w:themeColor="text1"/>
        </w:rPr>
        <w:t>no funcionales</w:t>
      </w:r>
    </w:p>
    <w:p w14:paraId="3A5F6B14" w14:textId="78AD6AF2" w:rsidR="00987697" w:rsidRPr="00CC4EFE" w:rsidRDefault="00187C41" w:rsidP="00A67993">
      <w:pPr>
        <w:pStyle w:val="Prrafodelista"/>
        <w:numPr>
          <w:ilvl w:val="0"/>
          <w:numId w:val="37"/>
        </w:numPr>
        <w:spacing w:after="0"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Clasifica los tipos focalización </w:t>
      </w:r>
      <w:r w:rsidR="00A71303">
        <w:rPr>
          <w:bCs/>
          <w:color w:val="000000" w:themeColor="text1"/>
        </w:rPr>
        <w:t>de un relato.</w:t>
      </w:r>
    </w:p>
    <w:p w14:paraId="30ACBE0C" w14:textId="34B4350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6E03A71A" w14:textId="77777777" w:rsidR="00A53468" w:rsidRPr="00A26D72" w:rsidRDefault="00A53468" w:rsidP="002717DE">
      <w:pPr>
        <w:spacing w:after="0" w:line="240" w:lineRule="auto"/>
        <w:rPr>
          <w:bCs/>
          <w:color w:val="000000" w:themeColor="text1"/>
        </w:rPr>
      </w:pPr>
    </w:p>
    <w:p w14:paraId="3B063A79" w14:textId="4315DA93" w:rsidR="00797FD3" w:rsidRPr="00307E69" w:rsidRDefault="00533483" w:rsidP="00307E69">
      <w:pPr>
        <w:rPr>
          <w:b/>
          <w:color w:val="C00000"/>
          <w:sz w:val="24"/>
          <w:szCs w:val="24"/>
        </w:rPr>
      </w:pPr>
      <w:r w:rsidRPr="00307E69">
        <w:rPr>
          <w:b/>
          <w:color w:val="C00000"/>
          <w:sz w:val="24"/>
          <w:szCs w:val="24"/>
        </w:rPr>
        <w:t>Presentación</w:t>
      </w:r>
      <w:r w:rsidR="00D6232D" w:rsidRPr="00307E69">
        <w:rPr>
          <w:b/>
          <w:color w:val="C00000"/>
          <w:sz w:val="24"/>
          <w:szCs w:val="24"/>
        </w:rPr>
        <w:t xml:space="preserve"> de carpetas</w:t>
      </w:r>
      <w:r w:rsidR="004D2A3F" w:rsidRPr="00307E69">
        <w:rPr>
          <w:b/>
          <w:color w:val="C00000"/>
          <w:sz w:val="24"/>
          <w:szCs w:val="24"/>
        </w:rPr>
        <w:t xml:space="preserve"> </w:t>
      </w:r>
      <w:r w:rsidRPr="00307E69">
        <w:rPr>
          <w:b/>
          <w:color w:val="C00000"/>
          <w:sz w:val="24"/>
          <w:szCs w:val="24"/>
        </w:rPr>
        <w:t>10, 11 y 12 de agosto (fecha límite)</w:t>
      </w:r>
    </w:p>
    <w:sectPr w:rsidR="00797FD3" w:rsidRPr="00307E6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579C" w14:textId="77777777" w:rsidR="00497D45" w:rsidRDefault="00497D45" w:rsidP="003C0D6D">
      <w:pPr>
        <w:spacing w:after="0" w:line="240" w:lineRule="auto"/>
      </w:pPr>
      <w:r>
        <w:separator/>
      </w:r>
    </w:p>
  </w:endnote>
  <w:endnote w:type="continuationSeparator" w:id="0">
    <w:p w14:paraId="2B85EA29" w14:textId="77777777" w:rsidR="00497D45" w:rsidRDefault="00497D45" w:rsidP="003C0D6D">
      <w:pPr>
        <w:spacing w:after="0" w:line="240" w:lineRule="auto"/>
      </w:pPr>
      <w:r>
        <w:continuationSeparator/>
      </w:r>
    </w:p>
  </w:endnote>
  <w:endnote w:type="continuationNotice" w:id="1">
    <w:p w14:paraId="5F6E2337" w14:textId="77777777" w:rsidR="00497D45" w:rsidRDefault="00497D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E94F" w14:textId="77777777" w:rsidR="00497D45" w:rsidRDefault="00497D45" w:rsidP="003C0D6D">
      <w:pPr>
        <w:spacing w:after="0" w:line="240" w:lineRule="auto"/>
      </w:pPr>
      <w:r>
        <w:separator/>
      </w:r>
    </w:p>
  </w:footnote>
  <w:footnote w:type="continuationSeparator" w:id="0">
    <w:p w14:paraId="735265DD" w14:textId="77777777" w:rsidR="00497D45" w:rsidRDefault="00497D45" w:rsidP="003C0D6D">
      <w:pPr>
        <w:spacing w:after="0" w:line="240" w:lineRule="auto"/>
      </w:pPr>
      <w:r>
        <w:continuationSeparator/>
      </w:r>
    </w:p>
  </w:footnote>
  <w:footnote w:type="continuationNotice" w:id="1">
    <w:p w14:paraId="0ADC6B19" w14:textId="77777777" w:rsidR="00497D45" w:rsidRDefault="00497D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6401D"/>
    <w:multiLevelType w:val="hybridMultilevel"/>
    <w:tmpl w:val="C04240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A661CE"/>
    <w:multiLevelType w:val="hybridMultilevel"/>
    <w:tmpl w:val="6E9261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344319">
    <w:abstractNumId w:val="18"/>
  </w:num>
  <w:num w:numId="2" w16cid:durableId="1728340083">
    <w:abstractNumId w:val="33"/>
  </w:num>
  <w:num w:numId="3" w16cid:durableId="112672293">
    <w:abstractNumId w:val="28"/>
  </w:num>
  <w:num w:numId="4" w16cid:durableId="1008408504">
    <w:abstractNumId w:val="6"/>
  </w:num>
  <w:num w:numId="5" w16cid:durableId="535238983">
    <w:abstractNumId w:val="30"/>
  </w:num>
  <w:num w:numId="6" w16cid:durableId="803541303">
    <w:abstractNumId w:val="21"/>
  </w:num>
  <w:num w:numId="7" w16cid:durableId="905338282">
    <w:abstractNumId w:val="20"/>
  </w:num>
  <w:num w:numId="8" w16cid:durableId="1401251878">
    <w:abstractNumId w:val="12"/>
  </w:num>
  <w:num w:numId="9" w16cid:durableId="715278254">
    <w:abstractNumId w:val="8"/>
  </w:num>
  <w:num w:numId="10" w16cid:durableId="1338581210">
    <w:abstractNumId w:val="32"/>
  </w:num>
  <w:num w:numId="11" w16cid:durableId="318577747">
    <w:abstractNumId w:val="14"/>
  </w:num>
  <w:num w:numId="12" w16cid:durableId="812063579">
    <w:abstractNumId w:val="23"/>
  </w:num>
  <w:num w:numId="13" w16cid:durableId="1172645373">
    <w:abstractNumId w:val="4"/>
  </w:num>
  <w:num w:numId="14" w16cid:durableId="440226135">
    <w:abstractNumId w:val="13"/>
  </w:num>
  <w:num w:numId="15" w16cid:durableId="1974142027">
    <w:abstractNumId w:val="35"/>
  </w:num>
  <w:num w:numId="16" w16cid:durableId="911085803">
    <w:abstractNumId w:val="29"/>
  </w:num>
  <w:num w:numId="17" w16cid:durableId="122505744">
    <w:abstractNumId w:val="2"/>
  </w:num>
  <w:num w:numId="18" w16cid:durableId="2099978304">
    <w:abstractNumId w:val="34"/>
  </w:num>
  <w:num w:numId="19" w16cid:durableId="797186319">
    <w:abstractNumId w:val="9"/>
  </w:num>
  <w:num w:numId="20" w16cid:durableId="513308617">
    <w:abstractNumId w:val="11"/>
  </w:num>
  <w:num w:numId="21" w16cid:durableId="1912110731">
    <w:abstractNumId w:val="17"/>
  </w:num>
  <w:num w:numId="22" w16cid:durableId="1233125771">
    <w:abstractNumId w:val="31"/>
  </w:num>
  <w:num w:numId="23" w16cid:durableId="1115097398">
    <w:abstractNumId w:val="10"/>
  </w:num>
  <w:num w:numId="24" w16cid:durableId="1559053304">
    <w:abstractNumId w:val="27"/>
  </w:num>
  <w:num w:numId="25" w16cid:durableId="1532188829">
    <w:abstractNumId w:val="19"/>
  </w:num>
  <w:num w:numId="26" w16cid:durableId="962341651">
    <w:abstractNumId w:val="26"/>
  </w:num>
  <w:num w:numId="27" w16cid:durableId="1791895284">
    <w:abstractNumId w:val="24"/>
  </w:num>
  <w:num w:numId="28" w16cid:durableId="673383865">
    <w:abstractNumId w:val="7"/>
  </w:num>
  <w:num w:numId="29" w16cid:durableId="27920492">
    <w:abstractNumId w:val="0"/>
  </w:num>
  <w:num w:numId="30" w16cid:durableId="140197714">
    <w:abstractNumId w:val="5"/>
  </w:num>
  <w:num w:numId="31" w16cid:durableId="235825872">
    <w:abstractNumId w:val="3"/>
  </w:num>
  <w:num w:numId="32" w16cid:durableId="1435979959">
    <w:abstractNumId w:val="22"/>
  </w:num>
  <w:num w:numId="33" w16cid:durableId="377509792">
    <w:abstractNumId w:val="25"/>
  </w:num>
  <w:num w:numId="34" w16cid:durableId="1744329088">
    <w:abstractNumId w:val="15"/>
  </w:num>
  <w:num w:numId="35" w16cid:durableId="1480223803">
    <w:abstractNumId w:val="16"/>
  </w:num>
  <w:num w:numId="36" w16cid:durableId="1495875045">
    <w:abstractNumId w:val="36"/>
  </w:num>
  <w:num w:numId="37" w16cid:durableId="1549104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7B2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87C41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180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3E6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162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E69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4961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43D5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1DDC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97D45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2189"/>
    <w:rsid w:val="004D2A3F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E05"/>
    <w:rsid w:val="00520F6D"/>
    <w:rsid w:val="00521C5B"/>
    <w:rsid w:val="00521F6F"/>
    <w:rsid w:val="00522A58"/>
    <w:rsid w:val="00523565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56D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08A3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7309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0EE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3B0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128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3A8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BB4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483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07BE7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360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4E22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4F1"/>
    <w:rsid w:val="008C6722"/>
    <w:rsid w:val="008C6728"/>
    <w:rsid w:val="008C724E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693F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31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697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3468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67993"/>
    <w:rsid w:val="00A702FE"/>
    <w:rsid w:val="00A70656"/>
    <w:rsid w:val="00A70979"/>
    <w:rsid w:val="00A71303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B67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27FDE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29BC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72E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38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EFE"/>
    <w:rsid w:val="00CC4FCC"/>
    <w:rsid w:val="00CC510C"/>
    <w:rsid w:val="00CC5604"/>
    <w:rsid w:val="00CC61FB"/>
    <w:rsid w:val="00CC657C"/>
    <w:rsid w:val="00CC6D75"/>
    <w:rsid w:val="00CC7A16"/>
    <w:rsid w:val="00CC7D34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D712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1A90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5A4A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634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5829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19</cp:revision>
  <cp:lastPrinted>2020-05-28T22:14:00Z</cp:lastPrinted>
  <dcterms:created xsi:type="dcterms:W3CDTF">2026-08-09T00:53:00Z</dcterms:created>
  <dcterms:modified xsi:type="dcterms:W3CDTF">2026-08-09T01:04:00Z</dcterms:modified>
</cp:coreProperties>
</file>