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EFE06" w14:textId="77777777" w:rsidR="00DF7C8C" w:rsidRDefault="0032578F">
      <w:pPr>
        <w:tabs>
          <w:tab w:val="center" w:pos="3234"/>
        </w:tabs>
        <w:spacing w:after="1" w:line="263" w:lineRule="auto"/>
        <w:ind w:left="-15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28F3B20" wp14:editId="7BDC1D3A">
            <wp:simplePos x="0" y="0"/>
            <wp:positionH relativeFrom="column">
              <wp:posOffset>-65722</wp:posOffset>
            </wp:positionH>
            <wp:positionV relativeFrom="paragraph">
              <wp:posOffset>-175285</wp:posOffset>
            </wp:positionV>
            <wp:extent cx="1112520" cy="1137285"/>
            <wp:effectExtent l="0" t="0" r="0" b="0"/>
            <wp:wrapSquare wrapText="bothSides"/>
            <wp:docPr id="232" name="Picture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 xml:space="preserve"> </w:t>
      </w:r>
      <w:r>
        <w:rPr>
          <w:sz w:val="22"/>
        </w:rPr>
        <w:tab/>
      </w:r>
      <w:r>
        <w:rPr>
          <w:rFonts w:ascii="Times New Roman" w:eastAsia="Times New Roman" w:hAnsi="Times New Roman"/>
          <w:sz w:val="18"/>
        </w:rPr>
        <w:t>INSTITUTO JUAN PABLO II</w:t>
      </w:r>
      <w:r>
        <w:rPr>
          <w:rFonts w:ascii="Times New Roman" w:eastAsia="Times New Roman" w:hAnsi="Times New Roman"/>
          <w:b/>
          <w:sz w:val="18"/>
        </w:rPr>
        <w:t xml:space="preserve"> </w:t>
      </w:r>
    </w:p>
    <w:p w14:paraId="04A4177B" w14:textId="77777777" w:rsidR="00DF7C8C" w:rsidRDefault="0032578F">
      <w:pPr>
        <w:tabs>
          <w:tab w:val="center" w:pos="2836"/>
        </w:tabs>
        <w:spacing w:after="1" w:line="263" w:lineRule="auto"/>
        <w:ind w:left="-15" w:firstLine="0"/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rFonts w:ascii="Times New Roman" w:eastAsia="Times New Roman" w:hAnsi="Times New Roman"/>
          <w:sz w:val="18"/>
        </w:rPr>
        <w:t>Av. Sáenz Peña 576</w:t>
      </w:r>
      <w:r>
        <w:rPr>
          <w:rFonts w:ascii="Times New Roman" w:eastAsia="Times New Roman" w:hAnsi="Times New Roman"/>
          <w:b/>
          <w:sz w:val="18"/>
        </w:rPr>
        <w:t xml:space="preserve"> </w:t>
      </w:r>
    </w:p>
    <w:p w14:paraId="2625815B" w14:textId="77777777" w:rsidR="00DF7C8C" w:rsidRDefault="0032578F">
      <w:pPr>
        <w:tabs>
          <w:tab w:val="center" w:pos="2871"/>
        </w:tabs>
        <w:spacing w:after="1" w:line="263" w:lineRule="auto"/>
        <w:ind w:left="-15" w:firstLine="0"/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rFonts w:ascii="Times New Roman" w:eastAsia="Times New Roman" w:hAnsi="Times New Roman"/>
          <w:sz w:val="18"/>
        </w:rPr>
        <w:t>TEL: 0381- 4205711</w:t>
      </w:r>
      <w:r>
        <w:rPr>
          <w:rFonts w:ascii="Times New Roman" w:eastAsia="Times New Roman" w:hAnsi="Times New Roman"/>
          <w:b/>
          <w:sz w:val="18"/>
        </w:rPr>
        <w:t xml:space="preserve"> </w:t>
      </w:r>
    </w:p>
    <w:p w14:paraId="07E05854" w14:textId="77777777" w:rsidR="00DF7C8C" w:rsidRDefault="0032578F">
      <w:pPr>
        <w:spacing w:after="67"/>
        <w:ind w:left="2111" w:firstLine="0"/>
      </w:pPr>
      <w:r>
        <w:rPr>
          <w:rFonts w:ascii="Times New Roman" w:eastAsia="Times New Roman" w:hAnsi="Times New Roman"/>
          <w:sz w:val="18"/>
          <w:u w:val="single" w:color="000000"/>
        </w:rPr>
        <w:t>InstjuanpabloII@arnet.com.ar</w:t>
      </w:r>
      <w:r>
        <w:rPr>
          <w:rFonts w:ascii="Times New Roman" w:eastAsia="Times New Roman" w:hAnsi="Times New Roman"/>
          <w:sz w:val="18"/>
        </w:rPr>
        <w:t xml:space="preserve"> </w:t>
      </w:r>
    </w:p>
    <w:p w14:paraId="44A940F1" w14:textId="77777777" w:rsidR="00DF7C8C" w:rsidRDefault="0032578F">
      <w:pPr>
        <w:spacing w:after="1" w:line="263" w:lineRule="auto"/>
        <w:ind w:left="-5" w:right="3278"/>
      </w:pPr>
      <w:r>
        <w:rPr>
          <w:sz w:val="34"/>
          <w:vertAlign w:val="superscript"/>
        </w:rPr>
        <w:t xml:space="preserve"> </w:t>
      </w:r>
      <w:r>
        <w:rPr>
          <w:sz w:val="34"/>
          <w:vertAlign w:val="superscript"/>
        </w:rPr>
        <w:tab/>
      </w:r>
      <w:r>
        <w:rPr>
          <w:rFonts w:ascii="Times New Roman" w:eastAsia="Times New Roman" w:hAnsi="Times New Roman"/>
          <w:sz w:val="18"/>
        </w:rPr>
        <w:t xml:space="preserve">www.instjuanpabloii.com.ar </w:t>
      </w:r>
      <w:r>
        <w:rPr>
          <w:sz w:val="22"/>
        </w:rPr>
        <w:t xml:space="preserve"> </w:t>
      </w:r>
      <w:r>
        <w:rPr>
          <w:sz w:val="22"/>
        </w:rPr>
        <w:tab/>
      </w:r>
      <w:hyperlink r:id="rId6">
        <w:r>
          <w:rPr>
            <w:rFonts w:ascii="Times New Roman" w:eastAsia="Times New Roman" w:hAnsi="Times New Roman"/>
            <w:sz w:val="18"/>
            <w:u w:val="single" w:color="000000"/>
          </w:rPr>
          <w:t>www.instjuanpabloII.edu.ar</w:t>
        </w:r>
      </w:hyperlink>
      <w:hyperlink r:id="rId7">
        <w:r>
          <w:rPr>
            <w:rFonts w:ascii="Times New Roman" w:eastAsia="Times New Roman" w:hAnsi="Times New Roman"/>
            <w:sz w:val="18"/>
          </w:rPr>
          <w:t xml:space="preserve"> </w:t>
        </w:r>
      </w:hyperlink>
    </w:p>
    <w:p w14:paraId="2C2D40C2" w14:textId="77777777" w:rsidR="00DF7C8C" w:rsidRDefault="0032578F">
      <w:pPr>
        <w:ind w:left="0" w:firstLine="0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</w:p>
    <w:p w14:paraId="5F1A18D5" w14:textId="77777777" w:rsidR="00DF7C8C" w:rsidRDefault="0032578F">
      <w:pPr>
        <w:spacing w:after="0"/>
        <w:ind w:left="0" w:firstLine="0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</w:p>
    <w:p w14:paraId="073792BA" w14:textId="77777777" w:rsidR="00DF7C8C" w:rsidRDefault="0032578F">
      <w:r>
        <w:t xml:space="preserve">Materia: Lengua  </w:t>
      </w:r>
    </w:p>
    <w:p w14:paraId="7A0499E5" w14:textId="77777777" w:rsidR="00DF7C8C" w:rsidRDefault="0032578F">
      <w:r>
        <w:t xml:space="preserve">Profesora: Ledesma, Sonia  </w:t>
      </w:r>
    </w:p>
    <w:p w14:paraId="1D90EC77" w14:textId="08A86E16" w:rsidR="00DF7C8C" w:rsidRDefault="0032578F">
      <w:r>
        <w:t xml:space="preserve">Curso: 2° año </w:t>
      </w:r>
      <w:r w:rsidR="00792405">
        <w:t>B</w:t>
      </w:r>
    </w:p>
    <w:p w14:paraId="5BCC57E3" w14:textId="77777777" w:rsidR="00DF7C8C" w:rsidRDefault="0032578F">
      <w:pPr>
        <w:spacing w:after="4"/>
        <w:ind w:left="0" w:firstLine="0"/>
      </w:pPr>
      <w:r>
        <w:t xml:space="preserve">Bibliografía: </w:t>
      </w:r>
      <w:r>
        <w:rPr>
          <w:shd w:val="clear" w:color="auto" w:fill="FFFF00"/>
        </w:rPr>
        <w:t>PRÁCTICAS DEL LENGUAJE 2, Ed Estrada</w:t>
      </w:r>
      <w:r>
        <w:t xml:space="preserve"> </w:t>
      </w:r>
    </w:p>
    <w:p w14:paraId="5F0DE8F8" w14:textId="74F7ABC3" w:rsidR="00792405" w:rsidRDefault="0032578F">
      <w:pPr>
        <w:spacing w:after="0" w:line="390" w:lineRule="auto"/>
        <w:ind w:left="3707" w:right="2787" w:firstLine="35"/>
        <w:rPr>
          <w:rFonts w:cs="Calibri"/>
          <w:b/>
        </w:rPr>
      </w:pPr>
      <w:r>
        <w:rPr>
          <w:rFonts w:cs="Calibri"/>
          <w:b/>
        </w:rPr>
        <w:t>Trabajo Práctico N°</w:t>
      </w:r>
      <w:r w:rsidR="00792405">
        <w:rPr>
          <w:rFonts w:cs="Calibri"/>
          <w:b/>
        </w:rPr>
        <w:t>59 (repaso)</w:t>
      </w:r>
    </w:p>
    <w:p w14:paraId="49548451" w14:textId="5DA005DD" w:rsidR="00DF7C8C" w:rsidRDefault="0032578F">
      <w:pPr>
        <w:spacing w:after="0" w:line="390" w:lineRule="auto"/>
        <w:ind w:left="3707" w:right="2787" w:firstLine="35"/>
      </w:pPr>
      <w:r>
        <w:rPr>
          <w:shd w:val="clear" w:color="auto" w:fill="00FF00"/>
        </w:rPr>
        <w:t xml:space="preserve"> Modelo de examen 1</w:t>
      </w:r>
      <w:r>
        <w:t xml:space="preserve"> </w:t>
      </w:r>
    </w:p>
    <w:p w14:paraId="4A6503FF" w14:textId="77777777" w:rsidR="00DF7C8C" w:rsidRDefault="0032578F">
      <w:pPr>
        <w:numPr>
          <w:ilvl w:val="0"/>
          <w:numId w:val="1"/>
        </w:numPr>
        <w:ind w:hanging="416"/>
      </w:pPr>
      <w:r>
        <w:t xml:space="preserve">a. ¿Qué es un cuento de terror? </w:t>
      </w:r>
    </w:p>
    <w:p w14:paraId="20572F0C" w14:textId="77777777" w:rsidR="00DF7C8C" w:rsidRDefault="0032578F">
      <w:pPr>
        <w:numPr>
          <w:ilvl w:val="1"/>
          <w:numId w:val="1"/>
        </w:numPr>
        <w:ind w:hanging="240"/>
      </w:pPr>
      <w:r>
        <w:t xml:space="preserve">¿Qué tipo de personajes,  escenarios y objetos suelen aparecer en este tipo de relatos? </w:t>
      </w:r>
    </w:p>
    <w:p w14:paraId="4BB497EE" w14:textId="77777777" w:rsidR="00DF7C8C" w:rsidRDefault="0032578F">
      <w:pPr>
        <w:numPr>
          <w:ilvl w:val="1"/>
          <w:numId w:val="1"/>
        </w:numPr>
        <w:ind w:hanging="240"/>
      </w:pPr>
      <w:r>
        <w:t xml:space="preserve">Explicar la diferencia entre narrador y autor </w:t>
      </w:r>
    </w:p>
    <w:p w14:paraId="18FEF904" w14:textId="77777777" w:rsidR="00172D39" w:rsidRDefault="0032578F">
      <w:pPr>
        <w:numPr>
          <w:ilvl w:val="1"/>
          <w:numId w:val="1"/>
        </w:numPr>
        <w:ind w:hanging="240"/>
      </w:pPr>
      <w:r>
        <w:t>Clasificar los tipos de narrador</w:t>
      </w:r>
    </w:p>
    <w:p w14:paraId="6A35649E" w14:textId="49BC9C59" w:rsidR="00DF7C8C" w:rsidRDefault="00172D39">
      <w:pPr>
        <w:numPr>
          <w:ilvl w:val="1"/>
          <w:numId w:val="1"/>
        </w:numPr>
        <w:ind w:hanging="240"/>
      </w:pPr>
      <w:r>
        <w:t xml:space="preserve">Contar brevemente el cuento de terror que leímos en clases </w:t>
      </w:r>
    </w:p>
    <w:p w14:paraId="1D61F577" w14:textId="77777777" w:rsidR="00DF7C8C" w:rsidRDefault="0032578F">
      <w:pPr>
        <w:spacing w:after="0"/>
        <w:ind w:left="721" w:firstLine="0"/>
      </w:pPr>
      <w:r>
        <w:t xml:space="preserve"> </w:t>
      </w:r>
    </w:p>
    <w:p w14:paraId="52129791" w14:textId="77777777" w:rsidR="00DF7C8C" w:rsidRDefault="0032578F">
      <w:pPr>
        <w:numPr>
          <w:ilvl w:val="0"/>
          <w:numId w:val="1"/>
        </w:numPr>
        <w:ind w:hanging="416"/>
      </w:pPr>
      <w:r>
        <w:t xml:space="preserve">a. ¿Qué acontecimientos sociales posibilitaron el surgimiento del género policial? </w:t>
      </w:r>
    </w:p>
    <w:p w14:paraId="2E4D7E80" w14:textId="77777777" w:rsidR="00DF7C8C" w:rsidRDefault="0032578F">
      <w:pPr>
        <w:numPr>
          <w:ilvl w:val="1"/>
          <w:numId w:val="1"/>
        </w:numPr>
        <w:ind w:hanging="240"/>
      </w:pPr>
      <w:r>
        <w:t xml:space="preserve">Explica la diferencia entre policial clásico y policial negro  </w:t>
      </w:r>
    </w:p>
    <w:p w14:paraId="6DFAD2C2" w14:textId="77777777" w:rsidR="00DF7C8C" w:rsidRDefault="0032578F">
      <w:pPr>
        <w:numPr>
          <w:ilvl w:val="1"/>
          <w:numId w:val="1"/>
        </w:numPr>
        <w:ind w:hanging="240"/>
      </w:pPr>
      <w:r>
        <w:t xml:space="preserve">¿Cuáles son los personajes indispensables en el relato policial? </w:t>
      </w:r>
    </w:p>
    <w:p w14:paraId="501FAB9C" w14:textId="77777777" w:rsidR="008C7DD0" w:rsidRDefault="0032578F">
      <w:pPr>
        <w:ind w:left="716"/>
      </w:pPr>
      <w:r>
        <w:t>b. Explica las dos historias que contiene el relato policial</w:t>
      </w:r>
    </w:p>
    <w:p w14:paraId="4A7449A6" w14:textId="576F42D4" w:rsidR="00DF7C8C" w:rsidRDefault="008C7DD0">
      <w:pPr>
        <w:ind w:left="716"/>
      </w:pPr>
      <w:r>
        <w:t>e. Contar brevemente el cuento policial que leimos en clases</w:t>
      </w:r>
      <w:r w:rsidR="0032578F">
        <w:t xml:space="preserve">  </w:t>
      </w:r>
    </w:p>
    <w:p w14:paraId="5DBD23E1" w14:textId="77777777" w:rsidR="00172D39" w:rsidRDefault="00172D39">
      <w:pPr>
        <w:ind w:left="716"/>
      </w:pPr>
    </w:p>
    <w:p w14:paraId="6A3A31CE" w14:textId="77777777" w:rsidR="00DF7C8C" w:rsidRDefault="0032578F">
      <w:pPr>
        <w:spacing w:after="0"/>
        <w:ind w:left="721" w:firstLine="0"/>
      </w:pPr>
      <w:r>
        <w:t xml:space="preserve"> </w:t>
      </w:r>
    </w:p>
    <w:p w14:paraId="55959722" w14:textId="77777777" w:rsidR="00DF7C8C" w:rsidRDefault="0032578F">
      <w:pPr>
        <w:numPr>
          <w:ilvl w:val="0"/>
          <w:numId w:val="1"/>
        </w:numPr>
        <w:ind w:hanging="416"/>
      </w:pPr>
      <w:r>
        <w:t xml:space="preserve">a. ¿Qué relatan las historias de ciencia ficción? </w:t>
      </w:r>
    </w:p>
    <w:p w14:paraId="66D3D162" w14:textId="1991B504" w:rsidR="00DF7C8C" w:rsidRDefault="00172D39">
      <w:pPr>
        <w:numPr>
          <w:ilvl w:val="1"/>
          <w:numId w:val="1"/>
        </w:numPr>
        <w:ind w:hanging="240"/>
      </w:pPr>
      <w:r>
        <w:t>¿</w:t>
      </w:r>
      <w:r w:rsidR="0032578F">
        <w:t xml:space="preserve">Qué temas se desarrollan en este tipo de relatos? </w:t>
      </w:r>
    </w:p>
    <w:p w14:paraId="67149B3A" w14:textId="77777777" w:rsidR="00DF7C8C" w:rsidRDefault="0032578F">
      <w:pPr>
        <w:numPr>
          <w:ilvl w:val="1"/>
          <w:numId w:val="1"/>
        </w:numPr>
        <w:ind w:hanging="240"/>
      </w:pPr>
      <w:r>
        <w:t xml:space="preserve">Explicar los conceptos de utopía y distopia dentro de la ciencia ficción  </w:t>
      </w:r>
    </w:p>
    <w:p w14:paraId="1C93FF3A" w14:textId="237E4920" w:rsidR="00DF7C8C" w:rsidRDefault="0032578F">
      <w:pPr>
        <w:numPr>
          <w:ilvl w:val="1"/>
          <w:numId w:val="1"/>
        </w:numPr>
        <w:ind w:hanging="240"/>
      </w:pPr>
      <w:r>
        <w:t>Explicar que son las acciones nucleares y las catálisis</w:t>
      </w:r>
    </w:p>
    <w:p w14:paraId="1FC72C44" w14:textId="4627E499" w:rsidR="008C7DD0" w:rsidRDefault="007E5B6B">
      <w:pPr>
        <w:numPr>
          <w:ilvl w:val="1"/>
          <w:numId w:val="1"/>
        </w:numPr>
        <w:ind w:hanging="240"/>
      </w:pPr>
      <w:r>
        <w:t>Contar brevemente el cuento de ciencia ficción que leímos en clases</w:t>
      </w:r>
    </w:p>
    <w:p w14:paraId="7916F306" w14:textId="7747AACE" w:rsidR="00DF7C8C" w:rsidRDefault="0032578F" w:rsidP="007E5B6B">
      <w:pPr>
        <w:spacing w:after="0"/>
      </w:pPr>
      <w:r>
        <w:t xml:space="preserve"> </w:t>
      </w:r>
    </w:p>
    <w:p w14:paraId="4FC66536" w14:textId="3031656F" w:rsidR="00DF7C8C" w:rsidRDefault="00DF7C8C" w:rsidP="00075805">
      <w:pPr>
        <w:spacing w:after="159"/>
        <w:ind w:left="716" w:right="4678"/>
      </w:pPr>
    </w:p>
    <w:p w14:paraId="0925A9E1" w14:textId="77777777" w:rsidR="00DF7C8C" w:rsidRDefault="0032578F">
      <w:pPr>
        <w:spacing w:after="0"/>
        <w:ind w:left="721" w:firstLine="0"/>
      </w:pPr>
      <w:r>
        <w:t xml:space="preserve"> </w:t>
      </w:r>
    </w:p>
    <w:p w14:paraId="04F2D2D7" w14:textId="77777777" w:rsidR="00DF7C8C" w:rsidRDefault="0032578F">
      <w:pPr>
        <w:spacing w:after="0"/>
        <w:ind w:left="721" w:firstLine="0"/>
      </w:pPr>
      <w:r>
        <w:t xml:space="preserve"> </w:t>
      </w:r>
    </w:p>
    <w:sectPr w:rsidR="00DF7C8C">
      <w:pgSz w:w="11905" w:h="16840"/>
      <w:pgMar w:top="1440" w:right="1275" w:bottom="144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A4D44"/>
    <w:multiLevelType w:val="hybridMultilevel"/>
    <w:tmpl w:val="FFFFFFFF"/>
    <w:lvl w:ilvl="0" w:tplc="D48C7AA0">
      <w:start w:val="1"/>
      <w:numFmt w:val="decimal"/>
      <w:lvlText w:val="%1)"/>
      <w:lvlJc w:val="left"/>
      <w:pPr>
        <w:ind w:left="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12944A">
      <w:start w:val="2"/>
      <w:numFmt w:val="lowerLetter"/>
      <w:lvlText w:val="%2."/>
      <w:lvlJc w:val="left"/>
      <w:pPr>
        <w:ind w:left="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3C0676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7ED552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564B5C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9EE556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B42260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D61872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6A2F2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82395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C8C"/>
    <w:rsid w:val="00075805"/>
    <w:rsid w:val="00172D39"/>
    <w:rsid w:val="0032578F"/>
    <w:rsid w:val="00792405"/>
    <w:rsid w:val="007E5B6B"/>
    <w:rsid w:val="008C7DD0"/>
    <w:rsid w:val="00945130"/>
    <w:rsid w:val="00C04D1E"/>
    <w:rsid w:val="00DF7C8C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646426"/>
  <w15:docId w15:val="{89F90A42-FC5C-8B43-B7CC-AA0FA94E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Times New Roman"/>
      <w:color w:val="000000"/>
      <w:lang w:val="en" w:eastAsia="e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://www.instjuanpabloii.edu.ar/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://www.instjuanpabloii.edu.ar/" TargetMode="External" /><Relationship Id="rId5" Type="http://schemas.openxmlformats.org/officeDocument/2006/relationships/image" Target="media/image1.pn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sonia del valle ledesma</cp:lastModifiedBy>
  <cp:revision>8</cp:revision>
  <dcterms:created xsi:type="dcterms:W3CDTF">2026-08-17T16:22:00Z</dcterms:created>
  <dcterms:modified xsi:type="dcterms:W3CDTF">2026-08-17T16:26:00Z</dcterms:modified>
</cp:coreProperties>
</file>