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Ma</w:t>
      </w:r>
      <w:r>
        <w:rPr>
          <w:sz w:val="24"/>
          <w:szCs w:val="20"/>
        </w:rPr>
        <w:t xml:space="preserve">teria: </w:t>
      </w:r>
      <w:r>
        <w:rPr>
          <w:sz w:val="24"/>
          <w:szCs w:val="20"/>
          <w:lang w:val="en-US"/>
        </w:rPr>
        <w:t xml:space="preserve"> Historia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 xml:space="preserve"> 2A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Fecha :10/8/2026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>
        <w:rPr>
          <w:sz w:val="24"/>
          <w:szCs w:val="20"/>
          <w:lang w:val="en-US"/>
        </w:rPr>
        <w:t>-1er Trimestre. Historia 1 "De los primeros seres humanos al fin de los tiempos medievales" Editorial - Estrada.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-2do y 3er trimestre . Historia 2 " América y Europa en la Edad Moderna" (pp. Editorial - Estrada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  <w:r>
        <w:rPr>
          <w:b/>
          <w:color w:val="000000"/>
          <w:sz w:val="32"/>
          <w:szCs w:val="24"/>
          <w:lang w:val="en-US"/>
        </w:rPr>
        <w:t>TRABAJO PRÁCTICO N°17 - Modelo Evaluativo 1.</w:t>
      </w: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  <w:r>
        <w:rPr>
          <w:b/>
          <w:bCs/>
          <w:color w:val="000000"/>
          <w:sz w:val="32"/>
          <w:szCs w:val="24"/>
          <w:lang w:val="en-US"/>
        </w:rPr>
        <w:t>(Pág. 10 a 17)</w:t>
      </w: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  <w:r>
        <w:rPr/>
        <w:drawing>
          <wp:inline distL="114300" distT="0" distB="0" distR="114300">
            <wp:extent cx="3048000" cy="4064000"/>
            <wp:effectExtent l="0" t="0" r="0" b="0"/>
            <wp:docPr id="1026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048000" cy="406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spacing w:after="0"/>
        <w:rPr>
          <w:bCs/>
          <w:color w:val="000000"/>
          <w:sz w:val="24"/>
          <w:szCs w:val="24"/>
        </w:rPr>
      </w:pPr>
    </w:p>
    <w:sectPr>
      <w:headerReference w:type="default" r:id="rId3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71</Words>
  <Pages>1</Pages>
  <Characters>382</Characters>
  <Application>WPS Office</Application>
  <DocSecurity>0</DocSecurity>
  <Paragraphs>31</Paragraphs>
  <ScaleCrop>false</ScaleCrop>
  <Company>Luffi</Company>
  <LinksUpToDate>false</LinksUpToDate>
  <CharactersWithSpaces>446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2026-08-09T20:13:53Z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7f581b5bcc84452ab75ec0d0a2b25db9</vt:lpwstr>
  </property>
</Properties>
</file>