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87DA" w14:textId="77777777" w:rsidR="009D12C0" w:rsidRDefault="009D12C0" w:rsidP="009D12C0">
      <w:pPr>
        <w:rPr>
          <w:b/>
          <w:bCs/>
        </w:rPr>
      </w:pPr>
      <w:r w:rsidRPr="009D12C0">
        <w:rPr>
          <w:b/>
          <w:bCs/>
        </w:rPr>
        <w:t xml:space="preserve">Trabajo Práctico </w:t>
      </w:r>
      <w:proofErr w:type="spellStart"/>
      <w:r w:rsidRPr="009D12C0">
        <w:rPr>
          <w:b/>
          <w:bCs/>
        </w:rPr>
        <w:t>N°</w:t>
      </w:r>
      <w:proofErr w:type="spellEnd"/>
      <w:r w:rsidRPr="009D12C0">
        <w:rPr>
          <w:b/>
          <w:bCs/>
        </w:rPr>
        <w:t xml:space="preserve"> 30</w:t>
      </w:r>
    </w:p>
    <w:p w14:paraId="601CFE81" w14:textId="75F19188" w:rsidR="009D12C0" w:rsidRPr="009D12C0" w:rsidRDefault="009D12C0" w:rsidP="009D12C0">
      <w:r w:rsidRPr="009D12C0">
        <w:rPr>
          <w:b/>
          <w:bCs/>
        </w:rPr>
        <w:t>Materia:</w:t>
      </w:r>
      <w:r w:rsidRPr="009D12C0">
        <w:t xml:space="preserve"> Psicología</w:t>
      </w:r>
      <w:r w:rsidRPr="009D12C0">
        <w:br/>
      </w:r>
      <w:r w:rsidRPr="009D12C0">
        <w:rPr>
          <w:b/>
          <w:bCs/>
        </w:rPr>
        <w:t>Profesor:</w:t>
      </w:r>
      <w:r w:rsidRPr="009D12C0">
        <w:t xml:space="preserve"> Rosario Rojas</w:t>
      </w:r>
      <w:r w:rsidRPr="009D12C0">
        <w:br/>
      </w:r>
      <w:r w:rsidRPr="009D12C0">
        <w:rPr>
          <w:b/>
          <w:bCs/>
        </w:rPr>
        <w:t>Curso:</w:t>
      </w:r>
      <w:r w:rsidRPr="009D12C0">
        <w:t xml:space="preserve"> 6° año</w:t>
      </w:r>
      <w:r w:rsidRPr="009D12C0">
        <w:br/>
      </w:r>
      <w:r w:rsidRPr="009D12C0">
        <w:rPr>
          <w:b/>
          <w:bCs/>
        </w:rPr>
        <w:t>Bibliografías:</w:t>
      </w:r>
      <w:r w:rsidRPr="009D12C0">
        <w:t xml:space="preserve"> Dossier de Psicología – Instituto Juan Pablo II</w:t>
      </w:r>
      <w:r w:rsidRPr="009D12C0">
        <w:br/>
      </w:r>
      <w:r w:rsidRPr="009D12C0">
        <w:rPr>
          <w:b/>
          <w:bCs/>
        </w:rPr>
        <w:t>Página:</w:t>
      </w:r>
      <w:r w:rsidRPr="009D12C0">
        <w:t xml:space="preserve"> 55</w:t>
      </w:r>
    </w:p>
    <w:p w14:paraId="21B2F87D" w14:textId="40B598A5" w:rsidR="009D12C0" w:rsidRPr="009D12C0" w:rsidRDefault="009D12C0" w:rsidP="009D12C0">
      <w:r w:rsidRPr="009D12C0">
        <w:rPr>
          <w:b/>
          <w:bCs/>
        </w:rPr>
        <w:t>Tema:</w:t>
      </w:r>
      <w:r w:rsidRPr="009D12C0">
        <w:br/>
        <w:t>Campos y ámbitos de la Psicología: Psicología Educacional</w:t>
      </w:r>
    </w:p>
    <w:p w14:paraId="69F3A00F" w14:textId="77777777" w:rsidR="009D12C0" w:rsidRPr="009D12C0" w:rsidRDefault="009D12C0" w:rsidP="009D12C0">
      <w:r w:rsidRPr="009D12C0">
        <w:rPr>
          <w:b/>
          <w:bCs/>
        </w:rPr>
        <w:t>Actividades:</w:t>
      </w:r>
    </w:p>
    <w:p w14:paraId="425058AF" w14:textId="77777777" w:rsidR="009D12C0" w:rsidRPr="009D12C0" w:rsidRDefault="009D12C0" w:rsidP="009D12C0">
      <w:r w:rsidRPr="009D12C0">
        <w:rPr>
          <w:b/>
          <w:bCs/>
        </w:rPr>
        <w:t>Inicio:</w:t>
      </w:r>
    </w:p>
    <w:p w14:paraId="1F67075F" w14:textId="77777777" w:rsidR="009D12C0" w:rsidRPr="009D12C0" w:rsidRDefault="009D12C0" w:rsidP="009D12C0">
      <w:r w:rsidRPr="009D12C0">
        <w:t>Se inicia la clase recuperando los contenidos trabajados sobre la Psicología Clínica y los distintos campos de aplicación de la Psicología. Luego, se plantea la siguiente pregunta disparadora:</w:t>
      </w:r>
    </w:p>
    <w:p w14:paraId="4E927A2A" w14:textId="77777777" w:rsidR="009D12C0" w:rsidRPr="009D12C0" w:rsidRDefault="009D12C0" w:rsidP="009D12C0">
      <w:r w:rsidRPr="009D12C0">
        <w:rPr>
          <w:b/>
          <w:bCs/>
        </w:rPr>
        <w:t>¿Cuál creen que es el papel de un psicólogo dentro de una escuela?</w:t>
      </w:r>
    </w:p>
    <w:p w14:paraId="226059B9" w14:textId="063A7E3C" w:rsidR="009D12C0" w:rsidRPr="009D12C0" w:rsidRDefault="009D12C0" w:rsidP="009D12C0">
      <w:r w:rsidRPr="009D12C0">
        <w:t>Los alumnos expresan sus ideas y experiencias, diferenciando las funciones de docentes, directivos, gabinetes psicopedagógicos y psicólogos.</w:t>
      </w:r>
    </w:p>
    <w:p w14:paraId="655ED84F" w14:textId="77777777" w:rsidR="009D12C0" w:rsidRPr="009D12C0" w:rsidRDefault="009D12C0" w:rsidP="009D12C0">
      <w:r w:rsidRPr="009D12C0">
        <w:rPr>
          <w:b/>
          <w:bCs/>
        </w:rPr>
        <w:t>Desarrollo:</w:t>
      </w:r>
    </w:p>
    <w:p w14:paraId="029D4132" w14:textId="77777777" w:rsidR="009D12C0" w:rsidRPr="009D12C0" w:rsidRDefault="009D12C0" w:rsidP="009D12C0">
      <w:r w:rsidRPr="009D12C0">
        <w:t xml:space="preserve">Se desarrolla el concepto de </w:t>
      </w:r>
      <w:r w:rsidRPr="009D12C0">
        <w:rPr>
          <w:b/>
          <w:bCs/>
        </w:rPr>
        <w:t>Psicología Educacional</w:t>
      </w:r>
      <w:r w:rsidRPr="009D12C0">
        <w:t xml:space="preserve">, explicando que es el campo de la Psicología que estudia los procesos de enseñanza y aprendizaje, así como los factores psicológicos que intervienen en el ámbito educativo. Se analiza el rol del psicólogo educacional en el acompañamiento de estudiantes, docentes, familias e instituciones educativas, promoviendo la inclusión, el bienestar y el desarrollo integral de los alumnos. </w:t>
      </w:r>
    </w:p>
    <w:p w14:paraId="65DABD41" w14:textId="77777777" w:rsidR="009D12C0" w:rsidRPr="009D12C0" w:rsidRDefault="009D12C0" w:rsidP="009D12C0">
      <w:r w:rsidRPr="009D12C0">
        <w:t>Se trabajarán los siguientes contenidos:</w:t>
      </w:r>
    </w:p>
    <w:p w14:paraId="139B5942" w14:textId="77777777" w:rsidR="009D12C0" w:rsidRPr="009D12C0" w:rsidRDefault="009D12C0" w:rsidP="009D12C0">
      <w:pPr>
        <w:numPr>
          <w:ilvl w:val="0"/>
          <w:numId w:val="1"/>
        </w:numPr>
      </w:pPr>
      <w:r w:rsidRPr="009D12C0">
        <w:t xml:space="preserve">Concepto de Psicología Educacional. </w:t>
      </w:r>
    </w:p>
    <w:p w14:paraId="49BC0002" w14:textId="77777777" w:rsidR="009D12C0" w:rsidRPr="009D12C0" w:rsidRDefault="009D12C0" w:rsidP="009D12C0">
      <w:pPr>
        <w:numPr>
          <w:ilvl w:val="0"/>
          <w:numId w:val="1"/>
        </w:numPr>
      </w:pPr>
      <w:r w:rsidRPr="009D12C0">
        <w:t xml:space="preserve">Objetivos de la Psicología Educacional. </w:t>
      </w:r>
    </w:p>
    <w:p w14:paraId="4C592E0F" w14:textId="77777777" w:rsidR="009D12C0" w:rsidRPr="009D12C0" w:rsidRDefault="009D12C0" w:rsidP="009D12C0">
      <w:pPr>
        <w:numPr>
          <w:ilvl w:val="0"/>
          <w:numId w:val="1"/>
        </w:numPr>
      </w:pPr>
      <w:r w:rsidRPr="009D12C0">
        <w:t xml:space="preserve">Funciones del psicólogo educacional. </w:t>
      </w:r>
    </w:p>
    <w:p w14:paraId="1448CD6B" w14:textId="77777777" w:rsidR="009D12C0" w:rsidRPr="009D12C0" w:rsidRDefault="009D12C0" w:rsidP="009D12C0">
      <w:pPr>
        <w:numPr>
          <w:ilvl w:val="0"/>
          <w:numId w:val="1"/>
        </w:numPr>
      </w:pPr>
      <w:r w:rsidRPr="009D12C0">
        <w:t xml:space="preserve">Factores que influyen en el aprendizaje. </w:t>
      </w:r>
    </w:p>
    <w:p w14:paraId="47FD3ECA" w14:textId="77777777" w:rsidR="009D12C0" w:rsidRPr="009D12C0" w:rsidRDefault="009D12C0" w:rsidP="009D12C0">
      <w:pPr>
        <w:numPr>
          <w:ilvl w:val="0"/>
          <w:numId w:val="1"/>
        </w:numPr>
      </w:pPr>
      <w:r w:rsidRPr="009D12C0">
        <w:t xml:space="preserve">Trabajo interdisciplinario con docentes, familias y equipos de orientación. </w:t>
      </w:r>
    </w:p>
    <w:p w14:paraId="595E98B5" w14:textId="77777777" w:rsidR="009D12C0" w:rsidRPr="009D12C0" w:rsidRDefault="009D12C0" w:rsidP="009D12C0">
      <w:r w:rsidRPr="009D12C0">
        <w:rPr>
          <w:b/>
          <w:bCs/>
        </w:rPr>
        <w:t>Actividad:</w:t>
      </w:r>
    </w:p>
    <w:p w14:paraId="1D1542FB" w14:textId="77777777" w:rsidR="009D12C0" w:rsidRPr="009D12C0" w:rsidRDefault="009D12C0" w:rsidP="009D12C0">
      <w:r w:rsidRPr="009D12C0">
        <w:t>Los alumnos deberán:</w:t>
      </w:r>
    </w:p>
    <w:p w14:paraId="53B747E3" w14:textId="77777777" w:rsidR="009D12C0" w:rsidRPr="009D12C0" w:rsidRDefault="009D12C0" w:rsidP="009D12C0">
      <w:pPr>
        <w:numPr>
          <w:ilvl w:val="0"/>
          <w:numId w:val="2"/>
        </w:numPr>
      </w:pPr>
      <w:r w:rsidRPr="009D12C0">
        <w:t xml:space="preserve">Definir con sus palabras qué es la Psicología Educacional. </w:t>
      </w:r>
    </w:p>
    <w:p w14:paraId="394DABDA" w14:textId="77777777" w:rsidR="009D12C0" w:rsidRPr="009D12C0" w:rsidRDefault="009D12C0" w:rsidP="009D12C0">
      <w:pPr>
        <w:numPr>
          <w:ilvl w:val="0"/>
          <w:numId w:val="2"/>
        </w:numPr>
      </w:pPr>
      <w:r w:rsidRPr="009D12C0">
        <w:t xml:space="preserve">Explicar cuáles son las funciones del psicólogo educacional. </w:t>
      </w:r>
    </w:p>
    <w:p w14:paraId="73C6A29C" w14:textId="77777777" w:rsidR="009D12C0" w:rsidRPr="009D12C0" w:rsidRDefault="009D12C0" w:rsidP="009D12C0">
      <w:pPr>
        <w:numPr>
          <w:ilvl w:val="0"/>
          <w:numId w:val="2"/>
        </w:numPr>
      </w:pPr>
      <w:r w:rsidRPr="009D12C0">
        <w:t xml:space="preserve">Mencionar situaciones escolares en las que puede intervenir este profesional. </w:t>
      </w:r>
    </w:p>
    <w:p w14:paraId="26592167" w14:textId="77777777" w:rsidR="009D12C0" w:rsidRPr="009D12C0" w:rsidRDefault="009D12C0" w:rsidP="009D12C0">
      <w:pPr>
        <w:numPr>
          <w:ilvl w:val="0"/>
          <w:numId w:val="2"/>
        </w:numPr>
      </w:pPr>
      <w:r w:rsidRPr="009D12C0">
        <w:lastRenderedPageBreak/>
        <w:t xml:space="preserve">Reflexionar sobre la importancia del trabajo conjunto entre el psicólogo, la escuela y la familia. </w:t>
      </w:r>
    </w:p>
    <w:p w14:paraId="29F963CC" w14:textId="755F5615" w:rsidR="009D12C0" w:rsidRPr="009D12C0" w:rsidRDefault="009D12C0" w:rsidP="009D12C0">
      <w:pPr>
        <w:numPr>
          <w:ilvl w:val="0"/>
          <w:numId w:val="2"/>
        </w:numPr>
      </w:pPr>
      <w:r w:rsidRPr="009D12C0">
        <w:t xml:space="preserve">Elaborar un ejemplo de una problemática escolar y proponer cómo podría intervenir un psicólogo educacional. </w:t>
      </w:r>
    </w:p>
    <w:p w14:paraId="5F7646EC" w14:textId="77777777" w:rsidR="009D12C0" w:rsidRPr="009D12C0" w:rsidRDefault="009D12C0" w:rsidP="009D12C0">
      <w:r w:rsidRPr="009D12C0">
        <w:rPr>
          <w:b/>
          <w:bCs/>
        </w:rPr>
        <w:t>Cierre:</w:t>
      </w:r>
    </w:p>
    <w:p w14:paraId="578BC651" w14:textId="77777777" w:rsidR="009D12C0" w:rsidRPr="009D12C0" w:rsidRDefault="009D12C0" w:rsidP="009D12C0">
      <w:r w:rsidRPr="009D12C0">
        <w:t>Se realiza una puesta en común de las actividades y una reflexión sobre la importancia de la Psicología Educacional para favorecer el aprendizaje, la inclusión y el bienestar de todos los integrantes de la comunidad educativa. Se responden las dudas surgidas durante la clase y se anticipa la continuidad del estudio de los demás campos de aplicación de la Psicología.</w:t>
      </w:r>
    </w:p>
    <w:p w14:paraId="03CC51FB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16C79"/>
    <w:multiLevelType w:val="multilevel"/>
    <w:tmpl w:val="3ADEE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BB4F4C"/>
    <w:multiLevelType w:val="multilevel"/>
    <w:tmpl w:val="BD0A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2670071">
    <w:abstractNumId w:val="1"/>
  </w:num>
  <w:num w:numId="2" w16cid:durableId="31156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2C0"/>
    <w:rsid w:val="00183B4A"/>
    <w:rsid w:val="00216D5A"/>
    <w:rsid w:val="0027351D"/>
    <w:rsid w:val="003201EA"/>
    <w:rsid w:val="006B2D54"/>
    <w:rsid w:val="009D12C0"/>
    <w:rsid w:val="00E8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DAC7"/>
  <w15:chartTrackingRefBased/>
  <w15:docId w15:val="{7139FBBC-E3DA-452E-AFD7-52A09163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1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1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1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1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1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1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1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1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1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1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1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1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12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12C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12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12C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12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12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D1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1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D1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1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D1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12C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D12C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12C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1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12C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D12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2026-06-27T15:47:00Z</dcterms:created>
  <dcterms:modified xsi:type="dcterms:W3CDTF">2026-06-27T16:29:00Z</dcterms:modified>
</cp:coreProperties>
</file>