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Materia</w:t>
      </w:r>
      <w:r w:rsidDel="00000000" w:rsidR="00000000" w:rsidRPr="00000000">
        <w:rPr>
          <w:rtl w:val="0"/>
        </w:rPr>
        <w:t xml:space="preserve">:  Proyecto de Inserción y Desarrollo Social </w:t>
      </w:r>
    </w:p>
    <w:p w:rsidR="00000000" w:rsidDel="00000000" w:rsidP="00000000" w:rsidRDefault="00000000" w:rsidRPr="00000000" w14:paraId="0000000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Profesor</w:t>
      </w:r>
      <w:r w:rsidDel="00000000" w:rsidR="00000000" w:rsidRPr="00000000">
        <w:rPr>
          <w:rtl w:val="0"/>
        </w:rPr>
        <w:t xml:space="preserve">: Concha Damián 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Curso</w:t>
      </w:r>
      <w:r w:rsidDel="00000000" w:rsidR="00000000" w:rsidRPr="00000000">
        <w:rPr>
          <w:rtl w:val="0"/>
        </w:rPr>
        <w:t xml:space="preserve">: 6 año A </w:t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Fecha</w:t>
      </w:r>
      <w:r w:rsidDel="00000000" w:rsidR="00000000" w:rsidRPr="00000000">
        <w:rPr>
          <w:rtl w:val="0"/>
        </w:rPr>
        <w:t xml:space="preserve">: 0-07-26</w:t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Bibliografía</w:t>
      </w:r>
      <w:r w:rsidDel="00000000" w:rsidR="00000000" w:rsidRPr="00000000">
        <w:rPr>
          <w:rtl w:val="0"/>
        </w:rPr>
        <w:t xml:space="preserve">: Ethel Rodríguez y Marisa D’ Aquino; Proyecto de Investigación en Ciencia Sociales, Ituzaingó, Maipue 2013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Trabajo Práctico N ° 46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Página</w:t>
      </w:r>
      <w:r w:rsidDel="00000000" w:rsidR="00000000" w:rsidRPr="00000000">
        <w:rPr>
          <w:rtl w:val="0"/>
        </w:rPr>
        <w:t xml:space="preserve">: 58,59,60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Tema</w:t>
      </w:r>
      <w:r w:rsidDel="00000000" w:rsidR="00000000" w:rsidRPr="00000000">
        <w:rPr>
          <w:rtl w:val="0"/>
        </w:rPr>
        <w:t xml:space="preserve">: Presentación y correcciones de los proyectos </w:t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Inicio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Se explicará la importancia de seguir los criterios establecidos para la presentación de los proyectos.</w:t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Desarrollo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Se desarrollará un repaso de lo trabajado con el proyecto, nombre del proyecto, fundamentación, objetivos, hipótesis, análisis de datos, desarrollo del marco teórico y conclusión provisoria. </w:t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Actividad: Trabajo práctico evaluativo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Cada grupo dispondrá de 15 minutos para exponer la primera parte del desarrollo de su proyecto de investigación. La presentación deberá ser clara, ordenada y abordar los siguientes aspectos en el orden indicado: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Nombre del proyecto.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Tema de investigación.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Fundamentación del proyecto.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Objetivo general y objetivos específicos.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Hipótesis de investigación.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Análisis de los datos relevados hasta el momento.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Desarrollo del marco teórico.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Explicación de los ejes trabajados dentro del marco teórico.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Conclusión o posibles resultados esperados del proyecto.</w:t>
      </w:r>
    </w:p>
    <w:p w:rsidR="00000000" w:rsidDel="00000000" w:rsidP="00000000" w:rsidRDefault="00000000" w:rsidRPr="00000000" w14:paraId="0000001F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Final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El docente realizará las correcciones y devoluciones correspondientes a los proyectos presentados. Asimismo, indicará los grupos que expondrán el martes 7 de julio de 2026, recordando que deberán tener en cuenta todos los criterios establecidos para la defensa y presentación de los proyectos.</w:t>
      </w:r>
    </w:p>
    <w:p w:rsidR="00000000" w:rsidDel="00000000" w:rsidP="00000000" w:rsidRDefault="00000000" w:rsidRPr="00000000" w14:paraId="0000002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w33HAWeil/LbDsorGhXzjv2aBg==">CgMxLjA4AHIhMWVJazhHZUJVdHlaZGVCR0czQVlaMnl4UVVjSzFRdzBY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