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7A87A310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A9D">
        <w:rPr>
          <w:rFonts w:ascii="Arial" w:hAnsi="Arial" w:cs="Arial"/>
          <w:sz w:val="20"/>
          <w:szCs w:val="20"/>
        </w:rPr>
        <w:t xml:space="preserve"> </w:t>
      </w:r>
      <w:r w:rsidR="00B42EE3">
        <w:rPr>
          <w:rFonts w:ascii="Arial" w:hAnsi="Arial" w:cs="Arial"/>
          <w:sz w:val="20"/>
          <w:szCs w:val="20"/>
        </w:rPr>
        <w:t>´´</w:t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B33295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917A9D">
        <w:rPr>
          <w:rFonts w:ascii="Arial" w:hAnsi="Arial" w:cs="Arial"/>
        </w:rPr>
        <w:t>B</w:t>
      </w:r>
    </w:p>
    <w:p w14:paraId="4B64BE6A" w14:textId="21F71F9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7605FE">
        <w:rPr>
          <w:rFonts w:ascii="Arial" w:hAnsi="Arial" w:cs="Arial"/>
        </w:rPr>
        <w:t>06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4B4A5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2417E9FB" w14:textId="55618DD2" w:rsidR="00707CFA" w:rsidRDefault="00234656" w:rsidP="00707CFA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EA0436">
        <w:rPr>
          <w:rFonts w:ascii="Arial" w:hAnsi="Arial" w:cs="Arial"/>
        </w:rPr>
        <w:t xml:space="preserve"> </w:t>
      </w:r>
      <w:r w:rsidR="007605FE">
        <w:rPr>
          <w:rFonts w:ascii="Arial" w:hAnsi="Arial" w:cs="Arial"/>
        </w:rPr>
        <w:t xml:space="preserve">Del adn a las proteínas. Pág. 166 – 169 </w:t>
      </w:r>
    </w:p>
    <w:p w14:paraId="5D042399" w14:textId="07481AC9" w:rsidR="00FA5715" w:rsidRPr="00A33B75" w:rsidRDefault="00707CFA" w:rsidP="00F800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CE55B5" w14:textId="1AD5C788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917A9D">
        <w:rPr>
          <w:rFonts w:ascii="Arial" w:hAnsi="Arial" w:cs="Arial"/>
          <w:b/>
          <w:bCs/>
          <w:u w:val="single"/>
        </w:rPr>
        <w:t>1</w:t>
      </w:r>
      <w:r w:rsidR="007605FE">
        <w:rPr>
          <w:rFonts w:ascii="Arial" w:hAnsi="Arial" w:cs="Arial"/>
          <w:b/>
          <w:bCs/>
          <w:u w:val="single"/>
        </w:rPr>
        <w:t>3</w:t>
      </w:r>
    </w:p>
    <w:p w14:paraId="1E14FBB1" w14:textId="2E2A4265" w:rsidR="00232206" w:rsidRDefault="00AC17CB" w:rsidP="00232206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232206">
        <w:rPr>
          <w:rFonts w:ascii="Arial" w:hAnsi="Arial" w:cs="Arial"/>
          <w:b/>
          <w:bCs/>
          <w:u w:val="single"/>
        </w:rPr>
        <w:t>:</w:t>
      </w:r>
    </w:p>
    <w:p w14:paraId="46C4A8D1" w14:textId="3DD7CB42" w:rsidR="007605FE" w:rsidRDefault="007605FE" w:rsidP="007605FE">
      <w:pPr>
        <w:pStyle w:val="Prrafodelista"/>
        <w:numPr>
          <w:ilvl w:val="0"/>
          <w:numId w:val="35"/>
        </w:numPr>
        <w:jc w:val="both"/>
        <w:rPr>
          <w:rFonts w:ascii="Arial" w:hAnsi="Arial" w:cs="Arial"/>
        </w:rPr>
      </w:pPr>
      <w:r w:rsidRPr="007605FE">
        <w:rPr>
          <w:rFonts w:ascii="Arial" w:hAnsi="Arial" w:cs="Arial"/>
        </w:rPr>
        <w:t xml:space="preserve">¿Cómo influye la información del ADN hacia las proteínas? </w:t>
      </w:r>
    </w:p>
    <w:p w14:paraId="3D9D022D" w14:textId="79A53A71" w:rsidR="007605FE" w:rsidRDefault="007605FE" w:rsidP="007605FE">
      <w:pPr>
        <w:pStyle w:val="Prrafodelista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¿Cómo está formado un aminoácido? </w:t>
      </w:r>
      <w:r w:rsidR="00A543BE">
        <w:rPr>
          <w:rFonts w:ascii="Arial" w:hAnsi="Arial" w:cs="Arial"/>
        </w:rPr>
        <w:t xml:space="preserve">¿Por qué se los clasifica en esenciales y no esenciales? </w:t>
      </w:r>
    </w:p>
    <w:p w14:paraId="72D2B260" w14:textId="52BFF57D" w:rsidR="00A543BE" w:rsidRDefault="00A543BE" w:rsidP="007605FE">
      <w:pPr>
        <w:pStyle w:val="Prrafodelista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Menciona cuáles son los aminoácidos esenciales para el ser humano.</w:t>
      </w:r>
    </w:p>
    <w:p w14:paraId="22D854D1" w14:textId="77777777" w:rsidR="00A543BE" w:rsidRDefault="00A543BE" w:rsidP="00A543BE">
      <w:pPr>
        <w:jc w:val="both"/>
        <w:rPr>
          <w:rFonts w:ascii="Arial" w:hAnsi="Arial" w:cs="Arial"/>
        </w:rPr>
      </w:pPr>
    </w:p>
    <w:p w14:paraId="76E2FB6F" w14:textId="7BD60310" w:rsidR="003A149F" w:rsidRDefault="00A543BE" w:rsidP="003A149F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Biología 4. Activados. Puerto de palos. Lectura de la página 16 – 17 </w:t>
      </w:r>
    </w:p>
    <w:p w14:paraId="79720181" w14:textId="77777777" w:rsidR="003A149F" w:rsidRDefault="003A149F" w:rsidP="003A149F">
      <w:pPr>
        <w:pStyle w:val="Prrafodelista"/>
        <w:jc w:val="both"/>
        <w:rPr>
          <w:rFonts w:ascii="Arial" w:hAnsi="Arial" w:cs="Arial"/>
        </w:rPr>
      </w:pPr>
    </w:p>
    <w:p w14:paraId="31E06A94" w14:textId="07234F4C" w:rsidR="003A149F" w:rsidRDefault="003A149F" w:rsidP="003A149F">
      <w:pPr>
        <w:pStyle w:val="Prrafodelista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 un esquema sobre las características de los seres vivos </w:t>
      </w:r>
    </w:p>
    <w:p w14:paraId="6AC01FCE" w14:textId="787C30A4" w:rsidR="003A149F" w:rsidRPr="003A149F" w:rsidRDefault="003A149F" w:rsidP="003A149F">
      <w:pPr>
        <w:pStyle w:val="Prrafodelista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¿Por qué se dice que la Biología es una ciencia basada en hechos naturales observables</w:t>
      </w:r>
      <w:r w:rsidR="004B4A57">
        <w:rPr>
          <w:rFonts w:ascii="Arial" w:hAnsi="Arial" w:cs="Arial"/>
        </w:rPr>
        <w:t xml:space="preserve"> y experimentales? </w:t>
      </w:r>
    </w:p>
    <w:p w14:paraId="73711704" w14:textId="77777777" w:rsidR="007605FE" w:rsidRDefault="007605FE" w:rsidP="00232206">
      <w:pPr>
        <w:jc w:val="both"/>
        <w:rPr>
          <w:rFonts w:ascii="Arial" w:hAnsi="Arial" w:cs="Arial"/>
        </w:rPr>
      </w:pPr>
    </w:p>
    <w:p w14:paraId="2C19230E" w14:textId="77777777" w:rsidR="007605FE" w:rsidRPr="007605FE" w:rsidRDefault="007605FE" w:rsidP="00232206">
      <w:pPr>
        <w:jc w:val="both"/>
        <w:rPr>
          <w:rFonts w:ascii="Arial" w:hAnsi="Arial" w:cs="Arial"/>
        </w:rPr>
      </w:pPr>
    </w:p>
    <w:p w14:paraId="5915184F" w14:textId="77777777" w:rsidR="00232206" w:rsidRPr="00232206" w:rsidRDefault="00232206" w:rsidP="00232206">
      <w:pPr>
        <w:jc w:val="both"/>
        <w:rPr>
          <w:rFonts w:ascii="Arial" w:hAnsi="Arial" w:cs="Arial"/>
        </w:rPr>
      </w:pPr>
    </w:p>
    <w:p w14:paraId="13FBBB56" w14:textId="77777777" w:rsidR="00232206" w:rsidRPr="00232206" w:rsidRDefault="00232206" w:rsidP="00BA3F30">
      <w:pPr>
        <w:jc w:val="both"/>
        <w:rPr>
          <w:rFonts w:ascii="Arial" w:hAnsi="Arial" w:cs="Arial"/>
          <w:b/>
          <w:bCs/>
          <w:u w:val="single"/>
        </w:rPr>
      </w:pPr>
    </w:p>
    <w:p w14:paraId="38C198B9" w14:textId="77777777" w:rsidR="00BA3F30" w:rsidRPr="000863F7" w:rsidRDefault="00BA3F30" w:rsidP="00BA3F30">
      <w:pPr>
        <w:jc w:val="both"/>
        <w:rPr>
          <w:rFonts w:ascii="Arial" w:hAnsi="Arial" w:cs="Arial"/>
        </w:rPr>
      </w:pPr>
    </w:p>
    <w:p w14:paraId="1B8098BF" w14:textId="743833EF" w:rsidR="00EA0436" w:rsidRPr="00707CFA" w:rsidRDefault="00EA0436" w:rsidP="00707CFA">
      <w:pPr>
        <w:ind w:left="360"/>
        <w:jc w:val="both"/>
        <w:rPr>
          <w:rFonts w:ascii="Arial" w:hAnsi="Arial" w:cs="Arial"/>
        </w:rPr>
      </w:pPr>
    </w:p>
    <w:sectPr w:rsidR="00EA0436" w:rsidRPr="00707C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87173"/>
    <w:multiLevelType w:val="hybridMultilevel"/>
    <w:tmpl w:val="FB385CA8"/>
    <w:lvl w:ilvl="0" w:tplc="07EE944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6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BB36A02"/>
    <w:multiLevelType w:val="hybridMultilevel"/>
    <w:tmpl w:val="5B6CC39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23532"/>
    <w:multiLevelType w:val="hybridMultilevel"/>
    <w:tmpl w:val="152691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>
      <w:start w:val="1"/>
      <w:numFmt w:val="lowerRoman"/>
      <w:lvlText w:val="%3."/>
      <w:lvlJc w:val="right"/>
      <w:pPr>
        <w:ind w:left="1800" w:hanging="180"/>
      </w:pPr>
    </w:lvl>
    <w:lvl w:ilvl="3" w:tplc="2C0A000F">
      <w:start w:val="1"/>
      <w:numFmt w:val="decimal"/>
      <w:lvlText w:val="%4."/>
      <w:lvlJc w:val="left"/>
      <w:pPr>
        <w:ind w:left="2520" w:hanging="360"/>
      </w:pPr>
    </w:lvl>
    <w:lvl w:ilvl="4" w:tplc="2C0A0019">
      <w:start w:val="1"/>
      <w:numFmt w:val="lowerLetter"/>
      <w:lvlText w:val="%5."/>
      <w:lvlJc w:val="left"/>
      <w:pPr>
        <w:ind w:left="3240" w:hanging="360"/>
      </w:pPr>
    </w:lvl>
    <w:lvl w:ilvl="5" w:tplc="2C0A001B">
      <w:start w:val="1"/>
      <w:numFmt w:val="lowerRoman"/>
      <w:lvlText w:val="%6."/>
      <w:lvlJc w:val="right"/>
      <w:pPr>
        <w:ind w:left="3960" w:hanging="180"/>
      </w:pPr>
    </w:lvl>
    <w:lvl w:ilvl="6" w:tplc="2C0A000F">
      <w:start w:val="1"/>
      <w:numFmt w:val="decimal"/>
      <w:lvlText w:val="%7."/>
      <w:lvlJc w:val="left"/>
      <w:pPr>
        <w:ind w:left="4680" w:hanging="360"/>
      </w:pPr>
    </w:lvl>
    <w:lvl w:ilvl="7" w:tplc="2C0A0019">
      <w:start w:val="1"/>
      <w:numFmt w:val="lowerLetter"/>
      <w:lvlText w:val="%8."/>
      <w:lvlJc w:val="left"/>
      <w:pPr>
        <w:ind w:left="5400" w:hanging="360"/>
      </w:pPr>
    </w:lvl>
    <w:lvl w:ilvl="8" w:tplc="2C0A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B010F"/>
    <w:multiLevelType w:val="hybridMultilevel"/>
    <w:tmpl w:val="7CF8C9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7C90"/>
    <w:multiLevelType w:val="hybridMultilevel"/>
    <w:tmpl w:val="F65003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17AA7"/>
    <w:multiLevelType w:val="hybridMultilevel"/>
    <w:tmpl w:val="3BC8C8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 w15:restartNumberingAfterBreak="0">
    <w:nsid w:val="72403ED4"/>
    <w:multiLevelType w:val="hybridMultilevel"/>
    <w:tmpl w:val="602ABC0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C1D8B"/>
    <w:multiLevelType w:val="hybridMultilevel"/>
    <w:tmpl w:val="43B83E6C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9255219">
    <w:abstractNumId w:val="29"/>
  </w:num>
  <w:num w:numId="2" w16cid:durableId="1177109785">
    <w:abstractNumId w:val="1"/>
  </w:num>
  <w:num w:numId="3" w16cid:durableId="925071763">
    <w:abstractNumId w:val="25"/>
  </w:num>
  <w:num w:numId="4" w16cid:durableId="1961759188">
    <w:abstractNumId w:val="13"/>
  </w:num>
  <w:num w:numId="5" w16cid:durableId="1487472772">
    <w:abstractNumId w:val="9"/>
  </w:num>
  <w:num w:numId="6" w16cid:durableId="994185324">
    <w:abstractNumId w:val="16"/>
  </w:num>
  <w:num w:numId="7" w16cid:durableId="506410583">
    <w:abstractNumId w:val="0"/>
  </w:num>
  <w:num w:numId="8" w16cid:durableId="637683097">
    <w:abstractNumId w:val="18"/>
  </w:num>
  <w:num w:numId="9" w16cid:durableId="1047073956">
    <w:abstractNumId w:val="23"/>
  </w:num>
  <w:num w:numId="10" w16cid:durableId="105466526">
    <w:abstractNumId w:val="30"/>
  </w:num>
  <w:num w:numId="11" w16cid:durableId="26571389">
    <w:abstractNumId w:val="32"/>
  </w:num>
  <w:num w:numId="12" w16cid:durableId="833687977">
    <w:abstractNumId w:val="6"/>
  </w:num>
  <w:num w:numId="13" w16cid:durableId="252051940">
    <w:abstractNumId w:val="27"/>
  </w:num>
  <w:num w:numId="14" w16cid:durableId="1417704135">
    <w:abstractNumId w:val="2"/>
  </w:num>
  <w:num w:numId="15" w16cid:durableId="638921673">
    <w:abstractNumId w:val="19"/>
  </w:num>
  <w:num w:numId="16" w16cid:durableId="1632327232">
    <w:abstractNumId w:val="15"/>
  </w:num>
  <w:num w:numId="17" w16cid:durableId="484131379">
    <w:abstractNumId w:val="31"/>
  </w:num>
  <w:num w:numId="18" w16cid:durableId="1113598882">
    <w:abstractNumId w:val="7"/>
  </w:num>
  <w:num w:numId="19" w16cid:durableId="1734620661">
    <w:abstractNumId w:val="14"/>
  </w:num>
  <w:num w:numId="20" w16cid:durableId="929698465">
    <w:abstractNumId w:val="33"/>
  </w:num>
  <w:num w:numId="21" w16cid:durableId="290206069">
    <w:abstractNumId w:val="5"/>
  </w:num>
  <w:num w:numId="22" w16cid:durableId="1440754535">
    <w:abstractNumId w:val="20"/>
  </w:num>
  <w:num w:numId="23" w16cid:durableId="1785298015">
    <w:abstractNumId w:val="28"/>
  </w:num>
  <w:num w:numId="24" w16cid:durableId="1516457786">
    <w:abstractNumId w:val="11"/>
  </w:num>
  <w:num w:numId="25" w16cid:durableId="432170784">
    <w:abstractNumId w:val="3"/>
  </w:num>
  <w:num w:numId="26" w16cid:durableId="651249318">
    <w:abstractNumId w:val="22"/>
  </w:num>
  <w:num w:numId="27" w16cid:durableId="1583297396">
    <w:abstractNumId w:val="34"/>
  </w:num>
  <w:num w:numId="28" w16cid:durableId="3203530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103605">
    <w:abstractNumId w:val="12"/>
  </w:num>
  <w:num w:numId="30" w16cid:durableId="575824203">
    <w:abstractNumId w:val="21"/>
  </w:num>
  <w:num w:numId="31" w16cid:durableId="2067340840">
    <w:abstractNumId w:val="4"/>
  </w:num>
  <w:num w:numId="32" w16cid:durableId="19660388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05779994">
    <w:abstractNumId w:val="24"/>
  </w:num>
  <w:num w:numId="34" w16cid:durableId="997542133">
    <w:abstractNumId w:val="10"/>
  </w:num>
  <w:num w:numId="35" w16cid:durableId="170611751">
    <w:abstractNumId w:val="8"/>
  </w:num>
  <w:num w:numId="36" w16cid:durableId="1788890048">
    <w:abstractNumId w:val="26"/>
  </w:num>
  <w:num w:numId="37" w16cid:durableId="197297367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1242A3"/>
    <w:rsid w:val="0013752E"/>
    <w:rsid w:val="00144DF7"/>
    <w:rsid w:val="00160299"/>
    <w:rsid w:val="00171560"/>
    <w:rsid w:val="00186510"/>
    <w:rsid w:val="001866A3"/>
    <w:rsid w:val="001B535B"/>
    <w:rsid w:val="001B6874"/>
    <w:rsid w:val="001C1C41"/>
    <w:rsid w:val="001E16FC"/>
    <w:rsid w:val="00232206"/>
    <w:rsid w:val="00234656"/>
    <w:rsid w:val="00235564"/>
    <w:rsid w:val="00284162"/>
    <w:rsid w:val="00294863"/>
    <w:rsid w:val="002F4394"/>
    <w:rsid w:val="00323F4C"/>
    <w:rsid w:val="00342E04"/>
    <w:rsid w:val="0034491B"/>
    <w:rsid w:val="00352F86"/>
    <w:rsid w:val="003750D7"/>
    <w:rsid w:val="003A149F"/>
    <w:rsid w:val="00401DE3"/>
    <w:rsid w:val="004262DE"/>
    <w:rsid w:val="00460BEB"/>
    <w:rsid w:val="004A6CB6"/>
    <w:rsid w:val="004B4A57"/>
    <w:rsid w:val="004D5C7C"/>
    <w:rsid w:val="00546FA4"/>
    <w:rsid w:val="00584FAD"/>
    <w:rsid w:val="00614633"/>
    <w:rsid w:val="0065320F"/>
    <w:rsid w:val="00707CFA"/>
    <w:rsid w:val="00723A26"/>
    <w:rsid w:val="007251AB"/>
    <w:rsid w:val="00743CD9"/>
    <w:rsid w:val="007605FE"/>
    <w:rsid w:val="00785B17"/>
    <w:rsid w:val="0079178D"/>
    <w:rsid w:val="00792C2E"/>
    <w:rsid w:val="007A126B"/>
    <w:rsid w:val="007A22F6"/>
    <w:rsid w:val="007E5624"/>
    <w:rsid w:val="007F65B8"/>
    <w:rsid w:val="00803FF2"/>
    <w:rsid w:val="00832795"/>
    <w:rsid w:val="008806FA"/>
    <w:rsid w:val="008873DC"/>
    <w:rsid w:val="008A12B2"/>
    <w:rsid w:val="008A3DEE"/>
    <w:rsid w:val="008A7C5E"/>
    <w:rsid w:val="008C7893"/>
    <w:rsid w:val="00901FD6"/>
    <w:rsid w:val="00917A9D"/>
    <w:rsid w:val="0092211F"/>
    <w:rsid w:val="00940F1E"/>
    <w:rsid w:val="00941274"/>
    <w:rsid w:val="00945051"/>
    <w:rsid w:val="00975A14"/>
    <w:rsid w:val="0098219D"/>
    <w:rsid w:val="009A0672"/>
    <w:rsid w:val="00A33B75"/>
    <w:rsid w:val="00A543BE"/>
    <w:rsid w:val="00A76100"/>
    <w:rsid w:val="00A9237B"/>
    <w:rsid w:val="00A95DED"/>
    <w:rsid w:val="00AB009E"/>
    <w:rsid w:val="00AB7AE0"/>
    <w:rsid w:val="00AC17CB"/>
    <w:rsid w:val="00AC4BBE"/>
    <w:rsid w:val="00AE21E1"/>
    <w:rsid w:val="00B42EE3"/>
    <w:rsid w:val="00B95220"/>
    <w:rsid w:val="00BA3F30"/>
    <w:rsid w:val="00BC5F99"/>
    <w:rsid w:val="00C3650F"/>
    <w:rsid w:val="00CB34D6"/>
    <w:rsid w:val="00CB602F"/>
    <w:rsid w:val="00CE3144"/>
    <w:rsid w:val="00D20CCF"/>
    <w:rsid w:val="00D30D15"/>
    <w:rsid w:val="00D33B44"/>
    <w:rsid w:val="00D61042"/>
    <w:rsid w:val="00D73F4B"/>
    <w:rsid w:val="00D9195B"/>
    <w:rsid w:val="00D92DD7"/>
    <w:rsid w:val="00DF266F"/>
    <w:rsid w:val="00E27121"/>
    <w:rsid w:val="00E433D2"/>
    <w:rsid w:val="00E80F21"/>
    <w:rsid w:val="00E83B19"/>
    <w:rsid w:val="00E851C0"/>
    <w:rsid w:val="00E85376"/>
    <w:rsid w:val="00E9029F"/>
    <w:rsid w:val="00EA0436"/>
    <w:rsid w:val="00EE6A5B"/>
    <w:rsid w:val="00EF5858"/>
    <w:rsid w:val="00F128BB"/>
    <w:rsid w:val="00F371A2"/>
    <w:rsid w:val="00F53F9A"/>
    <w:rsid w:val="00F66F48"/>
    <w:rsid w:val="00F72384"/>
    <w:rsid w:val="00F80047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2026-07-04T16:04:00Z</dcterms:created>
  <dcterms:modified xsi:type="dcterms:W3CDTF">2026-07-04T16:04:00Z</dcterms:modified>
</cp:coreProperties>
</file>