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7553" w14:textId="73F74B7B" w:rsidR="00503531" w:rsidRPr="00171CE1" w:rsidRDefault="000520BD" w:rsidP="00503531">
      <w:pPr>
        <w:shd w:val="clear" w:color="auto" w:fill="FFFFFF"/>
        <w:spacing w:after="0" w:line="240" w:lineRule="auto"/>
        <w:rPr>
          <w:rFonts w:ascii="Arial" w:hAnsi="Arial" w:cs="Arial"/>
          <w:color w:val="000000"/>
          <w:kern w:val="0"/>
          <w14:ligatures w14:val="none"/>
        </w:rPr>
      </w:pPr>
      <w:r w:rsidRPr="00171CE1">
        <w:rPr>
          <w:rFonts w:ascii="Arial" w:hAnsi="Arial" w:cs="Arial"/>
          <w:noProof/>
          <w:color w:val="000000"/>
          <w:kern w:val="0"/>
        </w:rPr>
        <w:drawing>
          <wp:anchor distT="0" distB="0" distL="114300" distR="114300" simplePos="0" relativeHeight="251659264" behindDoc="0" locked="0" layoutInCell="1" allowOverlap="1" wp14:anchorId="3B4FEFF5" wp14:editId="1D938615">
            <wp:simplePos x="0" y="0"/>
            <wp:positionH relativeFrom="leftMargin">
              <wp:align>right</wp:align>
            </wp:positionH>
            <wp:positionV relativeFrom="paragraph">
              <wp:posOffset>-185282</wp:posOffset>
            </wp:positionV>
            <wp:extent cx="854710" cy="854710"/>
            <wp:effectExtent l="0" t="0" r="2540" b="2540"/>
            <wp:wrapNone/>
            <wp:docPr id="14899344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34417" name="Imagen 14899344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974"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>INSTITUTO JUAN PABLO II</w:t>
      </w:r>
    </w:p>
    <w:p w14:paraId="182DD70F" w14:textId="66C5C2C2" w:rsidR="00503531" w:rsidRPr="00171CE1" w:rsidRDefault="00171974" w:rsidP="00503531">
      <w:pPr>
        <w:shd w:val="clear" w:color="auto" w:fill="FFFFFF"/>
        <w:spacing w:after="0" w:line="240" w:lineRule="auto"/>
        <w:rPr>
          <w:rFonts w:ascii="Arial" w:hAnsi="Arial" w:cs="Arial"/>
          <w:color w:val="000000"/>
          <w:kern w:val="0"/>
          <w14:ligatures w14:val="none"/>
        </w:rPr>
      </w:pPr>
      <w:r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>Av. Sáenz Peña 576</w:t>
      </w:r>
      <w:r w:rsidR="0041154A" w:rsidRPr="00171CE1">
        <w:rPr>
          <w:rFonts w:ascii="Arial" w:hAnsi="Arial" w:cs="Arial"/>
          <w:color w:val="000000"/>
          <w:kern w:val="0"/>
          <w14:ligatures w14:val="none"/>
        </w:rPr>
        <w:t xml:space="preserve">.                     </w:t>
      </w:r>
    </w:p>
    <w:p w14:paraId="31A00F20" w14:textId="0792F54A" w:rsidR="00503531" w:rsidRPr="00171CE1" w:rsidRDefault="00171974" w:rsidP="00503531">
      <w:pPr>
        <w:shd w:val="clear" w:color="auto" w:fill="FFFFFF"/>
        <w:spacing w:after="0" w:line="240" w:lineRule="auto"/>
        <w:rPr>
          <w:rFonts w:ascii="Arial" w:hAnsi="Arial" w:cs="Arial"/>
          <w:color w:val="000000"/>
          <w:kern w:val="0"/>
          <w14:ligatures w14:val="none"/>
        </w:rPr>
      </w:pPr>
      <w:r>
        <w:rPr>
          <w:rFonts w:ascii="Arial" w:hAnsi="Arial" w:cs="Arial"/>
          <w:color w:val="000000"/>
          <w:kern w:val="0"/>
          <w14:ligatures w14:val="none"/>
        </w:rPr>
        <w:t xml:space="preserve">   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>TEL: 0381- 4205711</w:t>
      </w:r>
    </w:p>
    <w:p w14:paraId="60011334" w14:textId="145A86E4" w:rsidR="00503531" w:rsidRPr="00171CE1" w:rsidRDefault="00171974" w:rsidP="00503531">
      <w:pPr>
        <w:shd w:val="clear" w:color="auto" w:fill="FFFFFF"/>
        <w:spacing w:after="0" w:line="240" w:lineRule="auto"/>
        <w:rPr>
          <w:rFonts w:ascii="Arial" w:hAnsi="Arial" w:cs="Arial"/>
          <w:color w:val="000000"/>
          <w:kern w:val="0"/>
          <w14:ligatures w14:val="none"/>
        </w:rPr>
      </w:pPr>
      <w:r w:rsidRPr="00171974"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>www.instjuanpabloii.com.ar</w:t>
      </w:r>
    </w:p>
    <w:p w14:paraId="48D6205F" w14:textId="77777777" w:rsidR="00171CE1" w:rsidRPr="00171CE1" w:rsidRDefault="00171CE1" w:rsidP="003B3F64">
      <w:pPr>
        <w:shd w:val="clear" w:color="auto" w:fill="FFFFFF"/>
        <w:spacing w:after="120" w:line="240" w:lineRule="auto"/>
        <w:rPr>
          <w:rFonts w:ascii="Arial" w:hAnsi="Arial" w:cs="Arial"/>
          <w:color w:val="000000"/>
          <w:kern w:val="0"/>
          <w14:ligatures w14:val="none"/>
        </w:rPr>
      </w:pPr>
    </w:p>
    <w:p w14:paraId="669C91DC" w14:textId="3F0EE6FB" w:rsidR="00503531" w:rsidRPr="00171CE1" w:rsidRDefault="00171974" w:rsidP="003B3F64">
      <w:pPr>
        <w:shd w:val="clear" w:color="auto" w:fill="FFFFFF"/>
        <w:spacing w:after="120" w:line="240" w:lineRule="auto"/>
        <w:rPr>
          <w:rFonts w:ascii="Arial" w:hAnsi="Arial" w:cs="Arial"/>
          <w:color w:val="000000"/>
          <w:kern w:val="0"/>
          <w14:ligatures w14:val="none"/>
        </w:rPr>
      </w:pPr>
      <w:r w:rsidRPr="00171974"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="00503531" w:rsidRPr="00171CE1">
        <w:rPr>
          <w:rFonts w:ascii="Arial" w:hAnsi="Arial" w:cs="Arial"/>
          <w:color w:val="000000"/>
          <w:kern w:val="0"/>
          <w:u w:val="single"/>
          <w14:ligatures w14:val="none"/>
        </w:rPr>
        <w:t>Materia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 xml:space="preserve">: </w:t>
      </w:r>
      <w:r w:rsidR="008E307F" w:rsidRPr="00171CE1">
        <w:rPr>
          <w:rFonts w:ascii="Arial" w:hAnsi="Arial" w:cs="Arial"/>
          <w:color w:val="000000"/>
          <w:kern w:val="0"/>
          <w14:ligatures w14:val="none"/>
        </w:rPr>
        <w:t>Biología</w:t>
      </w:r>
    </w:p>
    <w:p w14:paraId="1F94A128" w14:textId="1FB56DED" w:rsidR="00503531" w:rsidRDefault="00171974" w:rsidP="00503531">
      <w:pPr>
        <w:spacing w:after="12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871E63"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="00503531" w:rsidRPr="00171CE1">
        <w:rPr>
          <w:rFonts w:ascii="Arial" w:hAnsi="Arial" w:cs="Arial"/>
          <w:color w:val="000000"/>
          <w:kern w:val="0"/>
          <w:u w:val="single"/>
          <w14:ligatures w14:val="none"/>
        </w:rPr>
        <w:t>Curso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 xml:space="preserve">: </w:t>
      </w:r>
      <w:r w:rsidR="008E307F" w:rsidRPr="00171CE1">
        <w:rPr>
          <w:rFonts w:ascii="Arial" w:hAnsi="Arial" w:cs="Arial"/>
          <w:color w:val="000000"/>
          <w:kern w:val="0"/>
          <w14:ligatures w14:val="none"/>
        </w:rPr>
        <w:t xml:space="preserve">3 año </w:t>
      </w:r>
      <w:r w:rsidR="001C0531">
        <w:rPr>
          <w:rFonts w:ascii="Arial" w:hAnsi="Arial" w:cs="Arial"/>
          <w:color w:val="000000"/>
          <w:kern w:val="0"/>
          <w14:ligatures w14:val="none"/>
        </w:rPr>
        <w:t>A</w:t>
      </w:r>
    </w:p>
    <w:p w14:paraId="5584787D" w14:textId="057C411E" w:rsidR="008124BA" w:rsidRPr="008124BA" w:rsidRDefault="008124BA" w:rsidP="008124BA">
      <w:pPr>
        <w:spacing w:after="120" w:line="240" w:lineRule="auto"/>
        <w:rPr>
          <w:rFonts w:ascii="Arial" w:hAnsi="Arial" w:cs="Arial"/>
          <w:color w:val="000000"/>
          <w:kern w:val="0"/>
          <w14:ligatures w14:val="none"/>
        </w:rPr>
      </w:pPr>
      <w:r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Pr="008124BA">
        <w:rPr>
          <w:rFonts w:ascii="Arial" w:hAnsi="Arial" w:cs="Arial"/>
          <w:color w:val="000000"/>
          <w:kern w:val="0"/>
          <w:u w:val="single"/>
          <w14:ligatures w14:val="none"/>
        </w:rPr>
        <w:t>Fecha</w:t>
      </w:r>
      <w:r w:rsidRPr="008124BA">
        <w:rPr>
          <w:rFonts w:ascii="Arial" w:hAnsi="Arial" w:cs="Arial"/>
          <w:color w:val="000000"/>
          <w:kern w:val="0"/>
          <w14:ligatures w14:val="none"/>
        </w:rPr>
        <w:t xml:space="preserve">: </w:t>
      </w:r>
      <w:r w:rsidR="008D2576">
        <w:rPr>
          <w:rFonts w:ascii="Arial" w:hAnsi="Arial" w:cs="Arial"/>
          <w:color w:val="000000"/>
          <w:kern w:val="0"/>
          <w14:ligatures w14:val="none"/>
        </w:rPr>
        <w:t>06</w:t>
      </w:r>
      <w:r w:rsidRPr="008124BA">
        <w:rPr>
          <w:rFonts w:ascii="Arial" w:hAnsi="Arial" w:cs="Arial"/>
          <w:color w:val="000000"/>
          <w:kern w:val="0"/>
          <w14:ligatures w14:val="none"/>
        </w:rPr>
        <w:t>/0</w:t>
      </w:r>
      <w:r w:rsidR="008D2576">
        <w:rPr>
          <w:rFonts w:ascii="Arial" w:hAnsi="Arial" w:cs="Arial"/>
          <w:color w:val="000000"/>
          <w:kern w:val="0"/>
          <w14:ligatures w14:val="none"/>
        </w:rPr>
        <w:t>7</w:t>
      </w:r>
      <w:r w:rsidRPr="008124BA">
        <w:rPr>
          <w:rFonts w:ascii="Arial" w:hAnsi="Arial" w:cs="Arial"/>
          <w:color w:val="000000"/>
          <w:kern w:val="0"/>
          <w14:ligatures w14:val="none"/>
        </w:rPr>
        <w:t>/26</w:t>
      </w:r>
    </w:p>
    <w:p w14:paraId="23F73527" w14:textId="0F215A21" w:rsidR="00503531" w:rsidRPr="00171CE1" w:rsidRDefault="00871E63" w:rsidP="00503531">
      <w:pPr>
        <w:spacing w:after="12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871E63"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="00503531" w:rsidRPr="00171CE1">
        <w:rPr>
          <w:rFonts w:ascii="Arial" w:hAnsi="Arial" w:cs="Arial"/>
          <w:color w:val="000000"/>
          <w:kern w:val="0"/>
          <w:u w:val="single"/>
          <w14:ligatures w14:val="none"/>
        </w:rPr>
        <w:t>Docente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>: Banegas Daiana Antonella </w:t>
      </w:r>
    </w:p>
    <w:p w14:paraId="5DBEE6CB" w14:textId="365A39F5" w:rsidR="00503531" w:rsidRDefault="00871E63" w:rsidP="00503531">
      <w:pPr>
        <w:spacing w:after="12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871E63"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="00503531" w:rsidRPr="00171CE1">
        <w:rPr>
          <w:rFonts w:ascii="Arial" w:hAnsi="Arial" w:cs="Arial"/>
          <w:color w:val="000000"/>
          <w:kern w:val="0"/>
          <w:u w:val="single"/>
          <w14:ligatures w14:val="none"/>
        </w:rPr>
        <w:t>Bibliografía</w:t>
      </w:r>
      <w:r w:rsidR="00503531" w:rsidRPr="00171CE1">
        <w:rPr>
          <w:rFonts w:ascii="Arial" w:hAnsi="Arial" w:cs="Arial"/>
          <w:color w:val="000000"/>
          <w:kern w:val="0"/>
          <w14:ligatures w14:val="none"/>
        </w:rPr>
        <w:t xml:space="preserve">: </w:t>
      </w:r>
      <w:r w:rsidR="008E307F" w:rsidRPr="00171CE1">
        <w:rPr>
          <w:rFonts w:ascii="Arial" w:hAnsi="Arial" w:cs="Arial"/>
          <w:color w:val="000000"/>
          <w:kern w:val="0"/>
          <w14:ligatures w14:val="none"/>
        </w:rPr>
        <w:t>Biología 2. Activados. Puerto de palos.</w:t>
      </w:r>
    </w:p>
    <w:p w14:paraId="2DEE1431" w14:textId="05918350" w:rsidR="008124BA" w:rsidRPr="008124BA" w:rsidRDefault="008124BA" w:rsidP="008124BA">
      <w:pPr>
        <w:spacing w:after="12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>
        <w:rPr>
          <w:rFonts w:ascii="Arial" w:hAnsi="Arial" w:cs="Arial"/>
          <w:color w:val="000000"/>
          <w:kern w:val="0"/>
          <w14:ligatures w14:val="none"/>
        </w:rPr>
        <w:t xml:space="preserve">    </w:t>
      </w:r>
      <w:r w:rsidRPr="008124BA">
        <w:rPr>
          <w:rFonts w:ascii="Arial" w:hAnsi="Arial" w:cs="Arial"/>
          <w:color w:val="000000"/>
          <w:kern w:val="0"/>
          <w:u w:val="single"/>
          <w14:ligatures w14:val="none"/>
        </w:rPr>
        <w:t>Tema</w:t>
      </w:r>
      <w:r w:rsidRPr="008124BA">
        <w:rPr>
          <w:rFonts w:ascii="Arial" w:hAnsi="Arial" w:cs="Arial"/>
          <w:color w:val="000000"/>
          <w:kern w:val="0"/>
          <w14:ligatures w14:val="none"/>
        </w:rPr>
        <w:t xml:space="preserve">: </w:t>
      </w:r>
      <w:r w:rsidR="00754225">
        <w:rPr>
          <w:rFonts w:ascii="Arial" w:hAnsi="Arial" w:cs="Arial"/>
          <w:color w:val="000000"/>
          <w:kern w:val="0"/>
          <w14:ligatures w14:val="none"/>
        </w:rPr>
        <w:t xml:space="preserve">El estudio del comportamiento animal. </w:t>
      </w:r>
      <w:r>
        <w:rPr>
          <w:rFonts w:ascii="Arial" w:hAnsi="Arial" w:cs="Arial"/>
          <w:color w:val="000000"/>
          <w:kern w:val="0"/>
          <w14:ligatures w14:val="none"/>
        </w:rPr>
        <w:t xml:space="preserve">Pág. </w:t>
      </w:r>
      <w:r w:rsidR="008D2576">
        <w:rPr>
          <w:rFonts w:ascii="Arial" w:hAnsi="Arial" w:cs="Arial"/>
          <w:color w:val="000000"/>
          <w:kern w:val="0"/>
          <w14:ligatures w14:val="none"/>
        </w:rPr>
        <w:t>27 - 33</w:t>
      </w:r>
    </w:p>
    <w:p w14:paraId="7B2D1DA8" w14:textId="77777777" w:rsidR="00171CE1" w:rsidRDefault="00171CE1" w:rsidP="008124BA">
      <w:pPr>
        <w:rPr>
          <w:rFonts w:ascii="Arial" w:hAnsi="Arial" w:cs="Arial"/>
          <w:b/>
          <w:bCs/>
          <w:lang w:val="es-419"/>
        </w:rPr>
      </w:pPr>
    </w:p>
    <w:p w14:paraId="40410012" w14:textId="6B256C80" w:rsidR="00180893" w:rsidRPr="00171CE1" w:rsidRDefault="00392BBF" w:rsidP="00F22874">
      <w:pPr>
        <w:jc w:val="center"/>
        <w:rPr>
          <w:rFonts w:ascii="Arial" w:hAnsi="Arial" w:cs="Arial"/>
          <w:b/>
          <w:bCs/>
          <w:lang w:val="es-419"/>
        </w:rPr>
      </w:pPr>
      <w:r w:rsidRPr="00171CE1">
        <w:rPr>
          <w:rFonts w:ascii="Arial" w:hAnsi="Arial" w:cs="Arial"/>
          <w:b/>
          <w:bCs/>
          <w:lang w:val="es-419"/>
        </w:rPr>
        <w:t>Trabajo práctico</w:t>
      </w:r>
      <w:r w:rsidR="000A43EB" w:rsidRPr="00171CE1">
        <w:rPr>
          <w:rFonts w:ascii="Arial" w:hAnsi="Arial" w:cs="Arial"/>
          <w:b/>
          <w:bCs/>
          <w:lang w:val="es-419"/>
        </w:rPr>
        <w:t xml:space="preserve"> </w:t>
      </w:r>
      <w:r w:rsidR="00171974">
        <w:rPr>
          <w:rFonts w:ascii="Arial" w:hAnsi="Arial" w:cs="Arial"/>
          <w:b/>
          <w:bCs/>
          <w:lang w:val="es-419"/>
        </w:rPr>
        <w:t>n°1</w:t>
      </w:r>
      <w:r w:rsidR="008D2576">
        <w:rPr>
          <w:rFonts w:ascii="Arial" w:hAnsi="Arial" w:cs="Arial"/>
          <w:b/>
          <w:bCs/>
          <w:lang w:val="es-419"/>
        </w:rPr>
        <w:t>4</w:t>
      </w:r>
    </w:p>
    <w:p w14:paraId="637719C8" w14:textId="7A371BA7" w:rsidR="00754225" w:rsidRDefault="00171974" w:rsidP="008D2576">
      <w:pPr>
        <w:rPr>
          <w:rFonts w:ascii="Arial" w:hAnsi="Arial" w:cs="Arial"/>
          <w:lang w:val="es-419"/>
        </w:rPr>
      </w:pPr>
      <w:r w:rsidRPr="00171974">
        <w:rPr>
          <w:rFonts w:ascii="Arial" w:hAnsi="Arial" w:cs="Arial"/>
          <w:u w:val="single"/>
          <w:lang w:val="es-419"/>
        </w:rPr>
        <w:t>Actividades:</w:t>
      </w:r>
      <w:r w:rsidR="00754225" w:rsidRPr="008D2576">
        <w:rPr>
          <w:rFonts w:ascii="Arial" w:hAnsi="Arial" w:cs="Arial"/>
          <w:lang w:val="es-419"/>
        </w:rPr>
        <w:t xml:space="preserve"> </w:t>
      </w:r>
    </w:p>
    <w:p w14:paraId="252D7D86" w14:textId="77777777" w:rsidR="008D2576" w:rsidRPr="008D2576" w:rsidRDefault="008D2576" w:rsidP="008D2576">
      <w:pPr>
        <w:numPr>
          <w:ilvl w:val="0"/>
          <w:numId w:val="17"/>
        </w:numPr>
        <w:spacing w:line="276" w:lineRule="auto"/>
        <w:contextualSpacing/>
        <w:rPr>
          <w:rFonts w:ascii="Arial" w:eastAsiaTheme="minorHAnsi" w:hAnsi="Arial" w:cs="Arial"/>
          <w:lang w:eastAsia="en-US"/>
        </w:rPr>
      </w:pPr>
      <w:r w:rsidRPr="008D2576">
        <w:rPr>
          <w:rFonts w:ascii="Arial" w:eastAsiaTheme="minorHAnsi" w:hAnsi="Arial" w:cs="Arial"/>
          <w:lang w:eastAsia="en-US"/>
        </w:rPr>
        <w:t>¿Qué diferencias hay entre comportamientos heredados y aprendidos?</w:t>
      </w:r>
    </w:p>
    <w:p w14:paraId="5D354ADB" w14:textId="77777777" w:rsidR="008D2576" w:rsidRPr="008D2576" w:rsidRDefault="008D2576" w:rsidP="008D2576">
      <w:pPr>
        <w:numPr>
          <w:ilvl w:val="0"/>
          <w:numId w:val="17"/>
        </w:numPr>
        <w:spacing w:line="276" w:lineRule="auto"/>
        <w:contextualSpacing/>
        <w:rPr>
          <w:rFonts w:ascii="Arial" w:eastAsiaTheme="minorHAnsi" w:hAnsi="Arial" w:cs="Arial"/>
          <w:lang w:eastAsia="en-US"/>
        </w:rPr>
      </w:pPr>
      <w:r w:rsidRPr="008D2576">
        <w:rPr>
          <w:rFonts w:ascii="Arial" w:eastAsiaTheme="minorHAnsi" w:hAnsi="Arial" w:cs="Arial"/>
          <w:lang w:eastAsia="en-US"/>
        </w:rPr>
        <w:t>¿Qué son los patrones de acción fija (PAF)?</w:t>
      </w:r>
    </w:p>
    <w:p w14:paraId="608590D8" w14:textId="77777777" w:rsidR="008D2576" w:rsidRPr="008D2576" w:rsidRDefault="008D2576" w:rsidP="008D2576">
      <w:pPr>
        <w:numPr>
          <w:ilvl w:val="0"/>
          <w:numId w:val="17"/>
        </w:numPr>
        <w:spacing w:line="276" w:lineRule="auto"/>
        <w:contextualSpacing/>
        <w:rPr>
          <w:rFonts w:ascii="Arial" w:eastAsiaTheme="minorHAnsi" w:hAnsi="Arial" w:cs="Arial"/>
          <w:b/>
          <w:bCs/>
          <w:lang w:eastAsia="en-US"/>
        </w:rPr>
      </w:pPr>
      <w:r w:rsidRPr="008D2576">
        <w:rPr>
          <w:rFonts w:ascii="Arial" w:eastAsiaTheme="minorHAnsi" w:hAnsi="Arial" w:cs="Arial"/>
          <w:lang w:eastAsia="en-US"/>
        </w:rPr>
        <w:t xml:space="preserve">¿A que hace referencia cuando hablamos de </w:t>
      </w:r>
      <w:r w:rsidRPr="008D2576">
        <w:rPr>
          <w:rFonts w:ascii="Arial" w:eastAsiaTheme="minorHAnsi" w:hAnsi="Arial" w:cs="Arial"/>
          <w:b/>
          <w:bCs/>
          <w:lang w:eastAsia="en-US"/>
        </w:rPr>
        <w:t>causa próxima</w:t>
      </w:r>
      <w:r w:rsidRPr="008D2576">
        <w:rPr>
          <w:rFonts w:ascii="Arial" w:eastAsiaTheme="minorHAnsi" w:hAnsi="Arial" w:cs="Arial"/>
          <w:lang w:eastAsia="en-US"/>
        </w:rPr>
        <w:t xml:space="preserve"> y </w:t>
      </w:r>
      <w:r w:rsidRPr="008D2576">
        <w:rPr>
          <w:rFonts w:ascii="Arial" w:eastAsiaTheme="minorHAnsi" w:hAnsi="Arial" w:cs="Arial"/>
          <w:b/>
          <w:bCs/>
          <w:lang w:eastAsia="en-US"/>
        </w:rPr>
        <w:t>causa lejana?</w:t>
      </w:r>
    </w:p>
    <w:p w14:paraId="7F128DC6" w14:textId="77777777" w:rsidR="008D2576" w:rsidRPr="008D2576" w:rsidRDefault="008D2576" w:rsidP="008D2576">
      <w:pPr>
        <w:numPr>
          <w:ilvl w:val="0"/>
          <w:numId w:val="17"/>
        </w:numPr>
        <w:spacing w:line="276" w:lineRule="auto"/>
        <w:contextualSpacing/>
        <w:rPr>
          <w:rFonts w:ascii="Arial" w:eastAsiaTheme="minorHAnsi" w:hAnsi="Arial" w:cs="Arial"/>
          <w:lang w:eastAsia="en-US"/>
        </w:rPr>
      </w:pPr>
      <w:r w:rsidRPr="008D2576">
        <w:rPr>
          <w:rFonts w:ascii="Arial" w:eastAsiaTheme="minorHAnsi" w:hAnsi="Arial" w:cs="Arial"/>
          <w:lang w:eastAsia="en-US"/>
        </w:rPr>
        <w:t xml:space="preserve">Explica de forma breve los siguientes tipos de aprendizajes </w:t>
      </w:r>
    </w:p>
    <w:p w14:paraId="05D5E6EF" w14:textId="77777777" w:rsidR="008D2576" w:rsidRPr="008D2576" w:rsidRDefault="008D2576" w:rsidP="008D2576">
      <w:pPr>
        <w:numPr>
          <w:ilvl w:val="0"/>
          <w:numId w:val="18"/>
        </w:numPr>
        <w:spacing w:line="276" w:lineRule="auto"/>
        <w:contextualSpacing/>
        <w:rPr>
          <w:rFonts w:ascii="Arial" w:eastAsiaTheme="minorHAnsi" w:hAnsi="Arial" w:cs="Arial"/>
          <w:lang w:eastAsia="en-US"/>
        </w:rPr>
      </w:pPr>
      <w:r w:rsidRPr="008D2576">
        <w:rPr>
          <w:rFonts w:ascii="Arial" w:eastAsiaTheme="minorHAnsi" w:hAnsi="Arial" w:cs="Arial"/>
          <w:lang w:eastAsia="en-US"/>
        </w:rPr>
        <w:t xml:space="preserve">Habituación </w:t>
      </w:r>
    </w:p>
    <w:p w14:paraId="5D81AC01" w14:textId="77777777" w:rsidR="008D2576" w:rsidRDefault="008D2576" w:rsidP="008D2576">
      <w:pPr>
        <w:numPr>
          <w:ilvl w:val="0"/>
          <w:numId w:val="18"/>
        </w:numPr>
        <w:spacing w:line="276" w:lineRule="auto"/>
        <w:contextualSpacing/>
        <w:rPr>
          <w:rFonts w:ascii="Arial" w:eastAsiaTheme="minorHAnsi" w:hAnsi="Arial" w:cs="Arial"/>
          <w:lang w:eastAsia="en-US"/>
        </w:rPr>
      </w:pPr>
      <w:r w:rsidRPr="008D2576">
        <w:rPr>
          <w:rFonts w:ascii="Arial" w:eastAsiaTheme="minorHAnsi" w:hAnsi="Arial" w:cs="Arial"/>
          <w:lang w:eastAsia="en-US"/>
        </w:rPr>
        <w:t xml:space="preserve">Impronta </w:t>
      </w:r>
    </w:p>
    <w:p w14:paraId="23490A18" w14:textId="6E055458" w:rsidR="008D2576" w:rsidRPr="008D2576" w:rsidRDefault="008D2576" w:rsidP="008D2576">
      <w:pPr>
        <w:numPr>
          <w:ilvl w:val="0"/>
          <w:numId w:val="18"/>
        </w:numPr>
        <w:spacing w:line="276" w:lineRule="auto"/>
        <w:contextualSpacing/>
        <w:rPr>
          <w:rFonts w:ascii="Arial" w:eastAsiaTheme="minorHAnsi" w:hAnsi="Arial" w:cs="Arial"/>
          <w:lang w:eastAsia="en-US"/>
        </w:rPr>
      </w:pPr>
      <w:r w:rsidRPr="008D2576">
        <w:rPr>
          <w:rFonts w:ascii="Arial" w:eastAsia="Calibri" w:hAnsi="Arial" w:cs="Arial"/>
          <w:lang w:eastAsia="en-US"/>
        </w:rPr>
        <w:t>Asociación</w:t>
      </w:r>
    </w:p>
    <w:sectPr w:rsidR="008D2576" w:rsidRPr="008D25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0DB0A" w14:textId="77777777" w:rsidR="004638F7" w:rsidRDefault="004638F7" w:rsidP="009931BA">
      <w:pPr>
        <w:spacing w:after="0" w:line="240" w:lineRule="auto"/>
      </w:pPr>
      <w:r>
        <w:separator/>
      </w:r>
    </w:p>
  </w:endnote>
  <w:endnote w:type="continuationSeparator" w:id="0">
    <w:p w14:paraId="071F3CAB" w14:textId="77777777" w:rsidR="004638F7" w:rsidRDefault="004638F7" w:rsidP="00993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C8790" w14:textId="77777777" w:rsidR="004638F7" w:rsidRDefault="004638F7" w:rsidP="009931BA">
      <w:pPr>
        <w:spacing w:after="0" w:line="240" w:lineRule="auto"/>
      </w:pPr>
      <w:r>
        <w:separator/>
      </w:r>
    </w:p>
  </w:footnote>
  <w:footnote w:type="continuationSeparator" w:id="0">
    <w:p w14:paraId="645A5748" w14:textId="77777777" w:rsidR="004638F7" w:rsidRDefault="004638F7" w:rsidP="00993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4649"/>
    <w:multiLevelType w:val="hybridMultilevel"/>
    <w:tmpl w:val="0C5A53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20E52"/>
    <w:multiLevelType w:val="hybridMultilevel"/>
    <w:tmpl w:val="61B61B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3181C"/>
    <w:multiLevelType w:val="hybridMultilevel"/>
    <w:tmpl w:val="4B788F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71B"/>
    <w:multiLevelType w:val="hybridMultilevel"/>
    <w:tmpl w:val="CF6A9390"/>
    <w:lvl w:ilvl="0" w:tplc="2C0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5" w:hanging="360"/>
      </w:pPr>
    </w:lvl>
    <w:lvl w:ilvl="2" w:tplc="2C0A001B" w:tentative="1">
      <w:start w:val="1"/>
      <w:numFmt w:val="lowerRoman"/>
      <w:lvlText w:val="%3."/>
      <w:lvlJc w:val="right"/>
      <w:pPr>
        <w:ind w:left="2225" w:hanging="180"/>
      </w:pPr>
    </w:lvl>
    <w:lvl w:ilvl="3" w:tplc="2C0A000F" w:tentative="1">
      <w:start w:val="1"/>
      <w:numFmt w:val="decimal"/>
      <w:lvlText w:val="%4."/>
      <w:lvlJc w:val="left"/>
      <w:pPr>
        <w:ind w:left="2945" w:hanging="360"/>
      </w:pPr>
    </w:lvl>
    <w:lvl w:ilvl="4" w:tplc="2C0A0019" w:tentative="1">
      <w:start w:val="1"/>
      <w:numFmt w:val="lowerLetter"/>
      <w:lvlText w:val="%5."/>
      <w:lvlJc w:val="left"/>
      <w:pPr>
        <w:ind w:left="3665" w:hanging="360"/>
      </w:pPr>
    </w:lvl>
    <w:lvl w:ilvl="5" w:tplc="2C0A001B" w:tentative="1">
      <w:start w:val="1"/>
      <w:numFmt w:val="lowerRoman"/>
      <w:lvlText w:val="%6."/>
      <w:lvlJc w:val="right"/>
      <w:pPr>
        <w:ind w:left="4385" w:hanging="180"/>
      </w:pPr>
    </w:lvl>
    <w:lvl w:ilvl="6" w:tplc="2C0A000F" w:tentative="1">
      <w:start w:val="1"/>
      <w:numFmt w:val="decimal"/>
      <w:lvlText w:val="%7."/>
      <w:lvlJc w:val="left"/>
      <w:pPr>
        <w:ind w:left="5105" w:hanging="360"/>
      </w:pPr>
    </w:lvl>
    <w:lvl w:ilvl="7" w:tplc="2C0A0019" w:tentative="1">
      <w:start w:val="1"/>
      <w:numFmt w:val="lowerLetter"/>
      <w:lvlText w:val="%8."/>
      <w:lvlJc w:val="left"/>
      <w:pPr>
        <w:ind w:left="5825" w:hanging="360"/>
      </w:pPr>
    </w:lvl>
    <w:lvl w:ilvl="8" w:tplc="2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9DA5AF1"/>
    <w:multiLevelType w:val="hybridMultilevel"/>
    <w:tmpl w:val="47EA2834"/>
    <w:lvl w:ilvl="0" w:tplc="C93A6350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131F2"/>
    <w:multiLevelType w:val="hybridMultilevel"/>
    <w:tmpl w:val="17C05F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F10E4"/>
    <w:multiLevelType w:val="hybridMultilevel"/>
    <w:tmpl w:val="AA7E28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B1CB3"/>
    <w:multiLevelType w:val="hybridMultilevel"/>
    <w:tmpl w:val="6282A25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B6C98"/>
    <w:multiLevelType w:val="hybridMultilevel"/>
    <w:tmpl w:val="BB86B59E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AC38BC"/>
    <w:multiLevelType w:val="hybridMultilevel"/>
    <w:tmpl w:val="4D3EB7A0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501F53"/>
    <w:multiLevelType w:val="hybridMultilevel"/>
    <w:tmpl w:val="D1A6619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731EE9"/>
    <w:multiLevelType w:val="hybridMultilevel"/>
    <w:tmpl w:val="26F62050"/>
    <w:lvl w:ilvl="0" w:tplc="1F2AF4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611D3"/>
    <w:multiLevelType w:val="hybridMultilevel"/>
    <w:tmpl w:val="834221D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04B0A"/>
    <w:multiLevelType w:val="hybridMultilevel"/>
    <w:tmpl w:val="22C4262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A251E"/>
    <w:multiLevelType w:val="hybridMultilevel"/>
    <w:tmpl w:val="D7800502"/>
    <w:lvl w:ilvl="0" w:tplc="DD06D5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B41EAB"/>
    <w:multiLevelType w:val="hybridMultilevel"/>
    <w:tmpl w:val="8AE4B02C"/>
    <w:lvl w:ilvl="0" w:tplc="CD801B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597716"/>
    <w:multiLevelType w:val="hybridMultilevel"/>
    <w:tmpl w:val="279E3A2E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2242A"/>
    <w:multiLevelType w:val="hybridMultilevel"/>
    <w:tmpl w:val="2820B5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7B4D77"/>
    <w:multiLevelType w:val="hybridMultilevel"/>
    <w:tmpl w:val="B64866E2"/>
    <w:lvl w:ilvl="0" w:tplc="7B24B46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A1A4A"/>
    <w:multiLevelType w:val="hybridMultilevel"/>
    <w:tmpl w:val="4C56FA1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478574">
    <w:abstractNumId w:val="11"/>
  </w:num>
  <w:num w:numId="2" w16cid:durableId="404958136">
    <w:abstractNumId w:val="15"/>
  </w:num>
  <w:num w:numId="3" w16cid:durableId="1169171225">
    <w:abstractNumId w:val="8"/>
  </w:num>
  <w:num w:numId="4" w16cid:durableId="2076660566">
    <w:abstractNumId w:val="4"/>
  </w:num>
  <w:num w:numId="5" w16cid:durableId="901477851">
    <w:abstractNumId w:val="6"/>
  </w:num>
  <w:num w:numId="6" w16cid:durableId="253561926">
    <w:abstractNumId w:val="1"/>
  </w:num>
  <w:num w:numId="7" w16cid:durableId="1192259007">
    <w:abstractNumId w:val="0"/>
  </w:num>
  <w:num w:numId="8" w16cid:durableId="928001379">
    <w:abstractNumId w:val="13"/>
  </w:num>
  <w:num w:numId="9" w16cid:durableId="666785173">
    <w:abstractNumId w:val="5"/>
  </w:num>
  <w:num w:numId="10" w16cid:durableId="389768721">
    <w:abstractNumId w:val="10"/>
  </w:num>
  <w:num w:numId="11" w16cid:durableId="1396930293">
    <w:abstractNumId w:val="3"/>
  </w:num>
  <w:num w:numId="12" w16cid:durableId="10498418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0502146">
    <w:abstractNumId w:val="2"/>
  </w:num>
  <w:num w:numId="14" w16cid:durableId="93942695">
    <w:abstractNumId w:val="16"/>
  </w:num>
  <w:num w:numId="15" w16cid:durableId="1200127432">
    <w:abstractNumId w:val="12"/>
  </w:num>
  <w:num w:numId="16" w16cid:durableId="1209100851">
    <w:abstractNumId w:val="14"/>
  </w:num>
  <w:num w:numId="17" w16cid:durableId="1121799004">
    <w:abstractNumId w:val="18"/>
  </w:num>
  <w:num w:numId="18" w16cid:durableId="848253229">
    <w:abstractNumId w:val="19"/>
  </w:num>
  <w:num w:numId="19" w16cid:durableId="1687556851">
    <w:abstractNumId w:val="7"/>
  </w:num>
  <w:num w:numId="20" w16cid:durableId="461340260">
    <w:abstractNumId w:val="9"/>
  </w:num>
  <w:num w:numId="21" w16cid:durableId="20990173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A2B"/>
    <w:rsid w:val="00007E12"/>
    <w:rsid w:val="00012DC3"/>
    <w:rsid w:val="000313E5"/>
    <w:rsid w:val="00046BD8"/>
    <w:rsid w:val="000520BD"/>
    <w:rsid w:val="00075808"/>
    <w:rsid w:val="000A1C10"/>
    <w:rsid w:val="000A43EB"/>
    <w:rsid w:val="000D480F"/>
    <w:rsid w:val="00122E57"/>
    <w:rsid w:val="001522B7"/>
    <w:rsid w:val="0017025D"/>
    <w:rsid w:val="00171974"/>
    <w:rsid w:val="00171CE1"/>
    <w:rsid w:val="00180893"/>
    <w:rsid w:val="001A25A5"/>
    <w:rsid w:val="001C0531"/>
    <w:rsid w:val="001E02F4"/>
    <w:rsid w:val="001E16FC"/>
    <w:rsid w:val="002A5957"/>
    <w:rsid w:val="002E1BA4"/>
    <w:rsid w:val="0034079E"/>
    <w:rsid w:val="00392A93"/>
    <w:rsid w:val="00392BBF"/>
    <w:rsid w:val="00396CA2"/>
    <w:rsid w:val="00397706"/>
    <w:rsid w:val="003B3F64"/>
    <w:rsid w:val="003E132D"/>
    <w:rsid w:val="00402963"/>
    <w:rsid w:val="0041154A"/>
    <w:rsid w:val="00416C63"/>
    <w:rsid w:val="00432285"/>
    <w:rsid w:val="00434E1D"/>
    <w:rsid w:val="00456BD3"/>
    <w:rsid w:val="004638F7"/>
    <w:rsid w:val="004643E6"/>
    <w:rsid w:val="004B4F95"/>
    <w:rsid w:val="004D4FC6"/>
    <w:rsid w:val="004E5946"/>
    <w:rsid w:val="004E64F2"/>
    <w:rsid w:val="00503531"/>
    <w:rsid w:val="00546FA4"/>
    <w:rsid w:val="005709D6"/>
    <w:rsid w:val="005842E0"/>
    <w:rsid w:val="005866BC"/>
    <w:rsid w:val="00590D84"/>
    <w:rsid w:val="005A1EA9"/>
    <w:rsid w:val="005A57F0"/>
    <w:rsid w:val="005D2428"/>
    <w:rsid w:val="00667872"/>
    <w:rsid w:val="006B3EDD"/>
    <w:rsid w:val="006E2101"/>
    <w:rsid w:val="006E7D25"/>
    <w:rsid w:val="006F4070"/>
    <w:rsid w:val="00754225"/>
    <w:rsid w:val="00776006"/>
    <w:rsid w:val="00786455"/>
    <w:rsid w:val="007870BC"/>
    <w:rsid w:val="007B298E"/>
    <w:rsid w:val="007E5624"/>
    <w:rsid w:val="008124BA"/>
    <w:rsid w:val="008308F3"/>
    <w:rsid w:val="008445B0"/>
    <w:rsid w:val="00871E63"/>
    <w:rsid w:val="008837A4"/>
    <w:rsid w:val="00885806"/>
    <w:rsid w:val="008C7893"/>
    <w:rsid w:val="008D2576"/>
    <w:rsid w:val="008E307F"/>
    <w:rsid w:val="00945F24"/>
    <w:rsid w:val="00967591"/>
    <w:rsid w:val="00986ECA"/>
    <w:rsid w:val="00991722"/>
    <w:rsid w:val="009931BA"/>
    <w:rsid w:val="009F2B49"/>
    <w:rsid w:val="00A03938"/>
    <w:rsid w:val="00A33F62"/>
    <w:rsid w:val="00A71A2B"/>
    <w:rsid w:val="00AC4542"/>
    <w:rsid w:val="00AC5E4C"/>
    <w:rsid w:val="00B13C11"/>
    <w:rsid w:val="00B1793F"/>
    <w:rsid w:val="00B6763F"/>
    <w:rsid w:val="00BB594B"/>
    <w:rsid w:val="00BC1B6B"/>
    <w:rsid w:val="00BC52AA"/>
    <w:rsid w:val="00C12CDD"/>
    <w:rsid w:val="00C17B7A"/>
    <w:rsid w:val="00C60B2A"/>
    <w:rsid w:val="00C85B8F"/>
    <w:rsid w:val="00C93AFE"/>
    <w:rsid w:val="00CB6FC6"/>
    <w:rsid w:val="00CC629A"/>
    <w:rsid w:val="00D60E20"/>
    <w:rsid w:val="00D76FD1"/>
    <w:rsid w:val="00D95007"/>
    <w:rsid w:val="00DC5F25"/>
    <w:rsid w:val="00DF0016"/>
    <w:rsid w:val="00E27BC6"/>
    <w:rsid w:val="00E33423"/>
    <w:rsid w:val="00E45E11"/>
    <w:rsid w:val="00E73241"/>
    <w:rsid w:val="00E93733"/>
    <w:rsid w:val="00EC16A2"/>
    <w:rsid w:val="00F22874"/>
    <w:rsid w:val="00F23A98"/>
    <w:rsid w:val="00F553E1"/>
    <w:rsid w:val="00F625DF"/>
    <w:rsid w:val="00F67749"/>
    <w:rsid w:val="00F83CE9"/>
    <w:rsid w:val="00FF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D478"/>
  <w15:chartTrackingRefBased/>
  <w15:docId w15:val="{06CA8868-9257-7E4E-8DCE-C9ED3E0D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1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1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1A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1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1A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1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1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1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1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1A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1A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1A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1A2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1A2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1A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1A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1A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1A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1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1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1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1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1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1A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1A2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1A2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1A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1A2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1A2B"/>
    <w:rPr>
      <w:b/>
      <w:bCs/>
      <w:smallCaps/>
      <w:color w:val="2F5496" w:themeColor="accent1" w:themeShade="BF"/>
      <w:spacing w:val="5"/>
    </w:rPr>
  </w:style>
  <w:style w:type="paragraph" w:customStyle="1" w:styleId="s3">
    <w:name w:val="s3"/>
    <w:basedOn w:val="Normal"/>
    <w:rsid w:val="005035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umpedfont17">
    <w:name w:val="bumpedfont17"/>
    <w:basedOn w:val="Fuentedeprrafopredeter"/>
    <w:rsid w:val="00503531"/>
  </w:style>
  <w:style w:type="paragraph" w:customStyle="1" w:styleId="s5">
    <w:name w:val="s5"/>
    <w:basedOn w:val="Normal"/>
    <w:rsid w:val="005035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8">
    <w:name w:val="s8"/>
    <w:basedOn w:val="Normal"/>
    <w:rsid w:val="005035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9">
    <w:name w:val="s9"/>
    <w:basedOn w:val="Normal"/>
    <w:rsid w:val="005035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1">
    <w:name w:val="s11"/>
    <w:basedOn w:val="Normal"/>
    <w:rsid w:val="005035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umpedfont15">
    <w:name w:val="bumpedfont15"/>
    <w:basedOn w:val="Fuentedeprrafopredeter"/>
    <w:rsid w:val="00503531"/>
  </w:style>
  <w:style w:type="paragraph" w:customStyle="1" w:styleId="s13">
    <w:name w:val="s13"/>
    <w:basedOn w:val="Normal"/>
    <w:rsid w:val="005035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Fuentedeprrafopredeter"/>
    <w:rsid w:val="00503531"/>
  </w:style>
  <w:style w:type="paragraph" w:customStyle="1" w:styleId="s14">
    <w:name w:val="s14"/>
    <w:basedOn w:val="Normal"/>
    <w:rsid w:val="005035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1808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0893"/>
  </w:style>
  <w:style w:type="paragraph" w:styleId="Piedepgina">
    <w:name w:val="footer"/>
    <w:basedOn w:val="Normal"/>
    <w:link w:val="PiedepginaCar"/>
    <w:uiPriority w:val="99"/>
    <w:unhideWhenUsed/>
    <w:rsid w:val="001808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0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Daiana Banegas</dc:creator>
  <cp:keywords/>
  <dc:description/>
  <cp:lastModifiedBy>Miguel Isaac Espinosa</cp:lastModifiedBy>
  <cp:revision>2</cp:revision>
  <dcterms:created xsi:type="dcterms:W3CDTF">2026-07-04T16:14:00Z</dcterms:created>
  <dcterms:modified xsi:type="dcterms:W3CDTF">2026-07-04T16:14:00Z</dcterms:modified>
</cp:coreProperties>
</file>