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EF84" w14:textId="77777777" w:rsidR="00643FA1" w:rsidRDefault="00643FA1" w:rsidP="00643FA1">
      <w:pPr>
        <w:rPr>
          <w:b/>
          <w:bCs/>
        </w:rPr>
      </w:pPr>
      <w:r w:rsidRPr="00643FA1">
        <w:rPr>
          <w:b/>
          <w:bCs/>
        </w:rPr>
        <w:t xml:space="preserve">Trabajo Práctico </w:t>
      </w:r>
      <w:proofErr w:type="spellStart"/>
      <w:r w:rsidRPr="00643FA1">
        <w:rPr>
          <w:b/>
          <w:bCs/>
        </w:rPr>
        <w:t>N°</w:t>
      </w:r>
      <w:proofErr w:type="spellEnd"/>
      <w:r w:rsidRPr="00643FA1">
        <w:rPr>
          <w:b/>
          <w:bCs/>
        </w:rPr>
        <w:t xml:space="preserve"> 23</w:t>
      </w:r>
    </w:p>
    <w:p w14:paraId="2990DA9D" w14:textId="68C069C7" w:rsidR="00643FA1" w:rsidRPr="00643FA1" w:rsidRDefault="00643FA1" w:rsidP="00643FA1">
      <w:r w:rsidRPr="00643FA1">
        <w:rPr>
          <w:b/>
          <w:bCs/>
        </w:rPr>
        <w:t>Materia:</w:t>
      </w:r>
      <w:r w:rsidRPr="00643FA1">
        <w:t xml:space="preserve"> Psicología</w:t>
      </w:r>
      <w:r w:rsidRPr="00643FA1">
        <w:br/>
      </w:r>
      <w:r w:rsidRPr="00643FA1">
        <w:rPr>
          <w:b/>
          <w:bCs/>
        </w:rPr>
        <w:t>Profesor:</w:t>
      </w:r>
      <w:r w:rsidRPr="00643FA1">
        <w:t xml:space="preserve"> Rosario Rojas</w:t>
      </w:r>
      <w:r w:rsidRPr="00643FA1">
        <w:br/>
      </w:r>
      <w:r w:rsidRPr="00643FA1">
        <w:rPr>
          <w:b/>
          <w:bCs/>
        </w:rPr>
        <w:t>Curso:</w:t>
      </w:r>
      <w:r w:rsidRPr="00643FA1">
        <w:t xml:space="preserve"> 6° año</w:t>
      </w:r>
      <w:r w:rsidRPr="00643FA1">
        <w:br/>
      </w:r>
      <w:r w:rsidRPr="00643FA1">
        <w:rPr>
          <w:b/>
          <w:bCs/>
        </w:rPr>
        <w:t>Bibliografías:</w:t>
      </w:r>
      <w:r w:rsidRPr="00643FA1">
        <w:t xml:space="preserve"> Dossier de Psicología – Instituto Juan Pablo II</w:t>
      </w:r>
      <w:r w:rsidRPr="00643FA1">
        <w:br/>
      </w:r>
      <w:r w:rsidRPr="00643FA1">
        <w:rPr>
          <w:b/>
          <w:bCs/>
        </w:rPr>
        <w:t>Página:</w:t>
      </w:r>
      <w:r w:rsidRPr="00643FA1">
        <w:t xml:space="preserve"> </w:t>
      </w:r>
      <w:r>
        <w:t>46-48</w:t>
      </w:r>
    </w:p>
    <w:p w14:paraId="137B5948" w14:textId="5E92131D" w:rsidR="00643FA1" w:rsidRPr="00643FA1" w:rsidRDefault="00643FA1" w:rsidP="00643FA1">
      <w:r w:rsidRPr="00643FA1">
        <w:rPr>
          <w:b/>
          <w:bCs/>
        </w:rPr>
        <w:t>Tema:</w:t>
      </w:r>
      <w:r w:rsidRPr="00643FA1">
        <w:br/>
        <w:t>Repaso de los tipos de memoria e introducción al pensamiento</w:t>
      </w:r>
    </w:p>
    <w:p w14:paraId="7E1CC823" w14:textId="77777777" w:rsidR="00643FA1" w:rsidRPr="00643FA1" w:rsidRDefault="00643FA1" w:rsidP="00643FA1">
      <w:r w:rsidRPr="00643FA1">
        <w:rPr>
          <w:b/>
          <w:bCs/>
        </w:rPr>
        <w:t>Actividades:</w:t>
      </w:r>
    </w:p>
    <w:p w14:paraId="24539F87" w14:textId="4485B879" w:rsidR="00643FA1" w:rsidRPr="00643FA1" w:rsidRDefault="00643FA1" w:rsidP="00643FA1">
      <w:r w:rsidRPr="00643FA1">
        <w:rPr>
          <w:b/>
          <w:bCs/>
        </w:rPr>
        <w:t>Inicio:</w:t>
      </w:r>
      <w:r w:rsidRPr="00643FA1">
        <w:br/>
        <w:t>Se recuperan los contenidos trabajados en la clase anterior sobre la memoria. Mediante preguntas orales se revisan los distintos tipos de memoria y su función en la vida cotidiana y en el aprendizaje.</w:t>
      </w:r>
    </w:p>
    <w:p w14:paraId="371BCC1E" w14:textId="77777777" w:rsidR="00643FA1" w:rsidRPr="00643FA1" w:rsidRDefault="00643FA1" w:rsidP="00643FA1">
      <w:r w:rsidRPr="00643FA1">
        <w:rPr>
          <w:b/>
          <w:bCs/>
        </w:rPr>
        <w:t>Desarrollo:</w:t>
      </w:r>
      <w:r w:rsidRPr="00643FA1">
        <w:br/>
        <w:t>Se realiza un repaso de los tipos de memoria, reforzando sus características y diferencias. Los alumnos comparten ejemplos elaborados en clases anteriores y se aclaran dudas sobre los contenidos.</w:t>
      </w:r>
    </w:p>
    <w:p w14:paraId="40727F14" w14:textId="77777777" w:rsidR="00643FA1" w:rsidRPr="00643FA1" w:rsidRDefault="00643FA1" w:rsidP="00643FA1">
      <w:r w:rsidRPr="00643FA1">
        <w:t xml:space="preserve">Posteriormente, se introduce el concepto de </w:t>
      </w:r>
      <w:r w:rsidRPr="00643FA1">
        <w:rPr>
          <w:b/>
          <w:bCs/>
        </w:rPr>
        <w:t>pensamiento</w:t>
      </w:r>
      <w:r w:rsidRPr="00643FA1">
        <w:t xml:space="preserve"> como proceso cognitivo que permite interpretar la realidad, resolver problemas, elaborar juicios y tomar decisiones.</w:t>
      </w:r>
    </w:p>
    <w:p w14:paraId="0381F67D" w14:textId="6F958B8E" w:rsidR="00643FA1" w:rsidRPr="00643FA1" w:rsidRDefault="00643FA1" w:rsidP="00643FA1">
      <w:r w:rsidRPr="00643FA1">
        <w:rPr>
          <w:b/>
          <w:bCs/>
        </w:rPr>
        <w:t>Actividad:</w:t>
      </w:r>
    </w:p>
    <w:p w14:paraId="2BD9D32E" w14:textId="77777777" w:rsidR="00643FA1" w:rsidRPr="00643FA1" w:rsidRDefault="00643FA1" w:rsidP="00643FA1">
      <w:pPr>
        <w:numPr>
          <w:ilvl w:val="0"/>
          <w:numId w:val="1"/>
        </w:numPr>
      </w:pPr>
      <w:r w:rsidRPr="00643FA1">
        <w:t xml:space="preserve">Identificar los distintos tipos de memoria y sus características. </w:t>
      </w:r>
    </w:p>
    <w:p w14:paraId="5E876746" w14:textId="77777777" w:rsidR="00643FA1" w:rsidRPr="00643FA1" w:rsidRDefault="00643FA1" w:rsidP="00643FA1">
      <w:pPr>
        <w:numPr>
          <w:ilvl w:val="0"/>
          <w:numId w:val="1"/>
        </w:numPr>
      </w:pPr>
      <w:r w:rsidRPr="00643FA1">
        <w:t xml:space="preserve">Resolver ejemplos prácticos relacionados con cada tipo de memoria. </w:t>
      </w:r>
    </w:p>
    <w:p w14:paraId="0B91C0EC" w14:textId="77777777" w:rsidR="00643FA1" w:rsidRPr="00643FA1" w:rsidRDefault="00643FA1" w:rsidP="00643FA1">
      <w:pPr>
        <w:numPr>
          <w:ilvl w:val="0"/>
          <w:numId w:val="1"/>
        </w:numPr>
      </w:pPr>
      <w:r w:rsidRPr="00643FA1">
        <w:t xml:space="preserve">Elaborar una definición de pensamiento con sus propias palabras. </w:t>
      </w:r>
    </w:p>
    <w:p w14:paraId="113A9405" w14:textId="101D057D" w:rsidR="00643FA1" w:rsidRPr="00643FA1" w:rsidRDefault="00643FA1" w:rsidP="00643FA1">
      <w:pPr>
        <w:numPr>
          <w:ilvl w:val="0"/>
          <w:numId w:val="1"/>
        </w:numPr>
      </w:pPr>
      <w:r w:rsidRPr="00643FA1">
        <w:t xml:space="preserve">Analizar situaciones cotidianas donde intervenga el pensamiento para resolver problemas o tomar decisiones. </w:t>
      </w:r>
    </w:p>
    <w:p w14:paraId="44729960" w14:textId="54379E54" w:rsidR="0027351D" w:rsidRDefault="00643FA1">
      <w:r w:rsidRPr="00643FA1">
        <w:rPr>
          <w:b/>
          <w:bCs/>
        </w:rPr>
        <w:t>Cierre:</w:t>
      </w:r>
      <w:r w:rsidRPr="00643FA1">
        <w:br/>
        <w:t>Puesta en común de las actividades realizadas. Se realiza una síntesis de los conceptos trabajados sobre memoria y pensamiento, destacando su importancia en los procesos de aprendizaje y en la vida cotidiana. Se responden dudas y se anticipan los contenidos que se profundizarán en las clases siguientes.</w:t>
      </w:r>
    </w:p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25A"/>
    <w:multiLevelType w:val="multilevel"/>
    <w:tmpl w:val="7ABE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A1"/>
    <w:rsid w:val="00183B4A"/>
    <w:rsid w:val="0027351D"/>
    <w:rsid w:val="003201EA"/>
    <w:rsid w:val="00643FA1"/>
    <w:rsid w:val="006B2D54"/>
    <w:rsid w:val="00BC639A"/>
    <w:rsid w:val="00D9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DA42"/>
  <w15:chartTrackingRefBased/>
  <w15:docId w15:val="{D8C67605-A6ED-4396-8741-6863F196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3F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3F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3F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3F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3F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3F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3F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3F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3F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3F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3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2026-06-06T22:26:00Z</dcterms:created>
  <dcterms:modified xsi:type="dcterms:W3CDTF">2026-06-06T22:47:00Z</dcterms:modified>
</cp:coreProperties>
</file>