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A610AA">
        <w:rPr>
          <w:sz w:val="24"/>
          <w:szCs w:val="20"/>
        </w:rPr>
        <w:t>6 año A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A610AA">
        <w:rPr>
          <w:sz w:val="24"/>
          <w:szCs w:val="20"/>
        </w:rPr>
        <w:t>: 11</w:t>
      </w:r>
      <w:bookmarkStart w:id="0" w:name="_GoBack"/>
      <w:bookmarkEnd w:id="0"/>
      <w:r w:rsidR="00916B44">
        <w:rPr>
          <w:sz w:val="24"/>
          <w:szCs w:val="20"/>
        </w:rPr>
        <w:t>/06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916B44">
        <w:rPr>
          <w:b/>
          <w:color w:val="000000" w:themeColor="text1"/>
          <w:sz w:val="32"/>
          <w:szCs w:val="24"/>
        </w:rPr>
        <w:t>25</w:t>
      </w:r>
    </w:p>
    <w:p w:rsidR="00FD4385" w:rsidRPr="00FD4385" w:rsidRDefault="00FD4385" w:rsidP="002A7D4E">
      <w:pPr>
        <w:spacing w:after="0"/>
        <w:jc w:val="center"/>
        <w:divId w:val="286549484"/>
        <w:rPr>
          <w:b/>
          <w:color w:val="2E74B5" w:themeColor="accent5" w:themeShade="BF"/>
          <w:sz w:val="32"/>
          <w:szCs w:val="24"/>
        </w:rPr>
      </w:pPr>
      <w:r w:rsidRPr="00FD4385">
        <w:rPr>
          <w:b/>
          <w:color w:val="2E74B5" w:themeColor="accent5" w:themeShade="BF"/>
          <w:sz w:val="32"/>
          <w:szCs w:val="24"/>
        </w:rPr>
        <w:t xml:space="preserve">Tema: </w:t>
      </w:r>
      <w:r w:rsidR="00916B44">
        <w:rPr>
          <w:b/>
          <w:color w:val="2E74B5" w:themeColor="accent5" w:themeShade="BF"/>
          <w:sz w:val="32"/>
          <w:szCs w:val="24"/>
        </w:rPr>
        <w:t>El Romanticismo</w:t>
      </w:r>
    </w:p>
    <w:p w:rsidR="00FD4385" w:rsidRDefault="005D692B" w:rsidP="005D692B">
      <w:pPr>
        <w:spacing w:after="0"/>
        <w:divId w:val="286549484"/>
        <w:rPr>
          <w:color w:val="000000" w:themeColor="text1"/>
          <w:sz w:val="24"/>
          <w:szCs w:val="24"/>
        </w:rPr>
      </w:pPr>
      <w:r w:rsidRPr="005D692B">
        <w:rPr>
          <w:b/>
          <w:color w:val="000000" w:themeColor="text1"/>
          <w:sz w:val="24"/>
          <w:szCs w:val="24"/>
          <w:highlight w:val="yellow"/>
        </w:rPr>
        <w:t>Inicio</w:t>
      </w:r>
      <w:r w:rsidR="00FD4385">
        <w:rPr>
          <w:b/>
          <w:color w:val="000000" w:themeColor="text1"/>
          <w:sz w:val="24"/>
          <w:szCs w:val="24"/>
          <w:highlight w:val="yellow"/>
        </w:rPr>
        <w:t>:</w:t>
      </w:r>
      <w:r w:rsidR="00FD4385" w:rsidRPr="00FD4385">
        <w:rPr>
          <w:color w:val="000000" w:themeColor="text1"/>
          <w:sz w:val="24"/>
          <w:szCs w:val="24"/>
        </w:rPr>
        <w:t xml:space="preserve"> </w:t>
      </w:r>
      <w:r w:rsidR="00916B44">
        <w:rPr>
          <w:color w:val="000000" w:themeColor="text1"/>
          <w:sz w:val="24"/>
          <w:szCs w:val="24"/>
        </w:rPr>
        <w:t xml:space="preserve">repaso de conceptos del </w:t>
      </w:r>
      <w:proofErr w:type="spellStart"/>
      <w:r w:rsidR="00916B44">
        <w:rPr>
          <w:color w:val="000000" w:themeColor="text1"/>
          <w:sz w:val="24"/>
          <w:szCs w:val="24"/>
        </w:rPr>
        <w:t>tp</w:t>
      </w:r>
      <w:proofErr w:type="spellEnd"/>
      <w:r w:rsidR="00916B44">
        <w:rPr>
          <w:color w:val="000000" w:themeColor="text1"/>
          <w:sz w:val="24"/>
          <w:szCs w:val="24"/>
        </w:rPr>
        <w:t xml:space="preserve"> anterior.</w:t>
      </w:r>
    </w:p>
    <w:p w:rsidR="005D692B" w:rsidRPr="00916B44" w:rsidRDefault="00FD4385" w:rsidP="00916B44">
      <w:pPr>
        <w:spacing w:after="0"/>
        <w:divId w:val="286549484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highlight w:val="yellow"/>
        </w:rPr>
        <w:t>D</w:t>
      </w:r>
      <w:r w:rsidR="005D692B">
        <w:rPr>
          <w:b/>
          <w:color w:val="000000" w:themeColor="text1"/>
          <w:sz w:val="24"/>
          <w:szCs w:val="24"/>
          <w:highlight w:val="yellow"/>
        </w:rPr>
        <w:t>esarrollo</w:t>
      </w:r>
      <w:r w:rsidR="005D692B" w:rsidRPr="005D692B">
        <w:rPr>
          <w:b/>
          <w:color w:val="000000" w:themeColor="text1"/>
          <w:sz w:val="24"/>
          <w:szCs w:val="24"/>
          <w:highlight w:val="yellow"/>
        </w:rPr>
        <w:t>:</w:t>
      </w:r>
      <w:r w:rsidR="005D692B">
        <w:rPr>
          <w:b/>
          <w:color w:val="000000" w:themeColor="text1"/>
          <w:sz w:val="24"/>
          <w:szCs w:val="24"/>
        </w:rPr>
        <w:t xml:space="preserve"> </w:t>
      </w:r>
      <w:r w:rsidR="00916B44">
        <w:rPr>
          <w:color w:val="000000" w:themeColor="text1"/>
          <w:sz w:val="24"/>
          <w:szCs w:val="24"/>
        </w:rPr>
        <w:t>lectura de las páginas 39 a 43</w:t>
      </w:r>
    </w:p>
    <w:p w:rsidR="00FD4385" w:rsidRPr="00126630" w:rsidRDefault="005D692B" w:rsidP="00916B44">
      <w:pPr>
        <w:spacing w:after="120"/>
        <w:jc w:val="both"/>
        <w:divId w:val="286549484"/>
        <w:rPr>
          <w:sz w:val="24"/>
          <w:szCs w:val="24"/>
        </w:rPr>
      </w:pPr>
      <w:r w:rsidRPr="005D692B">
        <w:rPr>
          <w:b/>
          <w:color w:val="000000" w:themeColor="text1"/>
          <w:sz w:val="24"/>
          <w:szCs w:val="24"/>
          <w:highlight w:val="yellow"/>
        </w:rPr>
        <w:t>Final:</w:t>
      </w:r>
      <w:r>
        <w:rPr>
          <w:b/>
          <w:color w:val="000000" w:themeColor="text1"/>
          <w:sz w:val="24"/>
          <w:szCs w:val="24"/>
        </w:rPr>
        <w:t xml:space="preserve"> </w:t>
      </w:r>
    </w:p>
    <w:p w:rsidR="00916B44" w:rsidRPr="00126630" w:rsidRDefault="00916B44" w:rsidP="00916B44">
      <w:pPr>
        <w:spacing w:after="120"/>
        <w:ind w:firstLine="709"/>
        <w:jc w:val="both"/>
        <w:divId w:val="286549484"/>
        <w:rPr>
          <w:rFonts w:ascii="Century Gothic" w:eastAsia="Calibri" w:hAnsi="Century Gothic" w:cs="Times New Roman"/>
          <w:b/>
          <w:color w:val="2F5496" w:themeColor="accent1" w:themeShade="BF"/>
          <w:sz w:val="28"/>
          <w:szCs w:val="28"/>
          <w:u w:val="single"/>
        </w:rPr>
      </w:pPr>
      <w:r w:rsidRPr="00126630">
        <w:rPr>
          <w:rFonts w:ascii="Century Gothic" w:eastAsia="Calibri" w:hAnsi="Century Gothic" w:cs="Times New Roman"/>
          <w:b/>
          <w:color w:val="2F5496" w:themeColor="accent1" w:themeShade="BF"/>
          <w:sz w:val="28"/>
          <w:szCs w:val="28"/>
          <w:u w:val="single"/>
        </w:rPr>
        <w:t>ACTIVIDAD: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Defina Romanticismo. ¿Dónde y cuándo surge?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características tiene éste movimiento?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temáticas presenta?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aspectos presentó el Romanticismo en Argentina?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fue la Generación del 37? ¿Quiénes la integraban?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relación  hay entre los personajes de las obras y sus autores?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Averiguar los acontecimientos más importantes del segundo gobierno de Rosas (hechos  políticos, sociales y culturales)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concepto de literatura tenían los románticos argentinos?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 xml:space="preserve">Friedrich </w:t>
      </w:r>
      <w:proofErr w:type="spellStart"/>
      <w:r w:rsidRPr="00126630">
        <w:rPr>
          <w:sz w:val="24"/>
          <w:szCs w:val="24"/>
        </w:rPr>
        <w:t>Schlegel</w:t>
      </w:r>
      <w:proofErr w:type="spellEnd"/>
      <w:r w:rsidRPr="00126630">
        <w:rPr>
          <w:sz w:val="24"/>
          <w:szCs w:val="24"/>
        </w:rPr>
        <w:t xml:space="preserve"> ¿Cómo clasificó a la novela romántica?</w:t>
      </w:r>
    </w:p>
    <w:p w:rsidR="005D692B" w:rsidRPr="005D692B" w:rsidRDefault="005D692B" w:rsidP="005D692B">
      <w:pPr>
        <w:spacing w:after="0"/>
        <w:divId w:val="286549484"/>
        <w:rPr>
          <w:b/>
          <w:color w:val="000000" w:themeColor="text1"/>
          <w:sz w:val="24"/>
          <w:szCs w:val="24"/>
        </w:rPr>
      </w:pPr>
    </w:p>
    <w:sectPr w:rsidR="005D692B" w:rsidRPr="005D692B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2C" w:rsidRDefault="00F3422C" w:rsidP="003C0D6D">
      <w:pPr>
        <w:spacing w:after="0" w:line="240" w:lineRule="auto"/>
      </w:pPr>
      <w:r>
        <w:separator/>
      </w:r>
    </w:p>
  </w:endnote>
  <w:endnote w:type="continuationSeparator" w:id="0">
    <w:p w:rsidR="00F3422C" w:rsidRDefault="00F3422C" w:rsidP="003C0D6D">
      <w:pPr>
        <w:spacing w:after="0" w:line="240" w:lineRule="auto"/>
      </w:pPr>
      <w:r>
        <w:continuationSeparator/>
      </w:r>
    </w:p>
  </w:endnote>
  <w:endnote w:type="continuationNotice" w:id="1">
    <w:p w:rsidR="00F3422C" w:rsidRDefault="00F342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2C" w:rsidRDefault="00F3422C" w:rsidP="003C0D6D">
      <w:pPr>
        <w:spacing w:after="0" w:line="240" w:lineRule="auto"/>
      </w:pPr>
      <w:r>
        <w:separator/>
      </w:r>
    </w:p>
  </w:footnote>
  <w:footnote w:type="continuationSeparator" w:id="0">
    <w:p w:rsidR="00F3422C" w:rsidRDefault="00F3422C" w:rsidP="003C0D6D">
      <w:pPr>
        <w:spacing w:after="0" w:line="240" w:lineRule="auto"/>
      </w:pPr>
      <w:r>
        <w:continuationSeparator/>
      </w:r>
    </w:p>
  </w:footnote>
  <w:footnote w:type="continuationNotice" w:id="1">
    <w:p w:rsidR="00F3422C" w:rsidRDefault="00F342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038056D" wp14:editId="103517D1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FDF7202" wp14:editId="1A25A2B3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9" type="#_x0000_t75" style="width:11.25pt;height:11.25pt" o:bullet="t">
        <v:imagedata r:id="rId1" o:title="clip_image001"/>
      </v:shape>
    </w:pict>
  </w:numPicBullet>
  <w:numPicBullet w:numPicBulletId="1">
    <w:pict>
      <v:shape id="_x0000_i1230" type="#_x0000_t75" style="width:9.75pt;height:9.75pt" o:bullet="t">
        <v:imagedata r:id="rId2" o:title="BD21298_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3976"/>
    <w:multiLevelType w:val="hybridMultilevel"/>
    <w:tmpl w:val="BB0AE9F0"/>
    <w:lvl w:ilvl="0" w:tplc="420AD8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D10AA"/>
    <w:multiLevelType w:val="hybridMultilevel"/>
    <w:tmpl w:val="F81E29A6"/>
    <w:lvl w:ilvl="0" w:tplc="F0801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294"/>
    <w:multiLevelType w:val="hybridMultilevel"/>
    <w:tmpl w:val="02CCA0B6"/>
    <w:lvl w:ilvl="0" w:tplc="D07491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223AD"/>
    <w:multiLevelType w:val="hybridMultilevel"/>
    <w:tmpl w:val="010ED302"/>
    <w:lvl w:ilvl="0" w:tplc="8FC03EBC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1278DB"/>
    <w:multiLevelType w:val="hybridMultilevel"/>
    <w:tmpl w:val="31C6CBCE"/>
    <w:lvl w:ilvl="0" w:tplc="71C29FE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D198E"/>
    <w:multiLevelType w:val="hybridMultilevel"/>
    <w:tmpl w:val="A18AD312"/>
    <w:lvl w:ilvl="0" w:tplc="FCAAB44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641CC"/>
    <w:multiLevelType w:val="hybridMultilevel"/>
    <w:tmpl w:val="336401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4758E7"/>
    <w:multiLevelType w:val="hybridMultilevel"/>
    <w:tmpl w:val="98F0CB5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A7FA7"/>
    <w:multiLevelType w:val="hybridMultilevel"/>
    <w:tmpl w:val="0AB65A9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FA745D"/>
    <w:multiLevelType w:val="hybridMultilevel"/>
    <w:tmpl w:val="B046FDD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21"/>
  </w:num>
  <w:num w:numId="12">
    <w:abstractNumId w:val="15"/>
  </w:num>
  <w:num w:numId="13">
    <w:abstractNumId w:val="0"/>
  </w:num>
  <w:num w:numId="14">
    <w:abstractNumId w:val="14"/>
  </w:num>
  <w:num w:numId="15">
    <w:abstractNumId w:val="5"/>
  </w:num>
  <w:num w:numId="16">
    <w:abstractNumId w:val="3"/>
  </w:num>
  <w:num w:numId="17">
    <w:abstractNumId w:val="10"/>
  </w:num>
  <w:num w:numId="18">
    <w:abstractNumId w:val="16"/>
  </w:num>
  <w:num w:numId="19">
    <w:abstractNumId w:val="2"/>
  </w:num>
  <w:num w:numId="20">
    <w:abstractNumId w:val="9"/>
  </w:num>
  <w:num w:numId="21">
    <w:abstractNumId w:val="22"/>
  </w:num>
  <w:num w:numId="22">
    <w:abstractNumId w:val="4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79C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D95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795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537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0B3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ED3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692B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2381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807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8C0"/>
    <w:rsid w:val="00661340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518C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36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129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5F1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4517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B44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10A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A33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350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1E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419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BEF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57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5B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22C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385"/>
    <w:rsid w:val="00FD4C25"/>
    <w:rsid w:val="00FD5A30"/>
    <w:rsid w:val="00FD5FDC"/>
    <w:rsid w:val="00FD60EE"/>
    <w:rsid w:val="00FD6529"/>
    <w:rsid w:val="00FD7357"/>
    <w:rsid w:val="00FD7946"/>
    <w:rsid w:val="00FD7C23"/>
    <w:rsid w:val="00FE2FF4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E83B-5946-443F-A124-43AD5B19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2026-06-07T22:23:00Z</dcterms:created>
  <dcterms:modified xsi:type="dcterms:W3CDTF">2026-06-07T22:23:00Z</dcterms:modified>
</cp:coreProperties>
</file>