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 xml:space="preserve">Materia: </w:t>
      </w:r>
      <w:r w:rsidRPr="0026309B">
        <w:rPr>
          <w:rFonts w:ascii="Arial" w:hAnsi="Arial" w:cs="Arial"/>
        </w:rPr>
        <w:t>Geografía</w:t>
      </w:r>
      <w:r w:rsidRPr="0026309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26309B">
        <w:rPr>
          <w:rFonts w:ascii="Arial" w:hAnsi="Arial" w:cs="Arial"/>
          <w:b/>
          <w:bCs/>
        </w:rPr>
        <w:t>Profesor:</w:t>
      </w:r>
      <w:r w:rsidRPr="0026309B">
        <w:rPr>
          <w:rFonts w:ascii="Arial" w:hAnsi="Arial" w:cs="Arial"/>
        </w:rPr>
        <w:t xml:space="preserve"> </w:t>
      </w:r>
      <w:r w:rsidR="0049386F" w:rsidRPr="0026309B">
        <w:rPr>
          <w:rFonts w:ascii="Arial" w:hAnsi="Arial" w:cs="Arial"/>
        </w:rPr>
        <w:t>Ana Apestey</w:t>
      </w:r>
    </w:p>
    <w:p w14:paraId="63552074" w14:textId="02C1F07D" w:rsidR="00ED3611" w:rsidRPr="0026309B" w:rsidRDefault="00FD331C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 xml:space="preserve">Curso: </w:t>
      </w:r>
      <w:r w:rsidRPr="0026309B">
        <w:rPr>
          <w:rFonts w:ascii="Arial" w:hAnsi="Arial" w:cs="Arial"/>
        </w:rPr>
        <w:t xml:space="preserve">6 año </w:t>
      </w:r>
      <w:r w:rsidR="00A50E98">
        <w:rPr>
          <w:rFonts w:ascii="Arial" w:hAnsi="Arial" w:cs="Arial"/>
        </w:rPr>
        <w:t>A</w:t>
      </w:r>
    </w:p>
    <w:p w14:paraId="3D140324" w14:textId="6886E445" w:rsidR="006161D9" w:rsidRPr="0026309B" w:rsidRDefault="00EA2B99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Fecha:</w:t>
      </w:r>
      <w:r w:rsidRPr="0026309B">
        <w:rPr>
          <w:rFonts w:ascii="Arial" w:hAnsi="Arial" w:cs="Arial"/>
        </w:rPr>
        <w:t xml:space="preserve"> </w:t>
      </w:r>
      <w:r w:rsidR="00792C68">
        <w:rPr>
          <w:rFonts w:ascii="Arial" w:hAnsi="Arial" w:cs="Arial"/>
        </w:rPr>
        <w:t>29</w:t>
      </w:r>
      <w:r w:rsidR="009C254B">
        <w:rPr>
          <w:rFonts w:ascii="Arial" w:hAnsi="Arial" w:cs="Arial"/>
        </w:rPr>
        <w:t>-</w:t>
      </w:r>
      <w:r w:rsidR="007C6E90">
        <w:rPr>
          <w:rFonts w:ascii="Arial" w:hAnsi="Arial" w:cs="Arial"/>
        </w:rPr>
        <w:t>06-26</w:t>
      </w:r>
    </w:p>
    <w:p w14:paraId="4FEC3AE1" w14:textId="0C6F8C98" w:rsidR="006161D9" w:rsidRPr="0026309B" w:rsidRDefault="000E34E6" w:rsidP="00792C68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Duración: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> </w:t>
      </w:r>
      <w:r w:rsidR="00792C68">
        <w:rPr>
          <w:rFonts w:ascii="Arial" w:eastAsiaTheme="minorEastAsia" w:hAnsi="Arial" w:cs="Arial"/>
          <w:kern w:val="0"/>
          <w:lang w:eastAsia="es-ES" w:bidi="ar-SA"/>
          <w14:ligatures w14:val="none"/>
        </w:rPr>
        <w:t>80</w:t>
      </w:r>
      <w:r w:rsidR="005271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Pr="0026309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minutos</w:t>
      </w:r>
    </w:p>
    <w:p w14:paraId="4B239A3D" w14:textId="6CC2E5B0" w:rsidR="006161D9" w:rsidRPr="0026309B" w:rsidRDefault="006161D9" w:rsidP="0026309B">
      <w:pPr>
        <w:spacing w:line="360" w:lineRule="auto"/>
        <w:ind w:left="-5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2630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Tema: </w:t>
      </w:r>
      <w:r w:rsidR="004C7772">
        <w:rPr>
          <w:rFonts w:ascii="Arial" w:eastAsia="Times New Roman" w:hAnsi="Arial" w:cs="Arial"/>
          <w:kern w:val="0"/>
          <w:lang w:eastAsia="es-ES" w:bidi="ar-SA"/>
          <w14:ligatures w14:val="none"/>
        </w:rPr>
        <w:t xml:space="preserve">crecimiento y estructura de la población </w:t>
      </w:r>
      <w:r w:rsidR="0084305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 xml:space="preserve">( pág. </w:t>
      </w:r>
      <w:r w:rsidR="005F259B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51</w:t>
      </w:r>
      <w:r w:rsidR="008715B7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)</w:t>
      </w:r>
    </w:p>
    <w:p w14:paraId="2F854AD6" w14:textId="77777777" w:rsidR="00FA309D" w:rsidRDefault="00D60767" w:rsidP="0026309B">
      <w:pPr>
        <w:spacing w:line="360" w:lineRule="auto"/>
        <w:ind w:left="-5"/>
        <w:jc w:val="both"/>
        <w:rPr>
          <w:rFonts w:ascii="Arial" w:hAnsi="Arial" w:cs="Arial"/>
        </w:rPr>
      </w:pPr>
      <w:r w:rsidRPr="0026309B">
        <w:rPr>
          <w:rFonts w:ascii="Arial" w:hAnsi="Arial" w:cs="Arial"/>
          <w:b/>
          <w:bCs/>
        </w:rPr>
        <w:t>Bibliografías</w:t>
      </w:r>
      <w:r w:rsidRPr="0026309B">
        <w:rPr>
          <w:rFonts w:ascii="Arial" w:hAnsi="Arial" w:cs="Arial"/>
        </w:rPr>
        <w:t>: Geografía de Tucumán- cuadernillo armado por la cátedra</w:t>
      </w:r>
    </w:p>
    <w:p w14:paraId="547BC761" w14:textId="77777777" w:rsidR="00D97B9D" w:rsidRPr="003B435D" w:rsidRDefault="00D97B9D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Objetivo: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Comprender cómo crece la población y reconocer las características de su estructura según edad y sexo.</w:t>
      </w:r>
    </w:p>
    <w:p w14:paraId="5BA241DE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En esta clase se abordará el tema </w:t>
      </w: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“Crecimiento y estructura de la población”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t>, a partir de la lectura comprensiva del texto y la observación de la pirámide de población de la provincia de Tucumán.</w:t>
      </w:r>
    </w:p>
    <w:p w14:paraId="11BE992B" w14:textId="77777777" w:rsidR="005F259B" w:rsidRPr="003B435D" w:rsidRDefault="005F259B" w:rsidP="0098609B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Consigna:</w:t>
      </w:r>
      <w:r w:rsidRPr="003B435D">
        <w:rPr>
          <w:rFonts w:ascii="Arial" w:eastAsiaTheme="minorEastAsia" w:hAnsi="Arial" w:cs="Arial"/>
          <w:kern w:val="0"/>
          <w:lang w:eastAsia="es-ES" w:bidi="ar-SA"/>
          <w14:ligatures w14:val="none"/>
        </w:rPr>
        <w:br/>
        <w:t>A partir de la lectura del texto y de la observación de la pirámide de población de Tucumán, responder:</w:t>
      </w:r>
    </w:p>
    <w:p w14:paraId="5806B97F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significa que una población crezca de manera natural? ¿Y qué significa que crezca por migraciones?</w:t>
      </w:r>
    </w:p>
    <w:p w14:paraId="150723CB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¿Qué indicador se utiliza para medir el crecimiento de la población y cómo se calcula?</w:t>
      </w:r>
    </w:p>
    <w:p w14:paraId="4DF4D060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Observar la pirámide de población de Tucumán del año 2010 y responder: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a) ¿Qué representa el lado izquierdo y qué representa el lado derecho?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b) ¿Qué grupos de edades aparecen en la base, en el centro y en la parte superior?</w:t>
      </w: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br/>
        <w:t>c) ¿Qué permite observar la forma de la pirámide sobre la población de Tucumán?</w:t>
      </w:r>
    </w:p>
    <w:p w14:paraId="43EAE477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Según el texto, ¿qué departamentos o localidades presentan una población más envejecida? ¿Cuáles presentan una población más juvenil?</w:t>
      </w:r>
    </w:p>
    <w:p w14:paraId="254B9128" w14:textId="77777777" w:rsidR="005F259B" w:rsidRPr="003B435D" w:rsidRDefault="005F259B" w:rsidP="0098609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B435D">
        <w:rPr>
          <w:rFonts w:ascii="Arial" w:eastAsia="Times New Roman" w:hAnsi="Arial" w:cs="Arial"/>
          <w:kern w:val="0"/>
          <w:lang w:eastAsia="es-ES" w:bidi="ar-SA"/>
          <w14:ligatures w14:val="none"/>
        </w:rPr>
        <w:t>Elaborar una breve conclusión: ¿Por qué es importante conocer cómo crece y cómo está formada la población de un lugar?</w:t>
      </w:r>
    </w:p>
    <w:p w14:paraId="57C67C88" w14:textId="5F0C82E5" w:rsidR="008270C1" w:rsidRPr="003B435D" w:rsidRDefault="008270C1" w:rsidP="0098609B">
      <w:pPr>
        <w:spacing w:line="360" w:lineRule="auto"/>
        <w:ind w:left="-5"/>
        <w:jc w:val="both"/>
        <w:rPr>
          <w:rFonts w:ascii="Arial" w:hAnsi="Arial" w:cs="Arial"/>
        </w:rPr>
      </w:pPr>
    </w:p>
    <w:sectPr w:rsidR="008270C1" w:rsidRPr="003B43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5BEE79" w14:textId="77777777" w:rsidR="0051441D" w:rsidRDefault="0051441D">
      <w:pPr>
        <w:spacing w:after="0" w:line="240" w:lineRule="auto"/>
      </w:pPr>
      <w:r>
        <w:separator/>
      </w:r>
    </w:p>
  </w:endnote>
  <w:endnote w:type="continuationSeparator" w:id="0">
    <w:p w14:paraId="42281591" w14:textId="77777777" w:rsidR="0051441D" w:rsidRDefault="00514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A0305E" w14:textId="77777777" w:rsidR="0051441D" w:rsidRDefault="0051441D">
      <w:pPr>
        <w:spacing w:after="0" w:line="240" w:lineRule="auto"/>
      </w:pPr>
      <w:r>
        <w:separator/>
      </w:r>
    </w:p>
  </w:footnote>
  <w:footnote w:type="continuationSeparator" w:id="0">
    <w:p w14:paraId="096361D2" w14:textId="77777777" w:rsidR="0051441D" w:rsidRDefault="00514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2717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B6CFE"/>
    <w:multiLevelType w:val="hybridMultilevel"/>
    <w:tmpl w:val="58229A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95CC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37AA8"/>
    <w:multiLevelType w:val="hybridMultilevel"/>
    <w:tmpl w:val="BEEA9C3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8D1455C"/>
    <w:multiLevelType w:val="hybridMultilevel"/>
    <w:tmpl w:val="7226B75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5385412">
    <w:abstractNumId w:val="4"/>
  </w:num>
  <w:num w:numId="2" w16cid:durableId="892732710">
    <w:abstractNumId w:val="3"/>
  </w:num>
  <w:num w:numId="3" w16cid:durableId="309019405">
    <w:abstractNumId w:val="1"/>
  </w:num>
  <w:num w:numId="4" w16cid:durableId="1131052949">
    <w:abstractNumId w:val="2"/>
  </w:num>
  <w:num w:numId="5" w16cid:durableId="1186871304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51FAE"/>
    <w:rsid w:val="00083F17"/>
    <w:rsid w:val="00093B9B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6DDA"/>
    <w:rsid w:val="001533B0"/>
    <w:rsid w:val="0016080D"/>
    <w:rsid w:val="00165978"/>
    <w:rsid w:val="00172F4B"/>
    <w:rsid w:val="00173377"/>
    <w:rsid w:val="00174E2B"/>
    <w:rsid w:val="00181BA3"/>
    <w:rsid w:val="001A38AF"/>
    <w:rsid w:val="001C580F"/>
    <w:rsid w:val="001F4757"/>
    <w:rsid w:val="00201EEE"/>
    <w:rsid w:val="0021492F"/>
    <w:rsid w:val="00216EB1"/>
    <w:rsid w:val="0026071C"/>
    <w:rsid w:val="0026309B"/>
    <w:rsid w:val="00271785"/>
    <w:rsid w:val="002A6DFA"/>
    <w:rsid w:val="002B4941"/>
    <w:rsid w:val="002B5114"/>
    <w:rsid w:val="002C1D6A"/>
    <w:rsid w:val="002E53AC"/>
    <w:rsid w:val="002E6906"/>
    <w:rsid w:val="00306282"/>
    <w:rsid w:val="003066F3"/>
    <w:rsid w:val="00310043"/>
    <w:rsid w:val="00311AE9"/>
    <w:rsid w:val="00320D27"/>
    <w:rsid w:val="0032398B"/>
    <w:rsid w:val="0032526F"/>
    <w:rsid w:val="00381EE6"/>
    <w:rsid w:val="00390176"/>
    <w:rsid w:val="003B206D"/>
    <w:rsid w:val="003B435D"/>
    <w:rsid w:val="003D3B26"/>
    <w:rsid w:val="003F689E"/>
    <w:rsid w:val="00400A27"/>
    <w:rsid w:val="004052F6"/>
    <w:rsid w:val="00420B2F"/>
    <w:rsid w:val="004326E4"/>
    <w:rsid w:val="004511FD"/>
    <w:rsid w:val="0045527B"/>
    <w:rsid w:val="004578C7"/>
    <w:rsid w:val="00463C66"/>
    <w:rsid w:val="00484109"/>
    <w:rsid w:val="00490E32"/>
    <w:rsid w:val="0049386F"/>
    <w:rsid w:val="0049398D"/>
    <w:rsid w:val="00494440"/>
    <w:rsid w:val="004A3CCA"/>
    <w:rsid w:val="004A4D67"/>
    <w:rsid w:val="004A5299"/>
    <w:rsid w:val="004A7030"/>
    <w:rsid w:val="004C2207"/>
    <w:rsid w:val="004C7772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1441D"/>
    <w:rsid w:val="0051460B"/>
    <w:rsid w:val="005251B6"/>
    <w:rsid w:val="00527136"/>
    <w:rsid w:val="00540CEC"/>
    <w:rsid w:val="00546EC0"/>
    <w:rsid w:val="00556647"/>
    <w:rsid w:val="0057358A"/>
    <w:rsid w:val="005763EE"/>
    <w:rsid w:val="00584317"/>
    <w:rsid w:val="005919B6"/>
    <w:rsid w:val="005B0AA2"/>
    <w:rsid w:val="005C0F7A"/>
    <w:rsid w:val="005C5C82"/>
    <w:rsid w:val="005C6B57"/>
    <w:rsid w:val="005D6FE5"/>
    <w:rsid w:val="005F0FB4"/>
    <w:rsid w:val="005F259B"/>
    <w:rsid w:val="00604060"/>
    <w:rsid w:val="0060488B"/>
    <w:rsid w:val="006107AF"/>
    <w:rsid w:val="006161D9"/>
    <w:rsid w:val="00620723"/>
    <w:rsid w:val="006274C7"/>
    <w:rsid w:val="0063741F"/>
    <w:rsid w:val="006407BA"/>
    <w:rsid w:val="00660FB8"/>
    <w:rsid w:val="00684A9C"/>
    <w:rsid w:val="006A3717"/>
    <w:rsid w:val="006A72FF"/>
    <w:rsid w:val="006C0E48"/>
    <w:rsid w:val="006D3F9E"/>
    <w:rsid w:val="006D736F"/>
    <w:rsid w:val="006D7711"/>
    <w:rsid w:val="00702C7A"/>
    <w:rsid w:val="007040D0"/>
    <w:rsid w:val="007047F8"/>
    <w:rsid w:val="007107FC"/>
    <w:rsid w:val="00711430"/>
    <w:rsid w:val="007126D4"/>
    <w:rsid w:val="0071795D"/>
    <w:rsid w:val="007221D1"/>
    <w:rsid w:val="007238F4"/>
    <w:rsid w:val="00732BE2"/>
    <w:rsid w:val="00754658"/>
    <w:rsid w:val="00755867"/>
    <w:rsid w:val="00755E10"/>
    <w:rsid w:val="007738EF"/>
    <w:rsid w:val="007858D4"/>
    <w:rsid w:val="00792C68"/>
    <w:rsid w:val="007A2C39"/>
    <w:rsid w:val="007B5A0A"/>
    <w:rsid w:val="007C6E90"/>
    <w:rsid w:val="007D29EC"/>
    <w:rsid w:val="007D47BE"/>
    <w:rsid w:val="007F76C0"/>
    <w:rsid w:val="00803D79"/>
    <w:rsid w:val="00811A67"/>
    <w:rsid w:val="00815E3B"/>
    <w:rsid w:val="00817E34"/>
    <w:rsid w:val="008270C1"/>
    <w:rsid w:val="00843057"/>
    <w:rsid w:val="00853EAE"/>
    <w:rsid w:val="008551ED"/>
    <w:rsid w:val="00863FA9"/>
    <w:rsid w:val="008646A6"/>
    <w:rsid w:val="00870D3A"/>
    <w:rsid w:val="008715B7"/>
    <w:rsid w:val="008744D1"/>
    <w:rsid w:val="00886B1B"/>
    <w:rsid w:val="00894EE2"/>
    <w:rsid w:val="00897517"/>
    <w:rsid w:val="008A2695"/>
    <w:rsid w:val="008A3AD5"/>
    <w:rsid w:val="008E74DB"/>
    <w:rsid w:val="009065DF"/>
    <w:rsid w:val="009474A5"/>
    <w:rsid w:val="0094782C"/>
    <w:rsid w:val="009629B6"/>
    <w:rsid w:val="00965CAA"/>
    <w:rsid w:val="00973917"/>
    <w:rsid w:val="0097486A"/>
    <w:rsid w:val="009835A3"/>
    <w:rsid w:val="00984223"/>
    <w:rsid w:val="0098609B"/>
    <w:rsid w:val="009A4BE7"/>
    <w:rsid w:val="009A5C14"/>
    <w:rsid w:val="009B09F9"/>
    <w:rsid w:val="009C254B"/>
    <w:rsid w:val="009D2117"/>
    <w:rsid w:val="009F3C11"/>
    <w:rsid w:val="00A03E6F"/>
    <w:rsid w:val="00A04816"/>
    <w:rsid w:val="00A071BA"/>
    <w:rsid w:val="00A301CF"/>
    <w:rsid w:val="00A303B4"/>
    <w:rsid w:val="00A32FCC"/>
    <w:rsid w:val="00A35544"/>
    <w:rsid w:val="00A43E84"/>
    <w:rsid w:val="00A50E98"/>
    <w:rsid w:val="00A545C8"/>
    <w:rsid w:val="00A60E3F"/>
    <w:rsid w:val="00A65723"/>
    <w:rsid w:val="00A70655"/>
    <w:rsid w:val="00A91094"/>
    <w:rsid w:val="00A9163E"/>
    <w:rsid w:val="00AA0D59"/>
    <w:rsid w:val="00AA37E5"/>
    <w:rsid w:val="00AB2A9F"/>
    <w:rsid w:val="00AB46CD"/>
    <w:rsid w:val="00AD1A67"/>
    <w:rsid w:val="00B0138F"/>
    <w:rsid w:val="00B01CB4"/>
    <w:rsid w:val="00B063A4"/>
    <w:rsid w:val="00B217E9"/>
    <w:rsid w:val="00B21A07"/>
    <w:rsid w:val="00B450F8"/>
    <w:rsid w:val="00B51B44"/>
    <w:rsid w:val="00BB6A1A"/>
    <w:rsid w:val="00BB6ED3"/>
    <w:rsid w:val="00BD4050"/>
    <w:rsid w:val="00C10956"/>
    <w:rsid w:val="00C11269"/>
    <w:rsid w:val="00C243B5"/>
    <w:rsid w:val="00C42E2D"/>
    <w:rsid w:val="00C52B22"/>
    <w:rsid w:val="00C7114F"/>
    <w:rsid w:val="00C7118D"/>
    <w:rsid w:val="00C72ED4"/>
    <w:rsid w:val="00C81528"/>
    <w:rsid w:val="00C83C43"/>
    <w:rsid w:val="00CA2291"/>
    <w:rsid w:val="00CB4349"/>
    <w:rsid w:val="00CB5C90"/>
    <w:rsid w:val="00CB72E5"/>
    <w:rsid w:val="00CB7986"/>
    <w:rsid w:val="00CC1521"/>
    <w:rsid w:val="00CC5873"/>
    <w:rsid w:val="00CD7715"/>
    <w:rsid w:val="00CE4AFF"/>
    <w:rsid w:val="00CE5716"/>
    <w:rsid w:val="00CF34D2"/>
    <w:rsid w:val="00D05AD0"/>
    <w:rsid w:val="00D11974"/>
    <w:rsid w:val="00D26ADD"/>
    <w:rsid w:val="00D27C63"/>
    <w:rsid w:val="00D32034"/>
    <w:rsid w:val="00D60767"/>
    <w:rsid w:val="00D662FC"/>
    <w:rsid w:val="00D71738"/>
    <w:rsid w:val="00D7505A"/>
    <w:rsid w:val="00D82668"/>
    <w:rsid w:val="00D87000"/>
    <w:rsid w:val="00D94D01"/>
    <w:rsid w:val="00D97B9D"/>
    <w:rsid w:val="00DB6408"/>
    <w:rsid w:val="00DC551E"/>
    <w:rsid w:val="00DF147E"/>
    <w:rsid w:val="00E00581"/>
    <w:rsid w:val="00E213D7"/>
    <w:rsid w:val="00E236A0"/>
    <w:rsid w:val="00E616C2"/>
    <w:rsid w:val="00E62644"/>
    <w:rsid w:val="00E87D2F"/>
    <w:rsid w:val="00EA12AD"/>
    <w:rsid w:val="00EA2B99"/>
    <w:rsid w:val="00EA5AC3"/>
    <w:rsid w:val="00EB6A83"/>
    <w:rsid w:val="00EC15D1"/>
    <w:rsid w:val="00EC20CA"/>
    <w:rsid w:val="00ED3611"/>
    <w:rsid w:val="00EE79B1"/>
    <w:rsid w:val="00EF00C5"/>
    <w:rsid w:val="00EF66F6"/>
    <w:rsid w:val="00F11DC2"/>
    <w:rsid w:val="00F13522"/>
    <w:rsid w:val="00F13C9F"/>
    <w:rsid w:val="00F146BA"/>
    <w:rsid w:val="00F165BA"/>
    <w:rsid w:val="00F22231"/>
    <w:rsid w:val="00F272A0"/>
    <w:rsid w:val="00F3304A"/>
    <w:rsid w:val="00F34698"/>
    <w:rsid w:val="00F40D79"/>
    <w:rsid w:val="00F449E5"/>
    <w:rsid w:val="00F46167"/>
    <w:rsid w:val="00F944A9"/>
    <w:rsid w:val="00F96BEA"/>
    <w:rsid w:val="00FA309D"/>
    <w:rsid w:val="00FB536B"/>
    <w:rsid w:val="00FC71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character" w:customStyle="1" w:styleId="t286pc">
    <w:name w:val="t286pc"/>
    <w:basedOn w:val="Fuentedeprrafopredeter"/>
    <w:rsid w:val="004052F6"/>
  </w:style>
  <w:style w:type="paragraph" w:customStyle="1" w:styleId="z1qcye">
    <w:name w:val="z1qcye"/>
    <w:basedOn w:val="Normal"/>
    <w:rsid w:val="004052F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2026-06-28T20:16:00Z</dcterms:created>
  <dcterms:modified xsi:type="dcterms:W3CDTF">2026-06-28T20:16:00Z</dcterms:modified>
</cp:coreProperties>
</file>