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55D0" w14:textId="74FE87FF" w:rsidR="00ED3611" w:rsidRPr="0026309B" w:rsidRDefault="00FD331C" w:rsidP="0026309B">
      <w:pPr>
        <w:spacing w:line="360" w:lineRule="auto"/>
        <w:ind w:left="-5"/>
        <w:jc w:val="both"/>
        <w:rPr>
          <w:rFonts w:ascii="Arial" w:hAnsi="Arial" w:cs="Arial"/>
          <w:b/>
          <w:bCs/>
        </w:rPr>
      </w:pPr>
      <w:r w:rsidRPr="0026309B">
        <w:rPr>
          <w:rFonts w:ascii="Arial" w:hAnsi="Arial" w:cs="Arial"/>
          <w:b/>
          <w:bCs/>
        </w:rPr>
        <w:t xml:space="preserve">Materia: </w:t>
      </w:r>
      <w:r w:rsidRPr="0026309B">
        <w:rPr>
          <w:rFonts w:ascii="Arial" w:hAnsi="Arial" w:cs="Arial"/>
        </w:rPr>
        <w:t>Geografía</w:t>
      </w:r>
      <w:r w:rsidRPr="0026309B">
        <w:rPr>
          <w:rFonts w:ascii="Arial" w:hAnsi="Arial" w:cs="Arial"/>
          <w:b/>
          <w:bCs/>
        </w:rPr>
        <w:t xml:space="preserve">   </w:t>
      </w:r>
    </w:p>
    <w:p w14:paraId="38C11BD2" w14:textId="14D5EC49" w:rsidR="00ED3611" w:rsidRPr="0026309B" w:rsidRDefault="00FD331C" w:rsidP="0026309B">
      <w:pPr>
        <w:spacing w:line="360" w:lineRule="auto"/>
        <w:ind w:left="-5"/>
        <w:jc w:val="both"/>
        <w:rPr>
          <w:rFonts w:ascii="Arial" w:hAnsi="Arial" w:cs="Arial"/>
          <w:b/>
          <w:bCs/>
        </w:rPr>
      </w:pPr>
      <w:r w:rsidRPr="0026309B">
        <w:rPr>
          <w:rFonts w:ascii="Arial" w:hAnsi="Arial" w:cs="Arial"/>
          <w:b/>
          <w:bCs/>
        </w:rPr>
        <w:t>Profesor:</w:t>
      </w:r>
      <w:r w:rsidRPr="0026309B">
        <w:rPr>
          <w:rFonts w:ascii="Arial" w:hAnsi="Arial" w:cs="Arial"/>
        </w:rPr>
        <w:t xml:space="preserve"> </w:t>
      </w:r>
      <w:r w:rsidR="0049386F" w:rsidRPr="0026309B">
        <w:rPr>
          <w:rFonts w:ascii="Arial" w:hAnsi="Arial" w:cs="Arial"/>
        </w:rPr>
        <w:t>Ana Apestey</w:t>
      </w:r>
    </w:p>
    <w:p w14:paraId="63552074" w14:textId="71324EE9" w:rsidR="00ED3611" w:rsidRPr="0026309B" w:rsidRDefault="00FD331C" w:rsidP="0026309B">
      <w:pPr>
        <w:spacing w:line="360" w:lineRule="auto"/>
        <w:ind w:left="-5"/>
        <w:jc w:val="both"/>
        <w:rPr>
          <w:rFonts w:ascii="Arial" w:hAnsi="Arial" w:cs="Arial"/>
        </w:rPr>
      </w:pPr>
      <w:r w:rsidRPr="0026309B">
        <w:rPr>
          <w:rFonts w:ascii="Arial" w:hAnsi="Arial" w:cs="Arial"/>
          <w:b/>
          <w:bCs/>
        </w:rPr>
        <w:t xml:space="preserve">Curso: </w:t>
      </w:r>
      <w:r w:rsidRPr="0026309B">
        <w:rPr>
          <w:rFonts w:ascii="Arial" w:hAnsi="Arial" w:cs="Arial"/>
        </w:rPr>
        <w:t xml:space="preserve">6 año </w:t>
      </w:r>
      <w:r w:rsidR="00400A27">
        <w:rPr>
          <w:rFonts w:ascii="Arial" w:hAnsi="Arial" w:cs="Arial"/>
        </w:rPr>
        <w:t>A</w:t>
      </w:r>
    </w:p>
    <w:p w14:paraId="3D140324" w14:textId="3FFB7EFF" w:rsidR="006161D9" w:rsidRPr="0026309B" w:rsidRDefault="00EA2B99" w:rsidP="0026309B">
      <w:pPr>
        <w:spacing w:line="360" w:lineRule="auto"/>
        <w:ind w:left="-5"/>
        <w:jc w:val="both"/>
        <w:rPr>
          <w:rFonts w:ascii="Arial" w:hAnsi="Arial" w:cs="Arial"/>
        </w:rPr>
      </w:pPr>
      <w:r w:rsidRPr="0026309B">
        <w:rPr>
          <w:rFonts w:ascii="Arial" w:hAnsi="Arial" w:cs="Arial"/>
          <w:b/>
          <w:bCs/>
        </w:rPr>
        <w:t>Fecha:</w:t>
      </w:r>
      <w:r w:rsidRPr="0026309B">
        <w:rPr>
          <w:rFonts w:ascii="Arial" w:hAnsi="Arial" w:cs="Arial"/>
        </w:rPr>
        <w:t xml:space="preserve"> </w:t>
      </w:r>
      <w:r w:rsidR="00FA309D">
        <w:rPr>
          <w:rFonts w:ascii="Arial" w:hAnsi="Arial" w:cs="Arial"/>
        </w:rPr>
        <w:t>08</w:t>
      </w:r>
      <w:r w:rsidR="007C6E90">
        <w:rPr>
          <w:rFonts w:ascii="Arial" w:hAnsi="Arial" w:cs="Arial"/>
        </w:rPr>
        <w:t>-06-26</w:t>
      </w:r>
    </w:p>
    <w:p w14:paraId="4FEC3AE1" w14:textId="6D695709" w:rsidR="006161D9" w:rsidRPr="0026309B" w:rsidRDefault="000E34E6" w:rsidP="0026309B">
      <w:pPr>
        <w:spacing w:line="360" w:lineRule="auto"/>
        <w:ind w:left="-5"/>
        <w:jc w:val="both"/>
        <w:rPr>
          <w:rFonts w:ascii="Arial" w:eastAsiaTheme="minorEastAsia" w:hAnsi="Arial" w:cs="Arial"/>
          <w:kern w:val="0"/>
          <w:lang w:eastAsia="es-ES" w:bidi="ar-SA"/>
          <w14:ligatures w14:val="none"/>
        </w:rPr>
      </w:pPr>
      <w:r w:rsidRPr="0026309B">
        <w:rPr>
          <w:rFonts w:ascii="Arial" w:eastAsiaTheme="minorEastAsia" w:hAnsi="Arial" w:cs="Arial"/>
          <w:b/>
          <w:bCs/>
          <w:kern w:val="0"/>
          <w:lang w:eastAsia="es-ES" w:bidi="ar-SA"/>
          <w14:ligatures w14:val="none"/>
        </w:rPr>
        <w:t>Duración:</w:t>
      </w:r>
      <w:r w:rsidRPr="0026309B">
        <w:rPr>
          <w:rFonts w:ascii="Arial" w:eastAsiaTheme="minorEastAsia" w:hAnsi="Arial" w:cs="Arial"/>
          <w:kern w:val="0"/>
          <w:lang w:eastAsia="es-ES" w:bidi="ar-SA"/>
          <w14:ligatures w14:val="none"/>
        </w:rPr>
        <w:t> </w:t>
      </w:r>
      <w:r w:rsidR="00420B2F">
        <w:rPr>
          <w:rFonts w:ascii="Arial" w:eastAsiaTheme="minorEastAsia" w:hAnsi="Arial" w:cs="Arial"/>
          <w:kern w:val="0"/>
          <w:lang w:eastAsia="es-ES" w:bidi="ar-SA"/>
          <w14:ligatures w14:val="none"/>
        </w:rPr>
        <w:t>80</w:t>
      </w:r>
      <w:r w:rsidRPr="0026309B">
        <w:rPr>
          <w:rFonts w:ascii="Arial" w:eastAsiaTheme="minorEastAsia" w:hAnsi="Arial" w:cs="Arial"/>
          <w:kern w:val="0"/>
          <w:lang w:eastAsia="es-ES" w:bidi="ar-SA"/>
          <w14:ligatures w14:val="none"/>
        </w:rPr>
        <w:t xml:space="preserve"> minutos</w:t>
      </w:r>
    </w:p>
    <w:p w14:paraId="4B239A3D" w14:textId="1C960277" w:rsidR="006161D9" w:rsidRPr="0026309B" w:rsidRDefault="006161D9" w:rsidP="0026309B">
      <w:pPr>
        <w:spacing w:line="360" w:lineRule="auto"/>
        <w:ind w:left="-5"/>
        <w:jc w:val="both"/>
        <w:rPr>
          <w:rFonts w:ascii="Arial" w:eastAsiaTheme="minorEastAsia" w:hAnsi="Arial" w:cs="Arial"/>
          <w:kern w:val="0"/>
          <w:lang w:eastAsia="es-ES" w:bidi="ar-SA"/>
          <w14:ligatures w14:val="none"/>
        </w:rPr>
      </w:pPr>
      <w:r w:rsidRPr="0026309B">
        <w:rPr>
          <w:rFonts w:ascii="Arial" w:eastAsia="Times New Roman" w:hAnsi="Arial" w:cs="Arial"/>
          <w:b/>
          <w:bCs/>
          <w:kern w:val="0"/>
          <w:lang w:eastAsia="es-ES" w:bidi="ar-SA"/>
          <w14:ligatures w14:val="none"/>
        </w:rPr>
        <w:t xml:space="preserve">Tema: </w:t>
      </w:r>
      <w:r w:rsidR="00B0138F">
        <w:rPr>
          <w:rFonts w:ascii="Arial" w:eastAsia="Times New Roman" w:hAnsi="Arial" w:cs="Arial"/>
          <w:b/>
          <w:bCs/>
          <w:kern w:val="0"/>
          <w:lang w:eastAsia="es-ES" w:bidi="ar-SA"/>
          <w14:ligatures w14:val="none"/>
        </w:rPr>
        <w:t>Formación del pobla</w:t>
      </w:r>
      <w:r w:rsidR="00FA309D">
        <w:rPr>
          <w:rFonts w:ascii="Arial" w:eastAsia="Times New Roman" w:hAnsi="Arial" w:cs="Arial"/>
          <w:b/>
          <w:bCs/>
          <w:kern w:val="0"/>
          <w:lang w:eastAsia="es-ES" w:bidi="ar-SA"/>
          <w14:ligatures w14:val="none"/>
        </w:rPr>
        <w:t>miento Tucumano</w:t>
      </w:r>
    </w:p>
    <w:p w14:paraId="2F854AD6" w14:textId="77777777" w:rsidR="00FA309D" w:rsidRDefault="00D60767" w:rsidP="0026309B">
      <w:pPr>
        <w:spacing w:line="360" w:lineRule="auto"/>
        <w:ind w:left="-5"/>
        <w:jc w:val="both"/>
        <w:rPr>
          <w:rFonts w:ascii="Arial" w:hAnsi="Arial" w:cs="Arial"/>
        </w:rPr>
      </w:pPr>
      <w:r w:rsidRPr="0026309B">
        <w:rPr>
          <w:rFonts w:ascii="Arial" w:hAnsi="Arial" w:cs="Arial"/>
          <w:b/>
          <w:bCs/>
        </w:rPr>
        <w:t>Bibliografías</w:t>
      </w:r>
      <w:r w:rsidRPr="0026309B">
        <w:rPr>
          <w:rFonts w:ascii="Arial" w:hAnsi="Arial" w:cs="Arial"/>
        </w:rPr>
        <w:t>: Geografía de Tucumán- cuadernillo armado por la cátedra</w:t>
      </w:r>
    </w:p>
    <w:p w14:paraId="57C67C88" w14:textId="41E95597" w:rsidR="008270C1" w:rsidRDefault="00853EAE" w:rsidP="0026309B">
      <w:pPr>
        <w:spacing w:line="360" w:lineRule="auto"/>
        <w:ind w:left="-5"/>
        <w:jc w:val="both"/>
        <w:rPr>
          <w:rFonts w:ascii="Arial" w:hAnsi="Arial" w:cs="Arial"/>
        </w:rPr>
      </w:pPr>
      <w:r w:rsidRPr="0026309B">
        <w:rPr>
          <w:rFonts w:ascii="Arial" w:hAnsi="Arial" w:cs="Arial"/>
        </w:rPr>
        <w:t>.</w:t>
      </w:r>
    </w:p>
    <w:p w14:paraId="535191F1" w14:textId="77777777" w:rsidR="00FA309D" w:rsidRPr="0063741F" w:rsidRDefault="00FA309D" w:rsidP="0063741F">
      <w:pPr>
        <w:spacing w:before="100" w:beforeAutospacing="1" w:after="100" w:afterAutospacing="1" w:line="240" w:lineRule="auto"/>
        <w:ind w:left="0" w:firstLine="0"/>
        <w:jc w:val="both"/>
        <w:outlineLvl w:val="2"/>
        <w:rPr>
          <w:rFonts w:ascii="Arial" w:eastAsia="Times New Roman" w:hAnsi="Arial" w:cs="Arial"/>
          <w:b/>
          <w:bCs/>
          <w:kern w:val="0"/>
          <w:lang w:eastAsia="es-ES" w:bidi="ar-SA"/>
          <w14:ligatures w14:val="none"/>
        </w:rPr>
      </w:pPr>
      <w:r w:rsidRPr="0063741F">
        <w:rPr>
          <w:rFonts w:ascii="Arial" w:eastAsia="Times New Roman" w:hAnsi="Arial" w:cs="Arial"/>
          <w:b/>
          <w:bCs/>
          <w:kern w:val="0"/>
          <w:lang w:eastAsia="es-ES" w:bidi="ar-SA"/>
          <w14:ligatures w14:val="none"/>
        </w:rPr>
        <w:t>Formación del Poblamiento de Tucumán</w:t>
      </w:r>
    </w:p>
    <w:p w14:paraId="7B589DCB" w14:textId="77777777" w:rsidR="00FA309D" w:rsidRPr="0063741F" w:rsidRDefault="00FA309D" w:rsidP="0063741F">
      <w:pPr>
        <w:spacing w:before="100" w:beforeAutospacing="1" w:after="100" w:afterAutospacing="1" w:line="240" w:lineRule="auto"/>
        <w:ind w:left="0" w:firstLine="0"/>
        <w:jc w:val="both"/>
        <w:rPr>
          <w:rFonts w:ascii="Arial" w:eastAsiaTheme="minorEastAsia" w:hAnsi="Arial" w:cs="Arial"/>
          <w:kern w:val="0"/>
          <w:lang w:eastAsia="es-ES" w:bidi="ar-SA"/>
          <w14:ligatures w14:val="none"/>
        </w:rPr>
      </w:pPr>
      <w:r w:rsidRPr="0063741F">
        <w:rPr>
          <w:rFonts w:ascii="Arial" w:eastAsiaTheme="minorEastAsia" w:hAnsi="Arial" w:cs="Arial"/>
          <w:b/>
          <w:bCs/>
          <w:kern w:val="0"/>
          <w:lang w:eastAsia="es-ES" w:bidi="ar-SA"/>
          <w14:ligatures w14:val="none"/>
        </w:rPr>
        <w:t>Objetivo de la clase</w:t>
      </w:r>
    </w:p>
    <w:p w14:paraId="11AA6D62" w14:textId="77777777" w:rsidR="00FA309D" w:rsidRPr="0063741F" w:rsidRDefault="00FA309D" w:rsidP="0063741F">
      <w:pPr>
        <w:spacing w:before="100" w:beforeAutospacing="1" w:after="100" w:afterAutospacing="1" w:line="240" w:lineRule="auto"/>
        <w:ind w:left="0" w:firstLine="0"/>
        <w:jc w:val="both"/>
        <w:rPr>
          <w:rFonts w:ascii="Arial" w:eastAsiaTheme="minorEastAsia" w:hAnsi="Arial" w:cs="Arial"/>
          <w:kern w:val="0"/>
          <w:lang w:eastAsia="es-ES" w:bidi="ar-SA"/>
          <w14:ligatures w14:val="none"/>
        </w:rPr>
      </w:pPr>
      <w:r w:rsidRPr="0063741F">
        <w:rPr>
          <w:rFonts w:ascii="Arial" w:eastAsiaTheme="minorEastAsia" w:hAnsi="Arial" w:cs="Arial"/>
          <w:kern w:val="0"/>
          <w:lang w:eastAsia="es-ES" w:bidi="ar-SA"/>
          <w14:ligatures w14:val="none"/>
        </w:rPr>
        <w:t>Comprender el proceso de formación del poblamiento de Tucumán desde los primeros asentamientos humanos hasta el período colonial, reconociendo las características de las culturas prehispánicas, los pueblos originarios, las corrientes colonizadoras y las transformaciones producidas por la conquista española.</w:t>
      </w:r>
    </w:p>
    <w:p w14:paraId="52330D03" w14:textId="77777777" w:rsidR="00FA309D" w:rsidRPr="0063741F" w:rsidRDefault="00FA309D" w:rsidP="0063741F">
      <w:pPr>
        <w:spacing w:before="100" w:beforeAutospacing="1" w:after="100" w:afterAutospacing="1" w:line="240" w:lineRule="auto"/>
        <w:ind w:left="0" w:firstLine="0"/>
        <w:jc w:val="both"/>
        <w:rPr>
          <w:rFonts w:ascii="Arial" w:eastAsiaTheme="minorEastAsia" w:hAnsi="Arial" w:cs="Arial"/>
          <w:kern w:val="0"/>
          <w:lang w:eastAsia="es-ES" w:bidi="ar-SA"/>
          <w14:ligatures w14:val="none"/>
        </w:rPr>
      </w:pPr>
      <w:r w:rsidRPr="0063741F">
        <w:rPr>
          <w:rFonts w:ascii="Arial" w:eastAsiaTheme="minorEastAsia" w:hAnsi="Arial" w:cs="Arial"/>
          <w:b/>
          <w:bCs/>
          <w:kern w:val="0"/>
          <w:lang w:eastAsia="es-ES" w:bidi="ar-SA"/>
          <w14:ligatures w14:val="none"/>
        </w:rPr>
        <w:t>Desarrollo de la clase</w:t>
      </w:r>
    </w:p>
    <w:p w14:paraId="0B86FFB7" w14:textId="77777777" w:rsidR="00FA309D" w:rsidRPr="0063741F" w:rsidRDefault="00FA309D" w:rsidP="0063741F">
      <w:pPr>
        <w:spacing w:before="100" w:beforeAutospacing="1" w:after="100" w:afterAutospacing="1" w:line="240" w:lineRule="auto"/>
        <w:ind w:left="0" w:firstLine="0"/>
        <w:jc w:val="both"/>
        <w:rPr>
          <w:rFonts w:ascii="Arial" w:eastAsiaTheme="minorEastAsia" w:hAnsi="Arial" w:cs="Arial"/>
          <w:kern w:val="0"/>
          <w:lang w:eastAsia="es-ES" w:bidi="ar-SA"/>
          <w14:ligatures w14:val="none"/>
        </w:rPr>
      </w:pPr>
      <w:r w:rsidRPr="0063741F">
        <w:rPr>
          <w:rFonts w:ascii="Arial" w:eastAsiaTheme="minorEastAsia" w:hAnsi="Arial" w:cs="Arial"/>
          <w:kern w:val="0"/>
          <w:lang w:eastAsia="es-ES" w:bidi="ar-SA"/>
          <w14:ligatures w14:val="none"/>
        </w:rPr>
        <w:t>Durante la jornada se trabajará sobre las distintas etapas del poblamiento de Tucumán, comenzando con el análisis de los grupos humanos que habitaron la región durante la prehistoria y los cambios producidos a lo largo de los períodos Paleolítico Inferior, Medio y Superior. Asimismo, se abordarán las características de las culturas que se desarrollaron en el territorio, sus formas de organización, economía y manifestaciones culturales.</w:t>
      </w:r>
    </w:p>
    <w:p w14:paraId="550CB7DE" w14:textId="77777777" w:rsidR="00FA309D" w:rsidRPr="0063741F" w:rsidRDefault="00FA309D" w:rsidP="0063741F">
      <w:pPr>
        <w:spacing w:before="100" w:beforeAutospacing="1" w:after="100" w:afterAutospacing="1" w:line="240" w:lineRule="auto"/>
        <w:ind w:left="0" w:firstLine="0"/>
        <w:jc w:val="both"/>
        <w:rPr>
          <w:rFonts w:ascii="Arial" w:eastAsiaTheme="minorEastAsia" w:hAnsi="Arial" w:cs="Arial"/>
          <w:kern w:val="0"/>
          <w:lang w:eastAsia="es-ES" w:bidi="ar-SA"/>
          <w14:ligatures w14:val="none"/>
        </w:rPr>
      </w:pPr>
      <w:r w:rsidRPr="0063741F">
        <w:rPr>
          <w:rFonts w:ascii="Arial" w:eastAsiaTheme="minorEastAsia" w:hAnsi="Arial" w:cs="Arial"/>
          <w:kern w:val="0"/>
          <w:lang w:eastAsia="es-ES" w:bidi="ar-SA"/>
          <w14:ligatures w14:val="none"/>
        </w:rPr>
        <w:t>Posteriormente, se estudiará la llegada de los españoles al actual territorio tucumano, las corrientes colonizadoras que participaron en la ocupación del espacio, el sistema de encomiendas y las principales transformaciones sociales, económicas y culturales que tuvieron lugar durante la etapa colonial.</w:t>
      </w:r>
    </w:p>
    <w:p w14:paraId="63F695D0" w14:textId="77777777" w:rsidR="00FA309D" w:rsidRPr="0063741F" w:rsidRDefault="00FA309D" w:rsidP="0063741F">
      <w:pPr>
        <w:spacing w:before="100" w:beforeAutospacing="1" w:after="100" w:afterAutospacing="1" w:line="240" w:lineRule="auto"/>
        <w:ind w:left="0" w:firstLine="0"/>
        <w:jc w:val="both"/>
        <w:rPr>
          <w:rFonts w:ascii="Arial" w:eastAsiaTheme="minorEastAsia" w:hAnsi="Arial" w:cs="Arial"/>
          <w:kern w:val="0"/>
          <w:lang w:eastAsia="es-ES" w:bidi="ar-SA"/>
          <w14:ligatures w14:val="none"/>
        </w:rPr>
      </w:pPr>
      <w:r w:rsidRPr="0063741F">
        <w:rPr>
          <w:rFonts w:ascii="Arial" w:eastAsiaTheme="minorEastAsia" w:hAnsi="Arial" w:cs="Arial"/>
          <w:kern w:val="0"/>
          <w:lang w:eastAsia="es-ES" w:bidi="ar-SA"/>
          <w14:ligatures w14:val="none"/>
        </w:rPr>
        <w:t>También se analizarán los pueblos originarios de Tucumán —diaguitas, tonocotés, quilmes y lules— valorando su importancia histórica y cultural, así como su resistencia frente al proceso de conquista. Finalmente, se trabajará sobre la fundación y el traslado de San Miguel de Tucumán, junto con la conformación del mosaico étnico de la sociedad colonial.</w:t>
      </w:r>
    </w:p>
    <w:p w14:paraId="05DE486C" w14:textId="77777777" w:rsidR="00FA309D" w:rsidRPr="0063741F" w:rsidRDefault="00FA309D" w:rsidP="0063741F">
      <w:pPr>
        <w:spacing w:before="100" w:beforeAutospacing="1" w:after="100" w:afterAutospacing="1" w:line="240" w:lineRule="auto"/>
        <w:ind w:left="0" w:firstLine="0"/>
        <w:jc w:val="both"/>
        <w:rPr>
          <w:rFonts w:ascii="Arial" w:eastAsiaTheme="minorEastAsia" w:hAnsi="Arial" w:cs="Arial"/>
          <w:kern w:val="0"/>
          <w:lang w:eastAsia="es-ES" w:bidi="ar-SA"/>
          <w14:ligatures w14:val="none"/>
        </w:rPr>
      </w:pPr>
      <w:r w:rsidRPr="0063741F">
        <w:rPr>
          <w:rFonts w:ascii="Arial" w:eastAsiaTheme="minorEastAsia" w:hAnsi="Arial" w:cs="Arial"/>
          <w:b/>
          <w:bCs/>
          <w:kern w:val="0"/>
          <w:lang w:eastAsia="es-ES" w:bidi="ar-SA"/>
          <w14:ligatures w14:val="none"/>
        </w:rPr>
        <w:t>Consigna – Trabajo Práctico N.° 6</w:t>
      </w:r>
    </w:p>
    <w:p w14:paraId="3B8D1460" w14:textId="77777777" w:rsidR="00FA309D" w:rsidRPr="00F11DC2" w:rsidRDefault="00FA309D" w:rsidP="00817E34">
      <w:pPr>
        <w:pStyle w:val="Prrafodelista"/>
        <w:numPr>
          <w:ilvl w:val="0"/>
          <w:numId w:val="3"/>
        </w:numPr>
        <w:spacing w:before="100" w:beforeAutospacing="1" w:after="100" w:afterAutospacing="1" w:line="240" w:lineRule="auto"/>
        <w:jc w:val="both"/>
        <w:rPr>
          <w:rFonts w:ascii="Arial" w:eastAsiaTheme="minorEastAsia" w:hAnsi="Arial" w:cs="Arial"/>
          <w:kern w:val="0"/>
          <w:lang w:eastAsia="es-ES" w:bidi="ar-SA"/>
          <w14:ligatures w14:val="none"/>
        </w:rPr>
      </w:pPr>
      <w:r w:rsidRPr="00F11DC2">
        <w:rPr>
          <w:rFonts w:ascii="Arial" w:eastAsiaTheme="minorEastAsia" w:hAnsi="Arial" w:cs="Arial"/>
          <w:kern w:val="0"/>
          <w:lang w:eastAsia="es-ES" w:bidi="ar-SA"/>
          <w14:ligatures w14:val="none"/>
        </w:rPr>
        <w:t>Realizar una lectura sobre el poblamiento prehistórico de Tucumán y elaborar una síntesis de cada uno de los subperíodos del Paleolítico.</w:t>
      </w:r>
    </w:p>
    <w:p w14:paraId="2E53891B" w14:textId="77777777" w:rsidR="00FA309D" w:rsidRPr="00F11DC2" w:rsidRDefault="00FA309D" w:rsidP="00817E34">
      <w:pPr>
        <w:pStyle w:val="Prrafodelista"/>
        <w:numPr>
          <w:ilvl w:val="0"/>
          <w:numId w:val="3"/>
        </w:numPr>
        <w:spacing w:before="100" w:beforeAutospacing="1" w:after="100" w:afterAutospacing="1" w:line="240" w:lineRule="auto"/>
        <w:jc w:val="both"/>
        <w:rPr>
          <w:rFonts w:ascii="Arial" w:eastAsiaTheme="minorEastAsia" w:hAnsi="Arial" w:cs="Arial"/>
          <w:kern w:val="0"/>
          <w:lang w:eastAsia="es-ES" w:bidi="ar-SA"/>
          <w14:ligatures w14:val="none"/>
        </w:rPr>
      </w:pPr>
      <w:r w:rsidRPr="00F11DC2">
        <w:rPr>
          <w:rFonts w:ascii="Arial" w:eastAsiaTheme="minorEastAsia" w:hAnsi="Arial" w:cs="Arial"/>
          <w:kern w:val="0"/>
          <w:lang w:eastAsia="es-ES" w:bidi="ar-SA"/>
          <w14:ligatures w14:val="none"/>
        </w:rPr>
        <w:t>Explicar en qué consistieron las corrientes colonizadoras y las características de la corriente colonizadora del Norte.</w:t>
      </w:r>
    </w:p>
    <w:p w14:paraId="55BFAFAB" w14:textId="77777777" w:rsidR="00FA309D" w:rsidRPr="00F11DC2" w:rsidRDefault="00FA309D" w:rsidP="00817E34">
      <w:pPr>
        <w:pStyle w:val="Prrafodelista"/>
        <w:numPr>
          <w:ilvl w:val="0"/>
          <w:numId w:val="3"/>
        </w:numPr>
        <w:spacing w:before="100" w:beforeAutospacing="1" w:after="100" w:afterAutospacing="1" w:line="240" w:lineRule="auto"/>
        <w:jc w:val="both"/>
        <w:rPr>
          <w:rFonts w:ascii="Arial" w:eastAsiaTheme="minorEastAsia" w:hAnsi="Arial" w:cs="Arial"/>
          <w:kern w:val="0"/>
          <w:lang w:eastAsia="es-ES" w:bidi="ar-SA"/>
          <w14:ligatures w14:val="none"/>
        </w:rPr>
      </w:pPr>
      <w:r w:rsidRPr="00F11DC2">
        <w:rPr>
          <w:rFonts w:ascii="Arial" w:eastAsiaTheme="minorEastAsia" w:hAnsi="Arial" w:cs="Arial"/>
          <w:kern w:val="0"/>
          <w:lang w:eastAsia="es-ES" w:bidi="ar-SA"/>
          <w14:ligatures w14:val="none"/>
        </w:rPr>
        <w:t>Confeccionar un cuadro para cada pueblo originario de Tucumán que incluya la siguiente información:</w:t>
      </w:r>
    </w:p>
    <w:p w14:paraId="35C30B50" w14:textId="77777777" w:rsidR="00FA309D" w:rsidRPr="0063741F" w:rsidRDefault="00FA309D" w:rsidP="00817E34">
      <w:pPr>
        <w:pStyle w:val="Prrafodelista"/>
        <w:numPr>
          <w:ilvl w:val="0"/>
          <w:numId w:val="1"/>
        </w:numPr>
        <w:spacing w:before="100" w:beforeAutospacing="1" w:after="100" w:afterAutospacing="1" w:line="240" w:lineRule="auto"/>
        <w:jc w:val="both"/>
        <w:rPr>
          <w:rFonts w:ascii="Arial" w:eastAsiaTheme="minorEastAsia" w:hAnsi="Arial" w:cs="Arial"/>
          <w:kern w:val="0"/>
          <w:lang w:eastAsia="es-ES" w:bidi="ar-SA"/>
          <w14:ligatures w14:val="none"/>
        </w:rPr>
      </w:pPr>
      <w:r w:rsidRPr="0063741F">
        <w:rPr>
          <w:rFonts w:ascii="Arial" w:eastAsiaTheme="minorEastAsia" w:hAnsi="Arial" w:cs="Arial"/>
          <w:b/>
          <w:bCs/>
          <w:kern w:val="0"/>
          <w:lang w:eastAsia="es-ES" w:bidi="ar-SA"/>
          <w14:ligatures w14:val="none"/>
        </w:rPr>
        <w:t>Diaguitas:</w:t>
      </w:r>
      <w:r w:rsidRPr="0063741F">
        <w:rPr>
          <w:rFonts w:ascii="Arial" w:eastAsiaTheme="minorEastAsia" w:hAnsi="Arial" w:cs="Arial"/>
          <w:kern w:val="0"/>
          <w:lang w:eastAsia="es-ES" w:bidi="ar-SA"/>
          <w14:ligatures w14:val="none"/>
        </w:rPr>
        <w:t> lengua, religión, vivienda, economía y artesanías.</w:t>
      </w:r>
    </w:p>
    <w:p w14:paraId="1695CDE3" w14:textId="77777777" w:rsidR="00FA309D" w:rsidRPr="00F11DC2" w:rsidRDefault="00FA309D" w:rsidP="00817E34">
      <w:pPr>
        <w:pStyle w:val="Prrafodelista"/>
        <w:numPr>
          <w:ilvl w:val="0"/>
          <w:numId w:val="1"/>
        </w:numPr>
        <w:spacing w:before="100" w:beforeAutospacing="1" w:after="100" w:afterAutospacing="1" w:line="240" w:lineRule="auto"/>
        <w:jc w:val="both"/>
        <w:rPr>
          <w:rFonts w:ascii="Arial" w:eastAsiaTheme="minorEastAsia" w:hAnsi="Arial" w:cs="Arial"/>
          <w:kern w:val="0"/>
          <w:lang w:eastAsia="es-ES" w:bidi="ar-SA"/>
          <w14:ligatures w14:val="none"/>
        </w:rPr>
      </w:pPr>
      <w:r w:rsidRPr="00F11DC2">
        <w:rPr>
          <w:rFonts w:ascii="Arial" w:eastAsiaTheme="minorEastAsia" w:hAnsi="Arial" w:cs="Arial"/>
          <w:b/>
          <w:bCs/>
          <w:kern w:val="0"/>
          <w:lang w:eastAsia="es-ES" w:bidi="ar-SA"/>
          <w14:ligatures w14:val="none"/>
        </w:rPr>
        <w:t>Tonocotés:</w:t>
      </w:r>
      <w:r w:rsidRPr="00F11DC2">
        <w:rPr>
          <w:rFonts w:ascii="Arial" w:eastAsiaTheme="minorEastAsia" w:hAnsi="Arial" w:cs="Arial"/>
          <w:kern w:val="0"/>
          <w:lang w:eastAsia="es-ES" w:bidi="ar-SA"/>
          <w14:ligatures w14:val="none"/>
        </w:rPr>
        <w:t> vivienda, economía, artesanías y religión.</w:t>
      </w:r>
    </w:p>
    <w:p w14:paraId="0C083E6E" w14:textId="77777777" w:rsidR="00FA309D" w:rsidRPr="00F11DC2" w:rsidRDefault="00FA309D" w:rsidP="00817E34">
      <w:pPr>
        <w:pStyle w:val="Prrafodelista"/>
        <w:numPr>
          <w:ilvl w:val="0"/>
          <w:numId w:val="1"/>
        </w:numPr>
        <w:spacing w:before="100" w:beforeAutospacing="1" w:after="100" w:afterAutospacing="1" w:line="240" w:lineRule="auto"/>
        <w:jc w:val="both"/>
        <w:rPr>
          <w:rFonts w:ascii="Arial" w:eastAsiaTheme="minorEastAsia" w:hAnsi="Arial" w:cs="Arial"/>
          <w:kern w:val="0"/>
          <w:lang w:eastAsia="es-ES" w:bidi="ar-SA"/>
          <w14:ligatures w14:val="none"/>
        </w:rPr>
      </w:pPr>
      <w:r w:rsidRPr="00F11DC2">
        <w:rPr>
          <w:rFonts w:ascii="Arial" w:eastAsiaTheme="minorEastAsia" w:hAnsi="Arial" w:cs="Arial"/>
          <w:b/>
          <w:bCs/>
          <w:kern w:val="0"/>
          <w:lang w:eastAsia="es-ES" w:bidi="ar-SA"/>
          <w14:ligatures w14:val="none"/>
        </w:rPr>
        <w:t>Quilmes:</w:t>
      </w:r>
      <w:r w:rsidRPr="00F11DC2">
        <w:rPr>
          <w:rFonts w:ascii="Arial" w:eastAsiaTheme="minorEastAsia" w:hAnsi="Arial" w:cs="Arial"/>
          <w:kern w:val="0"/>
          <w:lang w:eastAsia="es-ES" w:bidi="ar-SA"/>
          <w14:ligatures w14:val="none"/>
        </w:rPr>
        <w:t> información general.</w:t>
      </w:r>
    </w:p>
    <w:p w14:paraId="334FC7F2" w14:textId="77777777" w:rsidR="00FA309D" w:rsidRPr="00F11DC2" w:rsidRDefault="00FA309D" w:rsidP="00817E34">
      <w:pPr>
        <w:pStyle w:val="Prrafodelista"/>
        <w:numPr>
          <w:ilvl w:val="0"/>
          <w:numId w:val="1"/>
        </w:numPr>
        <w:spacing w:before="100" w:beforeAutospacing="1" w:after="100" w:afterAutospacing="1" w:line="240" w:lineRule="auto"/>
        <w:jc w:val="both"/>
        <w:rPr>
          <w:rFonts w:ascii="Arial" w:eastAsiaTheme="minorEastAsia" w:hAnsi="Arial" w:cs="Arial"/>
          <w:kern w:val="0"/>
          <w:lang w:eastAsia="es-ES" w:bidi="ar-SA"/>
          <w14:ligatures w14:val="none"/>
        </w:rPr>
      </w:pPr>
      <w:r w:rsidRPr="00F11DC2">
        <w:rPr>
          <w:rFonts w:ascii="Arial" w:eastAsiaTheme="minorEastAsia" w:hAnsi="Arial" w:cs="Arial"/>
          <w:b/>
          <w:bCs/>
          <w:kern w:val="0"/>
          <w:lang w:eastAsia="es-ES" w:bidi="ar-SA"/>
          <w14:ligatures w14:val="none"/>
        </w:rPr>
        <w:t>Lules:</w:t>
      </w:r>
      <w:r w:rsidRPr="00F11DC2">
        <w:rPr>
          <w:rFonts w:ascii="Arial" w:eastAsiaTheme="minorEastAsia" w:hAnsi="Arial" w:cs="Arial"/>
          <w:kern w:val="0"/>
          <w:lang w:eastAsia="es-ES" w:bidi="ar-SA"/>
          <w14:ligatures w14:val="none"/>
        </w:rPr>
        <w:t> economía.</w:t>
      </w:r>
    </w:p>
    <w:p w14:paraId="16B65B6B" w14:textId="4CF6A8BA" w:rsidR="00FA309D" w:rsidRPr="00BB6A1A" w:rsidRDefault="00FA309D" w:rsidP="00817E34">
      <w:pPr>
        <w:pStyle w:val="Prrafodelista"/>
        <w:numPr>
          <w:ilvl w:val="0"/>
          <w:numId w:val="3"/>
        </w:numPr>
        <w:spacing w:before="100" w:beforeAutospacing="1" w:after="100" w:afterAutospacing="1" w:line="240" w:lineRule="auto"/>
        <w:jc w:val="both"/>
        <w:rPr>
          <w:rFonts w:ascii="Arial" w:eastAsiaTheme="minorEastAsia" w:hAnsi="Arial" w:cs="Arial"/>
          <w:kern w:val="0"/>
          <w:lang w:eastAsia="es-ES" w:bidi="ar-SA"/>
          <w14:ligatures w14:val="none"/>
        </w:rPr>
      </w:pPr>
      <w:r w:rsidRPr="00BB6A1A">
        <w:rPr>
          <w:rFonts w:ascii="Arial" w:eastAsiaTheme="minorEastAsia" w:hAnsi="Arial" w:cs="Arial"/>
          <w:kern w:val="0"/>
          <w:lang w:eastAsia="es-ES" w:bidi="ar-SA"/>
          <w14:ligatures w14:val="none"/>
        </w:rPr>
        <w:t>Elaborar una síntesis de los siguientes temas:</w:t>
      </w:r>
    </w:p>
    <w:p w14:paraId="6CDDDCCD" w14:textId="77777777" w:rsidR="00FA309D" w:rsidRPr="00F11DC2" w:rsidRDefault="00FA309D" w:rsidP="00817E34">
      <w:pPr>
        <w:pStyle w:val="Prrafodelista"/>
        <w:numPr>
          <w:ilvl w:val="0"/>
          <w:numId w:val="2"/>
        </w:numPr>
        <w:spacing w:before="100" w:beforeAutospacing="1" w:after="100" w:afterAutospacing="1" w:line="240" w:lineRule="auto"/>
        <w:jc w:val="both"/>
        <w:rPr>
          <w:rFonts w:ascii="Arial" w:eastAsiaTheme="minorEastAsia" w:hAnsi="Arial" w:cs="Arial"/>
          <w:kern w:val="0"/>
          <w:lang w:eastAsia="es-ES" w:bidi="ar-SA"/>
          <w14:ligatures w14:val="none"/>
        </w:rPr>
      </w:pPr>
      <w:r w:rsidRPr="00F11DC2">
        <w:rPr>
          <w:rFonts w:ascii="Arial" w:eastAsiaTheme="minorEastAsia" w:hAnsi="Arial" w:cs="Arial"/>
          <w:kern w:val="0"/>
          <w:lang w:eastAsia="es-ES" w:bidi="ar-SA"/>
          <w14:ligatures w14:val="none"/>
        </w:rPr>
        <w:t>La Conquista.</w:t>
      </w:r>
    </w:p>
    <w:p w14:paraId="166CA8E0" w14:textId="77777777" w:rsidR="00FA309D" w:rsidRPr="00F11DC2" w:rsidRDefault="00FA309D" w:rsidP="00817E34">
      <w:pPr>
        <w:pStyle w:val="Prrafodelista"/>
        <w:numPr>
          <w:ilvl w:val="0"/>
          <w:numId w:val="2"/>
        </w:numPr>
        <w:spacing w:before="100" w:beforeAutospacing="1" w:after="100" w:afterAutospacing="1" w:line="240" w:lineRule="auto"/>
        <w:jc w:val="both"/>
        <w:rPr>
          <w:rFonts w:ascii="Arial" w:eastAsiaTheme="minorEastAsia" w:hAnsi="Arial" w:cs="Arial"/>
          <w:kern w:val="0"/>
          <w:lang w:eastAsia="es-ES" w:bidi="ar-SA"/>
          <w14:ligatures w14:val="none"/>
        </w:rPr>
      </w:pPr>
      <w:r w:rsidRPr="00F11DC2">
        <w:rPr>
          <w:rFonts w:ascii="Arial" w:eastAsiaTheme="minorEastAsia" w:hAnsi="Arial" w:cs="Arial"/>
          <w:kern w:val="0"/>
          <w:lang w:eastAsia="es-ES" w:bidi="ar-SA"/>
          <w14:ligatures w14:val="none"/>
        </w:rPr>
        <w:t>El traslado de la ciudad.</w:t>
      </w:r>
    </w:p>
    <w:p w14:paraId="61974B5A" w14:textId="77777777" w:rsidR="00FA309D" w:rsidRPr="00BB6A1A" w:rsidRDefault="00FA309D" w:rsidP="00817E34">
      <w:pPr>
        <w:pStyle w:val="Prrafodelista"/>
        <w:numPr>
          <w:ilvl w:val="0"/>
          <w:numId w:val="3"/>
        </w:numPr>
        <w:spacing w:before="100" w:beforeAutospacing="1" w:after="100" w:afterAutospacing="1" w:line="240" w:lineRule="auto"/>
        <w:jc w:val="both"/>
        <w:rPr>
          <w:rFonts w:ascii="Arial" w:eastAsiaTheme="minorEastAsia" w:hAnsi="Arial" w:cs="Arial"/>
          <w:kern w:val="0"/>
          <w:lang w:eastAsia="es-ES" w:bidi="ar-SA"/>
          <w14:ligatures w14:val="none"/>
        </w:rPr>
      </w:pPr>
      <w:r w:rsidRPr="00BB6A1A">
        <w:rPr>
          <w:rFonts w:ascii="Arial" w:eastAsiaTheme="minorEastAsia" w:hAnsi="Arial" w:cs="Arial"/>
          <w:kern w:val="0"/>
          <w:lang w:eastAsia="es-ES" w:bidi="ar-SA"/>
          <w14:ligatures w14:val="none"/>
        </w:rPr>
        <w:t>Explicar qué sucedió en Ibatín durante los años </w:t>
      </w:r>
      <w:r w:rsidRPr="00BB6A1A">
        <w:rPr>
          <w:rFonts w:ascii="Arial" w:eastAsiaTheme="minorEastAsia" w:hAnsi="Arial" w:cs="Arial"/>
          <w:b/>
          <w:bCs/>
          <w:kern w:val="0"/>
          <w:lang w:eastAsia="es-ES" w:bidi="ar-SA"/>
          <w14:ligatures w14:val="none"/>
        </w:rPr>
        <w:t>1630, 1678-1679 y 1685</w:t>
      </w:r>
      <w:r w:rsidRPr="00BB6A1A">
        <w:rPr>
          <w:rFonts w:ascii="Arial" w:eastAsiaTheme="minorEastAsia" w:hAnsi="Arial" w:cs="Arial"/>
          <w:kern w:val="0"/>
          <w:lang w:eastAsia="es-ES" w:bidi="ar-SA"/>
          <w14:ligatures w14:val="none"/>
        </w:rPr>
        <w:t>.</w:t>
      </w:r>
    </w:p>
    <w:p w14:paraId="04329B75" w14:textId="77777777" w:rsidR="00FA309D" w:rsidRPr="00BB6A1A" w:rsidRDefault="00FA309D" w:rsidP="00817E34">
      <w:pPr>
        <w:pStyle w:val="Prrafodelista"/>
        <w:numPr>
          <w:ilvl w:val="0"/>
          <w:numId w:val="3"/>
        </w:numPr>
        <w:spacing w:before="100" w:beforeAutospacing="1" w:after="100" w:afterAutospacing="1" w:line="240" w:lineRule="auto"/>
        <w:jc w:val="both"/>
        <w:rPr>
          <w:rFonts w:ascii="Arial" w:eastAsiaTheme="minorEastAsia" w:hAnsi="Arial" w:cs="Arial"/>
          <w:kern w:val="0"/>
          <w:lang w:eastAsia="es-ES" w:bidi="ar-SA"/>
          <w14:ligatures w14:val="none"/>
        </w:rPr>
      </w:pPr>
      <w:r w:rsidRPr="00BB6A1A">
        <w:rPr>
          <w:rFonts w:ascii="Arial" w:eastAsiaTheme="minorEastAsia" w:hAnsi="Arial" w:cs="Arial"/>
          <w:kern w:val="0"/>
          <w:lang w:eastAsia="es-ES" w:bidi="ar-SA"/>
          <w14:ligatures w14:val="none"/>
        </w:rPr>
        <w:t>Realizar una cronología que explique brevemente los principales acontecimientos correspondientes al período del </w:t>
      </w:r>
      <w:r w:rsidRPr="00BB6A1A">
        <w:rPr>
          <w:rFonts w:ascii="Arial" w:eastAsiaTheme="minorEastAsia" w:hAnsi="Arial" w:cs="Arial"/>
          <w:b/>
          <w:bCs/>
          <w:kern w:val="0"/>
          <w:lang w:eastAsia="es-ES" w:bidi="ar-SA"/>
          <w14:ligatures w14:val="none"/>
        </w:rPr>
        <w:t>Mosaico Étnico Tardocolonial</w:t>
      </w:r>
      <w:r w:rsidRPr="00BB6A1A">
        <w:rPr>
          <w:rFonts w:ascii="Arial" w:eastAsiaTheme="minorEastAsia" w:hAnsi="Arial" w:cs="Arial"/>
          <w:kern w:val="0"/>
          <w:lang w:eastAsia="es-ES" w:bidi="ar-SA"/>
          <w14:ligatures w14:val="none"/>
        </w:rPr>
        <w:t>.</w:t>
      </w:r>
    </w:p>
    <w:p w14:paraId="2482903A" w14:textId="77777777" w:rsidR="00FA309D" w:rsidRPr="0063741F" w:rsidRDefault="00FA309D" w:rsidP="0063741F">
      <w:pPr>
        <w:spacing w:before="100" w:beforeAutospacing="1" w:after="100" w:afterAutospacing="1" w:line="240" w:lineRule="auto"/>
        <w:ind w:left="0" w:firstLine="0"/>
        <w:jc w:val="both"/>
        <w:rPr>
          <w:rFonts w:ascii="Arial" w:eastAsiaTheme="minorEastAsia" w:hAnsi="Arial" w:cs="Arial"/>
          <w:kern w:val="0"/>
          <w:lang w:eastAsia="es-ES" w:bidi="ar-SA"/>
          <w14:ligatures w14:val="none"/>
        </w:rPr>
      </w:pPr>
      <w:r w:rsidRPr="0063741F">
        <w:rPr>
          <w:rFonts w:ascii="Arial" w:eastAsiaTheme="minorEastAsia" w:hAnsi="Arial" w:cs="Arial"/>
          <w:b/>
          <w:bCs/>
          <w:kern w:val="0"/>
          <w:lang w:eastAsia="es-ES" w:bidi="ar-SA"/>
          <w14:ligatures w14:val="none"/>
        </w:rPr>
        <w:t>Cierre:</w:t>
      </w:r>
      <w:r w:rsidRPr="0063741F">
        <w:rPr>
          <w:rFonts w:ascii="Arial" w:eastAsiaTheme="minorEastAsia" w:hAnsi="Arial" w:cs="Arial"/>
          <w:kern w:val="0"/>
          <w:lang w:eastAsia="es-ES" w:bidi="ar-SA"/>
          <w14:ligatures w14:val="none"/>
        </w:rPr>
        <w:t> Se realizará una puesta en común de las producciones para compartir conclusiones, aclarar dudas y reforzar los contenidos trabajados durante la clase.</w:t>
      </w:r>
    </w:p>
    <w:p w14:paraId="7896B9DF" w14:textId="77777777" w:rsidR="00FA309D" w:rsidRPr="0063741F" w:rsidRDefault="00FA309D" w:rsidP="0063741F">
      <w:pPr>
        <w:spacing w:line="360" w:lineRule="auto"/>
        <w:ind w:left="-5"/>
        <w:jc w:val="both"/>
        <w:rPr>
          <w:rFonts w:ascii="Arial" w:hAnsi="Arial" w:cs="Arial"/>
        </w:rPr>
      </w:pPr>
    </w:p>
    <w:sectPr w:rsidR="00FA309D" w:rsidRPr="0063741F">
      <w:headerReference w:type="even" r:id="rId7"/>
      <w:headerReference w:type="default" r:id="rId8"/>
      <w:headerReference w:type="first" r:id="rId9"/>
      <w:pgSz w:w="11920" w:h="16840"/>
      <w:pgMar w:top="2618" w:right="1027" w:bottom="3699" w:left="1134" w:header="55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0CD9" w14:textId="77777777" w:rsidR="00584317" w:rsidRDefault="00584317">
      <w:pPr>
        <w:spacing w:after="0" w:line="240" w:lineRule="auto"/>
      </w:pPr>
      <w:r>
        <w:separator/>
      </w:r>
    </w:p>
  </w:endnote>
  <w:endnote w:type="continuationSeparator" w:id="0">
    <w:p w14:paraId="1CD41FB3" w14:textId="77777777" w:rsidR="00584317" w:rsidRDefault="0058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6F76" w14:textId="77777777" w:rsidR="00584317" w:rsidRDefault="00584317">
      <w:pPr>
        <w:spacing w:after="0" w:line="240" w:lineRule="auto"/>
      </w:pPr>
      <w:r>
        <w:separator/>
      </w:r>
    </w:p>
  </w:footnote>
  <w:footnote w:type="continuationSeparator" w:id="0">
    <w:p w14:paraId="26E9EA12" w14:textId="77777777" w:rsidR="00584317" w:rsidRDefault="00584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5341" w14:textId="77777777" w:rsidR="00ED3611" w:rsidRDefault="00FD331C">
    <w:pPr>
      <w:spacing w:after="0"/>
      <w:ind w:left="0" w:firstLine="0"/>
    </w:pPr>
    <w:r>
      <w:rPr>
        <w:noProof/>
        <w:sz w:val="22"/>
      </w:rPr>
      <mc:AlternateContent>
        <mc:Choice Requires="wpg">
          <w:drawing>
            <wp:anchor distT="0" distB="0" distL="114300" distR="114300" simplePos="0" relativeHeight="251658240" behindDoc="0" locked="0" layoutInCell="1" allowOverlap="1" wp14:anchorId="6F54DC03" wp14:editId="258947B1">
              <wp:simplePos x="0" y="0"/>
              <wp:positionH relativeFrom="page">
                <wp:posOffset>653415</wp:posOffset>
              </wp:positionH>
              <wp:positionV relativeFrom="page">
                <wp:posOffset>354330</wp:posOffset>
              </wp:positionV>
              <wp:extent cx="3019425" cy="1133475"/>
              <wp:effectExtent l="0" t="0" r="0" b="0"/>
              <wp:wrapSquare wrapText="bothSides"/>
              <wp:docPr id="2272" name="Group 2272"/>
              <wp:cNvGraphicFramePr/>
              <a:graphic xmlns:a="http://schemas.openxmlformats.org/drawingml/2006/main">
                <a:graphicData uri="http://schemas.microsoft.com/office/word/2010/wordprocessingGroup">
                  <wpg:wgp>
                    <wpg:cNvGrpSpPr/>
                    <wpg:grpSpPr>
                      <a:xfrm>
                        <a:off x="0" y="0"/>
                        <a:ext cx="3019425" cy="1133475"/>
                        <a:chOff x="0" y="0"/>
                        <a:chExt cx="3019425" cy="1133475"/>
                      </a:xfrm>
                    </wpg:grpSpPr>
                    <pic:pic xmlns:pic="http://schemas.openxmlformats.org/drawingml/2006/picture">
                      <pic:nvPicPr>
                        <pic:cNvPr id="2274" name="Picture 2274"/>
                        <pic:cNvPicPr/>
                      </pic:nvPicPr>
                      <pic:blipFill>
                        <a:blip r:embed="rId1"/>
                        <a:stretch>
                          <a:fillRect/>
                        </a:stretch>
                      </pic:blipFill>
                      <pic:spPr>
                        <a:xfrm>
                          <a:off x="1304925" y="95250"/>
                          <a:ext cx="1714500" cy="962025"/>
                        </a:xfrm>
                        <a:prstGeom prst="rect">
                          <a:avLst/>
                        </a:prstGeom>
                      </pic:spPr>
                    </pic:pic>
                    <pic:pic xmlns:pic="http://schemas.openxmlformats.org/drawingml/2006/picture">
                      <pic:nvPicPr>
                        <pic:cNvPr id="2273" name="Picture 2273"/>
                        <pic:cNvPicPr/>
                      </pic:nvPicPr>
                      <pic:blipFill>
                        <a:blip r:embed="rId2"/>
                        <a:stretch>
                          <a:fillRect/>
                        </a:stretch>
                      </pic:blipFill>
                      <pic:spPr>
                        <a:xfrm>
                          <a:off x="0" y="0"/>
                          <a:ext cx="1114425" cy="1133475"/>
                        </a:xfrm>
                        <a:prstGeom prst="rect">
                          <a:avLst/>
                        </a:prstGeom>
                      </pic:spPr>
                    </pic:pic>
                  </wpg:wgp>
                </a:graphicData>
              </a:graphic>
            </wp:anchor>
          </w:drawing>
        </mc:Choice>
        <mc:Fallback xmlns:a="http://schemas.openxmlformats.org/drawingml/2006/main">
          <w:pict>
            <v:group id="Group 2272" style="width:237.75pt;height:89.25pt;position:absolute;mso-position-horizontal-relative:page;mso-position-horizontal:absolute;margin-left:51.45pt;mso-position-vertical-relative:page;margin-top:27.9pt;" coordsize="30194,11334">
              <v:shape id="Picture 2274" style="position:absolute;width:17145;height:9620;left:13049;top:952;" filled="f">
                <v:imagedata r:id="rId7"/>
              </v:shape>
              <v:shape id="Picture 2273" style="position:absolute;width:11144;height:11334;left:0;top:0;" filled="f">
                <v:imagedata r:id="rId8"/>
              </v:shape>
              <w10:wrap type="square"/>
            </v:group>
          </w:pict>
        </mc:Fallback>
      </mc:AlternateContent>
    </w:r>
    <w:r>
      <w:rPr>
        <w:rFonts w:ascii="Arial" w:eastAsia="Arial" w:hAnsi="Arial" w:cs="Arial"/>
        <w:sz w:val="22"/>
      </w:rPr>
      <w:t xml:space="preserve"> </w:t>
    </w:r>
    <w:r>
      <w:rPr>
        <w:rFonts w:ascii="Arial" w:eastAsia="Arial" w:hAnsi="Arial" w:cs="Arial"/>
        <w:sz w:val="22"/>
      </w:rPr>
      <w:tab/>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BE78" w14:textId="77777777" w:rsidR="00ED3611" w:rsidRDefault="00FD331C">
    <w:pPr>
      <w:spacing w:after="0"/>
      <w:ind w:left="0" w:firstLine="0"/>
    </w:pPr>
    <w:r>
      <w:rPr>
        <w:noProof/>
        <w:sz w:val="22"/>
      </w:rPr>
      <mc:AlternateContent>
        <mc:Choice Requires="wpg">
          <w:drawing>
            <wp:anchor distT="0" distB="0" distL="114300" distR="114300" simplePos="0" relativeHeight="251658241" behindDoc="0" locked="0" layoutInCell="1" allowOverlap="1" wp14:anchorId="1E901AA8" wp14:editId="195B7234">
              <wp:simplePos x="0" y="0"/>
              <wp:positionH relativeFrom="page">
                <wp:posOffset>653415</wp:posOffset>
              </wp:positionH>
              <wp:positionV relativeFrom="page">
                <wp:posOffset>354330</wp:posOffset>
              </wp:positionV>
              <wp:extent cx="3019425" cy="1133475"/>
              <wp:effectExtent l="0" t="0" r="0" b="0"/>
              <wp:wrapSquare wrapText="bothSides"/>
              <wp:docPr id="2261" name="Group 2261"/>
              <wp:cNvGraphicFramePr/>
              <a:graphic xmlns:a="http://schemas.openxmlformats.org/drawingml/2006/main">
                <a:graphicData uri="http://schemas.microsoft.com/office/word/2010/wordprocessingGroup">
                  <wpg:wgp>
                    <wpg:cNvGrpSpPr/>
                    <wpg:grpSpPr>
                      <a:xfrm>
                        <a:off x="0" y="0"/>
                        <a:ext cx="3019425" cy="1133475"/>
                        <a:chOff x="0" y="0"/>
                        <a:chExt cx="3019425" cy="1133475"/>
                      </a:xfrm>
                    </wpg:grpSpPr>
                    <pic:pic xmlns:pic="http://schemas.openxmlformats.org/drawingml/2006/picture">
                      <pic:nvPicPr>
                        <pic:cNvPr id="2263" name="Picture 2263"/>
                        <pic:cNvPicPr/>
                      </pic:nvPicPr>
                      <pic:blipFill>
                        <a:blip r:embed="rId1"/>
                        <a:stretch>
                          <a:fillRect/>
                        </a:stretch>
                      </pic:blipFill>
                      <pic:spPr>
                        <a:xfrm>
                          <a:off x="1304925" y="95250"/>
                          <a:ext cx="1714500" cy="962025"/>
                        </a:xfrm>
                        <a:prstGeom prst="rect">
                          <a:avLst/>
                        </a:prstGeom>
                      </pic:spPr>
                    </pic:pic>
                    <pic:pic xmlns:pic="http://schemas.openxmlformats.org/drawingml/2006/picture">
                      <pic:nvPicPr>
                        <pic:cNvPr id="2262" name="Picture 2262"/>
                        <pic:cNvPicPr/>
                      </pic:nvPicPr>
                      <pic:blipFill>
                        <a:blip r:embed="rId2"/>
                        <a:stretch>
                          <a:fillRect/>
                        </a:stretch>
                      </pic:blipFill>
                      <pic:spPr>
                        <a:xfrm>
                          <a:off x="0" y="0"/>
                          <a:ext cx="1114425" cy="1133475"/>
                        </a:xfrm>
                        <a:prstGeom prst="rect">
                          <a:avLst/>
                        </a:prstGeom>
                      </pic:spPr>
                    </pic:pic>
                  </wpg:wgp>
                </a:graphicData>
              </a:graphic>
            </wp:anchor>
          </w:drawing>
        </mc:Choice>
        <mc:Fallback xmlns:a="http://schemas.openxmlformats.org/drawingml/2006/main">
          <w:pict>
            <v:group id="Group 2261" style="width:237.75pt;height:89.25pt;position:absolute;mso-position-horizontal-relative:page;mso-position-horizontal:absolute;margin-left:51.45pt;mso-position-vertical-relative:page;margin-top:27.9pt;" coordsize="30194,11334">
              <v:shape id="Picture 2263" style="position:absolute;width:17145;height:9620;left:13049;top:952;" filled="f">
                <v:imagedata r:id="rId7"/>
              </v:shape>
              <v:shape id="Picture 2262" style="position:absolute;width:11144;height:11334;left:0;top:0;" filled="f">
                <v:imagedata r:id="rId8"/>
              </v:shape>
              <w10:wrap type="square"/>
            </v:group>
          </w:pict>
        </mc:Fallback>
      </mc:AlternateContent>
    </w:r>
    <w:r>
      <w:rPr>
        <w:rFonts w:ascii="Arial" w:eastAsia="Arial" w:hAnsi="Arial" w:cs="Arial"/>
        <w:sz w:val="22"/>
      </w:rPr>
      <w:t xml:space="preserve"> </w:t>
    </w:r>
    <w:r>
      <w:rPr>
        <w:rFonts w:ascii="Arial" w:eastAsia="Arial" w:hAnsi="Arial" w:cs="Arial"/>
        <w:sz w:val="22"/>
      </w:rPr>
      <w:tab/>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4C91" w14:textId="77777777" w:rsidR="00ED3611" w:rsidRDefault="00FD331C">
    <w:pPr>
      <w:spacing w:after="0"/>
      <w:ind w:left="0" w:firstLine="0"/>
    </w:pPr>
    <w:r>
      <w:rPr>
        <w:noProof/>
        <w:sz w:val="22"/>
      </w:rPr>
      <mc:AlternateContent>
        <mc:Choice Requires="wpg">
          <w:drawing>
            <wp:anchor distT="0" distB="0" distL="114300" distR="114300" simplePos="0" relativeHeight="251658242" behindDoc="0" locked="0" layoutInCell="1" allowOverlap="1" wp14:anchorId="64390031" wp14:editId="79C946B1">
              <wp:simplePos x="0" y="0"/>
              <wp:positionH relativeFrom="page">
                <wp:posOffset>653415</wp:posOffset>
              </wp:positionH>
              <wp:positionV relativeFrom="page">
                <wp:posOffset>354330</wp:posOffset>
              </wp:positionV>
              <wp:extent cx="3019425" cy="1133475"/>
              <wp:effectExtent l="0" t="0" r="0" b="0"/>
              <wp:wrapSquare wrapText="bothSides"/>
              <wp:docPr id="2250" name="Group 2250"/>
              <wp:cNvGraphicFramePr/>
              <a:graphic xmlns:a="http://schemas.openxmlformats.org/drawingml/2006/main">
                <a:graphicData uri="http://schemas.microsoft.com/office/word/2010/wordprocessingGroup">
                  <wpg:wgp>
                    <wpg:cNvGrpSpPr/>
                    <wpg:grpSpPr>
                      <a:xfrm>
                        <a:off x="0" y="0"/>
                        <a:ext cx="3019425" cy="1133475"/>
                        <a:chOff x="0" y="0"/>
                        <a:chExt cx="3019425" cy="1133475"/>
                      </a:xfrm>
                    </wpg:grpSpPr>
                    <pic:pic xmlns:pic="http://schemas.openxmlformats.org/drawingml/2006/picture">
                      <pic:nvPicPr>
                        <pic:cNvPr id="2252" name="Picture 2252"/>
                        <pic:cNvPicPr/>
                      </pic:nvPicPr>
                      <pic:blipFill>
                        <a:blip r:embed="rId1"/>
                        <a:stretch>
                          <a:fillRect/>
                        </a:stretch>
                      </pic:blipFill>
                      <pic:spPr>
                        <a:xfrm>
                          <a:off x="1304925" y="95250"/>
                          <a:ext cx="1714500" cy="962025"/>
                        </a:xfrm>
                        <a:prstGeom prst="rect">
                          <a:avLst/>
                        </a:prstGeom>
                      </pic:spPr>
                    </pic:pic>
                    <pic:pic xmlns:pic="http://schemas.openxmlformats.org/drawingml/2006/picture">
                      <pic:nvPicPr>
                        <pic:cNvPr id="2251" name="Picture 2251"/>
                        <pic:cNvPicPr/>
                      </pic:nvPicPr>
                      <pic:blipFill>
                        <a:blip r:embed="rId2"/>
                        <a:stretch>
                          <a:fillRect/>
                        </a:stretch>
                      </pic:blipFill>
                      <pic:spPr>
                        <a:xfrm>
                          <a:off x="0" y="0"/>
                          <a:ext cx="1114425" cy="1133475"/>
                        </a:xfrm>
                        <a:prstGeom prst="rect">
                          <a:avLst/>
                        </a:prstGeom>
                      </pic:spPr>
                    </pic:pic>
                  </wpg:wgp>
                </a:graphicData>
              </a:graphic>
            </wp:anchor>
          </w:drawing>
        </mc:Choice>
        <mc:Fallback xmlns:a="http://schemas.openxmlformats.org/drawingml/2006/main">
          <w:pict>
            <v:group id="Group 2250" style="width:237.75pt;height:89.25pt;position:absolute;mso-position-horizontal-relative:page;mso-position-horizontal:absolute;margin-left:51.45pt;mso-position-vertical-relative:page;margin-top:27.9pt;" coordsize="30194,11334">
              <v:shape id="Picture 2252" style="position:absolute;width:17145;height:9620;left:13049;top:952;" filled="f">
                <v:imagedata r:id="rId7"/>
              </v:shape>
              <v:shape id="Picture 2251" style="position:absolute;width:11144;height:11334;left:0;top:0;" filled="f">
                <v:imagedata r:id="rId8"/>
              </v:shape>
              <w10:wrap type="square"/>
            </v:group>
          </w:pict>
        </mc:Fallback>
      </mc:AlternateContent>
    </w:r>
    <w:r>
      <w:rPr>
        <w:rFonts w:ascii="Arial" w:eastAsia="Arial" w:hAnsi="Arial" w:cs="Arial"/>
        <w:sz w:val="22"/>
      </w:rPr>
      <w:t xml:space="preserve"> </w:t>
    </w:r>
    <w:r>
      <w:rPr>
        <w:rFonts w:ascii="Arial" w:eastAsia="Arial" w:hAnsi="Arial" w:cs="Arial"/>
        <w:sz w:val="22"/>
      </w:rPr>
      <w:tab/>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6CFE"/>
    <w:multiLevelType w:val="hybridMultilevel"/>
    <w:tmpl w:val="58229A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0E37AA8"/>
    <w:multiLevelType w:val="hybridMultilevel"/>
    <w:tmpl w:val="BEEA9C3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15:restartNumberingAfterBreak="0">
    <w:nsid w:val="78D1455C"/>
    <w:multiLevelType w:val="hybridMultilevel"/>
    <w:tmpl w:val="7226B752"/>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num w:numId="1" w16cid:durableId="175385412">
    <w:abstractNumId w:val="2"/>
  </w:num>
  <w:num w:numId="2" w16cid:durableId="892732710">
    <w:abstractNumId w:val="1"/>
  </w:num>
  <w:num w:numId="3" w16cid:durableId="30901940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611"/>
    <w:rsid w:val="0001107B"/>
    <w:rsid w:val="00024402"/>
    <w:rsid w:val="00030180"/>
    <w:rsid w:val="00051FAE"/>
    <w:rsid w:val="00083F17"/>
    <w:rsid w:val="00093B9B"/>
    <w:rsid w:val="00093C4A"/>
    <w:rsid w:val="00095D30"/>
    <w:rsid w:val="000A0178"/>
    <w:rsid w:val="000A6738"/>
    <w:rsid w:val="000A67C4"/>
    <w:rsid w:val="000D3EBD"/>
    <w:rsid w:val="000D57AB"/>
    <w:rsid w:val="000E21EB"/>
    <w:rsid w:val="000E34E6"/>
    <w:rsid w:val="00117240"/>
    <w:rsid w:val="00125098"/>
    <w:rsid w:val="00136DDA"/>
    <w:rsid w:val="0016080D"/>
    <w:rsid w:val="00165978"/>
    <w:rsid w:val="00172F4B"/>
    <w:rsid w:val="00173377"/>
    <w:rsid w:val="00174E2B"/>
    <w:rsid w:val="00181BA3"/>
    <w:rsid w:val="001C580F"/>
    <w:rsid w:val="001F4757"/>
    <w:rsid w:val="00201EEE"/>
    <w:rsid w:val="0021492F"/>
    <w:rsid w:val="00216EB1"/>
    <w:rsid w:val="0026071C"/>
    <w:rsid w:val="0026309B"/>
    <w:rsid w:val="002A6DFA"/>
    <w:rsid w:val="002B4941"/>
    <w:rsid w:val="002B5114"/>
    <w:rsid w:val="002C1D6A"/>
    <w:rsid w:val="002E53AC"/>
    <w:rsid w:val="002E6906"/>
    <w:rsid w:val="00306282"/>
    <w:rsid w:val="003066F3"/>
    <w:rsid w:val="00311AE9"/>
    <w:rsid w:val="0032398B"/>
    <w:rsid w:val="003B206D"/>
    <w:rsid w:val="003D3B26"/>
    <w:rsid w:val="003F689E"/>
    <w:rsid w:val="00400A27"/>
    <w:rsid w:val="004052F6"/>
    <w:rsid w:val="00420B2F"/>
    <w:rsid w:val="004511FD"/>
    <w:rsid w:val="0045527B"/>
    <w:rsid w:val="004578C7"/>
    <w:rsid w:val="00463C66"/>
    <w:rsid w:val="00484109"/>
    <w:rsid w:val="00490E32"/>
    <w:rsid w:val="0049386F"/>
    <w:rsid w:val="0049398D"/>
    <w:rsid w:val="00494440"/>
    <w:rsid w:val="004A3CCA"/>
    <w:rsid w:val="004A4D67"/>
    <w:rsid w:val="004A5299"/>
    <w:rsid w:val="004A7030"/>
    <w:rsid w:val="004C2207"/>
    <w:rsid w:val="004E10A1"/>
    <w:rsid w:val="004E1110"/>
    <w:rsid w:val="004E2F95"/>
    <w:rsid w:val="004E5C05"/>
    <w:rsid w:val="004E7DB2"/>
    <w:rsid w:val="004F423E"/>
    <w:rsid w:val="004F64E0"/>
    <w:rsid w:val="00506393"/>
    <w:rsid w:val="00511AA1"/>
    <w:rsid w:val="005251B6"/>
    <w:rsid w:val="00540CEC"/>
    <w:rsid w:val="00546EC0"/>
    <w:rsid w:val="00556647"/>
    <w:rsid w:val="0057358A"/>
    <w:rsid w:val="005763EE"/>
    <w:rsid w:val="00584317"/>
    <w:rsid w:val="005919B6"/>
    <w:rsid w:val="005C0F7A"/>
    <w:rsid w:val="005C5C82"/>
    <w:rsid w:val="005C6B57"/>
    <w:rsid w:val="005F0FB4"/>
    <w:rsid w:val="0060488B"/>
    <w:rsid w:val="006107AF"/>
    <w:rsid w:val="006161D9"/>
    <w:rsid w:val="00620723"/>
    <w:rsid w:val="006274C7"/>
    <w:rsid w:val="0063741F"/>
    <w:rsid w:val="006407BA"/>
    <w:rsid w:val="00660FB8"/>
    <w:rsid w:val="00684A9C"/>
    <w:rsid w:val="006A3717"/>
    <w:rsid w:val="006A72FF"/>
    <w:rsid w:val="006C0E48"/>
    <w:rsid w:val="006D3F9E"/>
    <w:rsid w:val="006D736F"/>
    <w:rsid w:val="006D7711"/>
    <w:rsid w:val="00702C7A"/>
    <w:rsid w:val="007047F8"/>
    <w:rsid w:val="00711430"/>
    <w:rsid w:val="0071795D"/>
    <w:rsid w:val="007238F4"/>
    <w:rsid w:val="00732BE2"/>
    <w:rsid w:val="00754658"/>
    <w:rsid w:val="00755E10"/>
    <w:rsid w:val="007738EF"/>
    <w:rsid w:val="007A2C39"/>
    <w:rsid w:val="007B5A0A"/>
    <w:rsid w:val="007C6E90"/>
    <w:rsid w:val="007D29EC"/>
    <w:rsid w:val="007D47BE"/>
    <w:rsid w:val="00803D79"/>
    <w:rsid w:val="00811A67"/>
    <w:rsid w:val="00815E3B"/>
    <w:rsid w:val="00817E34"/>
    <w:rsid w:val="008270C1"/>
    <w:rsid w:val="00853EAE"/>
    <w:rsid w:val="008551ED"/>
    <w:rsid w:val="00863FA9"/>
    <w:rsid w:val="008646A6"/>
    <w:rsid w:val="00870D3A"/>
    <w:rsid w:val="008744D1"/>
    <w:rsid w:val="00886B1B"/>
    <w:rsid w:val="00894EE2"/>
    <w:rsid w:val="00897517"/>
    <w:rsid w:val="008A2695"/>
    <w:rsid w:val="008A3AD5"/>
    <w:rsid w:val="008E74DB"/>
    <w:rsid w:val="009065DF"/>
    <w:rsid w:val="009474A5"/>
    <w:rsid w:val="0094782C"/>
    <w:rsid w:val="009629B6"/>
    <w:rsid w:val="00965CAA"/>
    <w:rsid w:val="00973917"/>
    <w:rsid w:val="0097486A"/>
    <w:rsid w:val="009835A3"/>
    <w:rsid w:val="009A4BE7"/>
    <w:rsid w:val="009A5C14"/>
    <w:rsid w:val="009B09F9"/>
    <w:rsid w:val="009D2117"/>
    <w:rsid w:val="009F3C11"/>
    <w:rsid w:val="00A03E6F"/>
    <w:rsid w:val="00A04816"/>
    <w:rsid w:val="00A071BA"/>
    <w:rsid w:val="00A303B4"/>
    <w:rsid w:val="00A32FCC"/>
    <w:rsid w:val="00A35544"/>
    <w:rsid w:val="00A545C8"/>
    <w:rsid w:val="00A60E3F"/>
    <w:rsid w:val="00A65723"/>
    <w:rsid w:val="00A70655"/>
    <w:rsid w:val="00A91094"/>
    <w:rsid w:val="00A9163E"/>
    <w:rsid w:val="00AA0D59"/>
    <w:rsid w:val="00AA37E5"/>
    <w:rsid w:val="00AB2A9F"/>
    <w:rsid w:val="00AB46CD"/>
    <w:rsid w:val="00AD1A67"/>
    <w:rsid w:val="00B0138F"/>
    <w:rsid w:val="00B01CB4"/>
    <w:rsid w:val="00B063A4"/>
    <w:rsid w:val="00B217E9"/>
    <w:rsid w:val="00B21A07"/>
    <w:rsid w:val="00B450F8"/>
    <w:rsid w:val="00B51B44"/>
    <w:rsid w:val="00BB6A1A"/>
    <w:rsid w:val="00BB6ED3"/>
    <w:rsid w:val="00BD4050"/>
    <w:rsid w:val="00C10956"/>
    <w:rsid w:val="00C11269"/>
    <w:rsid w:val="00C243B5"/>
    <w:rsid w:val="00C42E2D"/>
    <w:rsid w:val="00C52B22"/>
    <w:rsid w:val="00C7114F"/>
    <w:rsid w:val="00C7118D"/>
    <w:rsid w:val="00C72ED4"/>
    <w:rsid w:val="00C81528"/>
    <w:rsid w:val="00C83C43"/>
    <w:rsid w:val="00CA2291"/>
    <w:rsid w:val="00CB4349"/>
    <w:rsid w:val="00CB72E5"/>
    <w:rsid w:val="00CB7986"/>
    <w:rsid w:val="00CC1521"/>
    <w:rsid w:val="00CC5873"/>
    <w:rsid w:val="00CD7715"/>
    <w:rsid w:val="00CE4AFF"/>
    <w:rsid w:val="00CE5716"/>
    <w:rsid w:val="00CF34D2"/>
    <w:rsid w:val="00D26ADD"/>
    <w:rsid w:val="00D27C63"/>
    <w:rsid w:val="00D32034"/>
    <w:rsid w:val="00D60767"/>
    <w:rsid w:val="00D662FC"/>
    <w:rsid w:val="00D71738"/>
    <w:rsid w:val="00D7505A"/>
    <w:rsid w:val="00D82668"/>
    <w:rsid w:val="00D87000"/>
    <w:rsid w:val="00D94D01"/>
    <w:rsid w:val="00DB6408"/>
    <w:rsid w:val="00DC551E"/>
    <w:rsid w:val="00DF147E"/>
    <w:rsid w:val="00E00581"/>
    <w:rsid w:val="00E616C2"/>
    <w:rsid w:val="00E62644"/>
    <w:rsid w:val="00E87D2F"/>
    <w:rsid w:val="00EA12AD"/>
    <w:rsid w:val="00EA2B99"/>
    <w:rsid w:val="00EA5AC3"/>
    <w:rsid w:val="00EB6A83"/>
    <w:rsid w:val="00EC15D1"/>
    <w:rsid w:val="00EC20CA"/>
    <w:rsid w:val="00ED3611"/>
    <w:rsid w:val="00EE79B1"/>
    <w:rsid w:val="00EF00C5"/>
    <w:rsid w:val="00EF66F6"/>
    <w:rsid w:val="00F11DC2"/>
    <w:rsid w:val="00F13522"/>
    <w:rsid w:val="00F13C9F"/>
    <w:rsid w:val="00F146BA"/>
    <w:rsid w:val="00F165BA"/>
    <w:rsid w:val="00F22231"/>
    <w:rsid w:val="00F34698"/>
    <w:rsid w:val="00F40D79"/>
    <w:rsid w:val="00F449E5"/>
    <w:rsid w:val="00F46167"/>
    <w:rsid w:val="00F944A9"/>
    <w:rsid w:val="00F96BEA"/>
    <w:rsid w:val="00FA309D"/>
    <w:rsid w:val="00FB536B"/>
    <w:rsid w:val="00FC71EB"/>
    <w:rsid w:val="00FD331C"/>
    <w:rsid w:val="00FE6F8F"/>
    <w:rsid w:val="00FF68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D5FE"/>
  <w15:docId w15:val="{42E08722-1AE0-FF45-9423-301F07E6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Calibri" w:eastAsia="Calibri" w:hAnsi="Calibri" w:cs="Calibri"/>
      <w:color w:val="000000"/>
      <w:lang w:eastAsia="es-AR" w:bidi="es-AR"/>
    </w:rPr>
  </w:style>
  <w:style w:type="paragraph" w:styleId="Ttulo1">
    <w:name w:val="heading 1"/>
    <w:basedOn w:val="Normal"/>
    <w:next w:val="Normal"/>
    <w:link w:val="Ttulo1Car"/>
    <w:uiPriority w:val="9"/>
    <w:qFormat/>
    <w:rsid w:val="000E3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0E3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F944A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32FCC"/>
    <w:pPr>
      <w:spacing w:before="100" w:beforeAutospacing="1" w:after="100" w:afterAutospacing="1" w:line="240" w:lineRule="auto"/>
      <w:ind w:left="0" w:firstLine="0"/>
    </w:pPr>
    <w:rPr>
      <w:rFonts w:ascii="Times New Roman" w:eastAsiaTheme="minorEastAsia" w:hAnsi="Times New Roman" w:cs="Times New Roman"/>
      <w:color w:val="auto"/>
      <w:kern w:val="0"/>
      <w:lang w:eastAsia="es-ES" w:bidi="ar-SA"/>
      <w14:ligatures w14:val="none"/>
    </w:rPr>
  </w:style>
  <w:style w:type="character" w:customStyle="1" w:styleId="apple-converted-space">
    <w:name w:val="apple-converted-space"/>
    <w:basedOn w:val="Fuentedeprrafopredeter"/>
    <w:rsid w:val="00A32FCC"/>
  </w:style>
  <w:style w:type="character" w:styleId="nfasis">
    <w:name w:val="Emphasis"/>
    <w:basedOn w:val="Fuentedeprrafopredeter"/>
    <w:uiPriority w:val="20"/>
    <w:qFormat/>
    <w:rsid w:val="00A32FCC"/>
    <w:rPr>
      <w:i/>
      <w:iCs/>
    </w:rPr>
  </w:style>
  <w:style w:type="paragraph" w:styleId="Encabezado">
    <w:name w:val="header"/>
    <w:basedOn w:val="Normal"/>
    <w:link w:val="EncabezadoCar"/>
    <w:uiPriority w:val="99"/>
    <w:semiHidden/>
    <w:unhideWhenUsed/>
    <w:rsid w:val="007114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11430"/>
    <w:rPr>
      <w:rFonts w:ascii="Calibri" w:eastAsia="Calibri" w:hAnsi="Calibri" w:cs="Calibri"/>
      <w:color w:val="000000"/>
      <w:lang w:eastAsia="es-AR" w:bidi="es-AR"/>
    </w:rPr>
  </w:style>
  <w:style w:type="paragraph" w:styleId="Piedepgina">
    <w:name w:val="footer"/>
    <w:basedOn w:val="Normal"/>
    <w:link w:val="PiedepginaCar"/>
    <w:uiPriority w:val="99"/>
    <w:semiHidden/>
    <w:unhideWhenUsed/>
    <w:rsid w:val="007114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11430"/>
    <w:rPr>
      <w:rFonts w:ascii="Calibri" w:eastAsia="Calibri" w:hAnsi="Calibri" w:cs="Calibri"/>
      <w:color w:val="000000"/>
      <w:lang w:eastAsia="es-AR" w:bidi="es-AR"/>
    </w:rPr>
  </w:style>
  <w:style w:type="character" w:customStyle="1" w:styleId="Ttulo1Car">
    <w:name w:val="Título 1 Car"/>
    <w:basedOn w:val="Fuentedeprrafopredeter"/>
    <w:link w:val="Ttulo1"/>
    <w:uiPriority w:val="9"/>
    <w:rsid w:val="000E34E6"/>
    <w:rPr>
      <w:rFonts w:asciiTheme="majorHAnsi" w:eastAsiaTheme="majorEastAsia" w:hAnsiTheme="majorHAnsi" w:cstheme="majorBidi"/>
      <w:color w:val="2F5496" w:themeColor="accent1" w:themeShade="BF"/>
      <w:sz w:val="40"/>
      <w:szCs w:val="40"/>
      <w:lang w:eastAsia="es-AR" w:bidi="es-AR"/>
    </w:rPr>
  </w:style>
  <w:style w:type="character" w:customStyle="1" w:styleId="Ttulo2Car">
    <w:name w:val="Título 2 Car"/>
    <w:basedOn w:val="Fuentedeprrafopredeter"/>
    <w:link w:val="Ttulo2"/>
    <w:uiPriority w:val="9"/>
    <w:semiHidden/>
    <w:rsid w:val="000E34E6"/>
    <w:rPr>
      <w:rFonts w:asciiTheme="majorHAnsi" w:eastAsiaTheme="majorEastAsia" w:hAnsiTheme="majorHAnsi" w:cstheme="majorBidi"/>
      <w:color w:val="2F5496" w:themeColor="accent1" w:themeShade="BF"/>
      <w:sz w:val="32"/>
      <w:szCs w:val="32"/>
      <w:lang w:eastAsia="es-AR" w:bidi="es-AR"/>
    </w:rPr>
  </w:style>
  <w:style w:type="character" w:styleId="Fuerte">
    <w:name w:val="Strong"/>
    <w:basedOn w:val="Fuentedeprrafopredeter"/>
    <w:uiPriority w:val="22"/>
    <w:qFormat/>
    <w:rsid w:val="000E34E6"/>
    <w:rPr>
      <w:b/>
      <w:bCs/>
    </w:rPr>
  </w:style>
  <w:style w:type="paragraph" w:styleId="Prrafodelista">
    <w:name w:val="List Paragraph"/>
    <w:basedOn w:val="Normal"/>
    <w:uiPriority w:val="34"/>
    <w:qFormat/>
    <w:rsid w:val="000A67C4"/>
    <w:pPr>
      <w:ind w:left="720"/>
      <w:contextualSpacing/>
    </w:pPr>
  </w:style>
  <w:style w:type="character" w:customStyle="1" w:styleId="whitespace-normal">
    <w:name w:val="whitespace-normal"/>
    <w:basedOn w:val="Fuentedeprrafopredeter"/>
    <w:rsid w:val="007A2C39"/>
  </w:style>
  <w:style w:type="character" w:customStyle="1" w:styleId="Ttulo3Car">
    <w:name w:val="Título 3 Car"/>
    <w:basedOn w:val="Fuentedeprrafopredeter"/>
    <w:link w:val="Ttulo3"/>
    <w:uiPriority w:val="9"/>
    <w:semiHidden/>
    <w:rsid w:val="00F944A9"/>
    <w:rPr>
      <w:rFonts w:eastAsiaTheme="majorEastAsia" w:cstheme="majorBidi"/>
      <w:color w:val="2F5496" w:themeColor="accent1" w:themeShade="BF"/>
      <w:sz w:val="28"/>
      <w:szCs w:val="28"/>
      <w:lang w:eastAsia="es-AR" w:bidi="es-AR"/>
    </w:rPr>
  </w:style>
  <w:style w:type="character" w:customStyle="1" w:styleId="t286pc">
    <w:name w:val="t286pc"/>
    <w:basedOn w:val="Fuentedeprrafopredeter"/>
    <w:rsid w:val="004052F6"/>
  </w:style>
  <w:style w:type="paragraph" w:customStyle="1" w:styleId="z1qcye">
    <w:name w:val="z1qcye"/>
    <w:basedOn w:val="Normal"/>
    <w:rsid w:val="004052F6"/>
    <w:pPr>
      <w:spacing w:before="100" w:beforeAutospacing="1" w:after="100" w:afterAutospacing="1" w:line="240" w:lineRule="auto"/>
      <w:ind w:left="0" w:firstLine="0"/>
    </w:pPr>
    <w:rPr>
      <w:rFonts w:ascii="Times New Roman" w:eastAsiaTheme="minorEastAsia" w:hAnsi="Times New Roman" w:cs="Times New Roman"/>
      <w:color w:val="auto"/>
      <w:kern w:val="0"/>
      <w:lang w:eastAsia="es-E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10.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10.jp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10.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2297</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AÑO B GEOGRAFÍA TP7 30-03-26</dc:title>
  <dc:subject/>
  <dc:creator/>
  <cp:keywords/>
  <cp:lastModifiedBy>ana apestey</cp:lastModifiedBy>
  <cp:revision>2</cp:revision>
  <dcterms:created xsi:type="dcterms:W3CDTF">2026-06-07T20:01:00Z</dcterms:created>
  <dcterms:modified xsi:type="dcterms:W3CDTF">2026-06-07T20:01:00Z</dcterms:modified>
</cp:coreProperties>
</file>