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07D81BB8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>4 año A</w:t>
      </w:r>
    </w:p>
    <w:p w14:paraId="10E47581" w14:textId="7FB554FF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B01CB4" w:rsidRPr="00886B1B">
        <w:rPr>
          <w:rFonts w:ascii="Arial" w:hAnsi="Arial" w:cs="Arial"/>
        </w:rPr>
        <w:t>1</w:t>
      </w:r>
      <w:r w:rsidR="00CD596C">
        <w:rPr>
          <w:rFonts w:ascii="Arial" w:hAnsi="Arial" w:cs="Arial"/>
        </w:rPr>
        <w:t>8</w:t>
      </w:r>
      <w:r w:rsidR="0079461D">
        <w:rPr>
          <w:rFonts w:ascii="Arial" w:hAnsi="Arial" w:cs="Arial"/>
        </w:rPr>
        <w:t>-</w:t>
      </w:r>
      <w:r w:rsidR="00043420">
        <w:rPr>
          <w:rFonts w:ascii="Arial" w:hAnsi="Arial" w:cs="Arial"/>
        </w:rPr>
        <w:t>06-</w:t>
      </w:r>
      <w:r w:rsidR="00C72ED4" w:rsidRPr="00886B1B">
        <w:rPr>
          <w:rFonts w:ascii="Arial" w:hAnsi="Arial" w:cs="Arial"/>
        </w:rPr>
        <w:t>26</w:t>
      </w:r>
    </w:p>
    <w:p w14:paraId="0CA7CA94" w14:textId="669EE251" w:rsidR="008879AC" w:rsidRPr="00886B1B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</w:t>
      </w:r>
      <w:r w:rsidR="00CD596C">
        <w:rPr>
          <w:rFonts w:ascii="Arial" w:hAnsi="Arial" w:cs="Arial"/>
        </w:rPr>
        <w:t>5</w:t>
      </w:r>
    </w:p>
    <w:p w14:paraId="246C79D5" w14:textId="3A58CBB2" w:rsidR="000E34E6" w:rsidRPr="00553843" w:rsidRDefault="000E34E6" w:rsidP="00556647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F43EAB">
        <w:rPr>
          <w:rFonts w:ascii="-webkit-standard" w:eastAsia="Times New Roman" w:hAnsi="-webkit-standard"/>
          <w:sz w:val="27"/>
          <w:szCs w:val="27"/>
          <w:lang w:bidi="ar-SA"/>
        </w:rPr>
        <w:t>"</w:t>
      </w:r>
      <w:r w:rsidR="00F43EAB" w:rsidRPr="005F635F">
        <w:rPr>
          <w:rFonts w:ascii="Arial" w:eastAsia="Times New Roman" w:hAnsi="Arial" w:cs="Arial"/>
          <w:lang w:bidi="ar-SA"/>
        </w:rPr>
        <w:t>La globalización neoliberal y las respuestas sociales frente a sus consecuencias"</w:t>
      </w:r>
      <w:r w:rsidR="00F43EA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4A29B2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( pag. </w:t>
      </w:r>
      <w:r w:rsidR="009169D1">
        <w:rPr>
          <w:rFonts w:ascii="Arial" w:eastAsiaTheme="minorEastAsia" w:hAnsi="Arial" w:cs="Arial"/>
          <w:kern w:val="0"/>
          <w:lang w:eastAsia="es-ES" w:bidi="ar-SA"/>
          <w14:ligatures w14:val="none"/>
        </w:rPr>
        <w:t>72-73</w:t>
      </w:r>
      <w:r w:rsidR="004A29B2">
        <w:rPr>
          <w:rFonts w:ascii="Arial" w:eastAsiaTheme="minorEastAsia" w:hAnsi="Arial" w:cs="Arial"/>
          <w:kern w:val="0"/>
          <w:lang w:eastAsia="es-ES" w:bidi="ar-SA"/>
          <w14:ligatures w14:val="none"/>
        </w:rPr>
        <w:t>)</w:t>
      </w:r>
    </w:p>
    <w:p w14:paraId="7E2F9D8B" w14:textId="2C79F01C" w:rsidR="00FB536B" w:rsidRDefault="00D60767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 w:rsidR="00305436">
        <w:rPr>
          <w:rFonts w:ascii="Arial" w:hAnsi="Arial" w:cs="Arial"/>
        </w:rPr>
        <w:t>Geografía4.</w:t>
      </w:r>
      <w:r w:rsidR="00B03310">
        <w:rPr>
          <w:rFonts w:ascii="Arial" w:hAnsi="Arial" w:cs="Arial"/>
        </w:rPr>
        <w:t xml:space="preserve"> Sociedad y economía en el mundo contemporáneo.</w:t>
      </w:r>
    </w:p>
    <w:p w14:paraId="78534383" w14:textId="77777777" w:rsidR="00B03310" w:rsidRDefault="00B03310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1271401A" w14:textId="77777777" w:rsidR="008E1C4D" w:rsidRPr="00927389" w:rsidRDefault="008E1C4D" w:rsidP="00867551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927389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</w:t>
      </w:r>
    </w:p>
    <w:p w14:paraId="2DD6D2BC" w14:textId="4D20F120" w:rsidR="00CD596C" w:rsidRPr="00153FDA" w:rsidRDefault="00CD596C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  <w:r w:rsidRPr="00153FDA">
        <w:rPr>
          <w:rFonts w:ascii="Arial" w:eastAsia="Times New Roman" w:hAnsi="Arial" w:cs="Arial"/>
          <w:lang w:bidi="ar-SA"/>
        </w:rPr>
        <w:t>Comprender las características de la globalización neoliberal, sus efectos sociales y económicos, y el papel de las organizaciones sociales y ONG en la búsqueda de un mundo más justo.</w:t>
      </w:r>
    </w:p>
    <w:p w14:paraId="7018034B" w14:textId="77777777" w:rsidR="00341C69" w:rsidRPr="00153FDA" w:rsidRDefault="00341C69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</w:p>
    <w:p w14:paraId="3E25F63F" w14:textId="49FCA2C0" w:rsidR="00CE1EC4" w:rsidRPr="00153FDA" w:rsidRDefault="00CE1EC4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  <w:r w:rsidRPr="00153FDA">
        <w:rPr>
          <w:rFonts w:ascii="Arial" w:eastAsia="Times New Roman" w:hAnsi="Arial" w:cs="Arial"/>
          <w:lang w:bidi="ar-SA"/>
        </w:rPr>
        <w:t>En esta clase analizaremos el impacto de la globalización neoliberal en las sociedades contemporáneas y las respuestas que surgieron frente a sus consecuencias. Estudiaremos cómo las políticas neoliberales promovieron la apertura de los mercados, la reducción de la intervención del Estado y el fortalecimiento de las empresas transnacionales. También conoceremos el papel de las organizaciones no gubernamentales (ONG) y los movimientos sociales en la defensa de los derechos humanos, el medio ambiente y la justicia social. Finalmente, reflexionaremos sobre las principales críticas al neoliberalismo y las desigualdades que genera.</w:t>
      </w:r>
    </w:p>
    <w:p w14:paraId="3CE819AD" w14:textId="77777777" w:rsidR="00CE1EC4" w:rsidRPr="00153FDA" w:rsidRDefault="00CE1EC4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</w:p>
    <w:p w14:paraId="0AB6DE9E" w14:textId="2A1BD0FD" w:rsidR="00CE1EC4" w:rsidRPr="00153FDA" w:rsidRDefault="00CE1EC4" w:rsidP="00927389">
      <w:pPr>
        <w:spacing w:line="360" w:lineRule="auto"/>
        <w:ind w:left="-5"/>
        <w:jc w:val="both"/>
        <w:rPr>
          <w:rFonts w:ascii="Arial" w:eastAsia="Times New Roman" w:hAnsi="Arial" w:cs="Arial"/>
          <w:b/>
          <w:bCs/>
          <w:lang w:bidi="ar-SA"/>
        </w:rPr>
      </w:pPr>
      <w:r w:rsidRPr="00153FDA">
        <w:rPr>
          <w:rFonts w:ascii="Arial" w:eastAsia="Times New Roman" w:hAnsi="Arial" w:cs="Arial"/>
          <w:b/>
          <w:bCs/>
          <w:lang w:bidi="ar-SA"/>
        </w:rPr>
        <w:t>Con</w:t>
      </w:r>
      <w:r w:rsidR="00CC3E0E" w:rsidRPr="00153FDA">
        <w:rPr>
          <w:rFonts w:ascii="Arial" w:eastAsia="Times New Roman" w:hAnsi="Arial" w:cs="Arial"/>
          <w:b/>
          <w:bCs/>
          <w:lang w:bidi="ar-SA"/>
        </w:rPr>
        <w:t>signa</w:t>
      </w:r>
    </w:p>
    <w:p w14:paraId="2A2829B6" w14:textId="357D8E54" w:rsidR="003A5293" w:rsidRPr="00153FDA" w:rsidRDefault="00561015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3A5293"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se entiende por globalización neoliberal?</w:t>
      </w:r>
    </w:p>
    <w:p w14:paraId="61D4E27D" w14:textId="0BE62057" w:rsidR="003A5293" w:rsidRPr="00153FDA" w:rsidRDefault="003A5293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¿Cuáles fueron las principales políticas económicas impulsadas por el neoliberalismo?</w:t>
      </w:r>
    </w:p>
    <w:p w14:paraId="3F01B82B" w14:textId="7D5252B0" w:rsidR="003A5293" w:rsidRPr="00153FDA" w:rsidRDefault="003A5293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consecuencias sociales produjo la expansión de este modelo económico?</w:t>
      </w:r>
    </w:p>
    <w:p w14:paraId="40030C88" w14:textId="3F354C07" w:rsidR="003A5293" w:rsidRPr="00153FDA" w:rsidRDefault="003A5293" w:rsidP="00153FDA">
      <w:pPr>
        <w:pStyle w:val="Prrafodelista"/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son las ONG y cuál es su función en la sociedad?</w:t>
      </w:r>
    </w:p>
    <w:p w14:paraId="496F3269" w14:textId="52BDAB2C" w:rsidR="00CC3E0E" w:rsidRPr="00153FDA" w:rsidRDefault="003A5293" w:rsidP="00153FDA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Arial" w:eastAsia="Times New Roman" w:hAnsi="Arial" w:cs="Arial"/>
          <w:lang w:bidi="ar-SA"/>
        </w:rPr>
      </w:pPr>
      <w:r w:rsidRPr="00153FDA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¿Cuáles son las principales críticas que se realizan a la globalización neolibera</w:t>
      </w:r>
    </w:p>
    <w:sectPr w:rsidR="00CC3E0E" w:rsidRPr="00153FDA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18D3" w14:textId="77777777" w:rsidR="008F1F52" w:rsidRDefault="008F1F52">
      <w:pPr>
        <w:spacing w:after="0" w:line="240" w:lineRule="auto"/>
      </w:pPr>
      <w:r>
        <w:separator/>
      </w:r>
    </w:p>
  </w:endnote>
  <w:endnote w:type="continuationSeparator" w:id="0">
    <w:p w14:paraId="116A4D22" w14:textId="77777777" w:rsidR="008F1F52" w:rsidRDefault="008F1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496D" w14:textId="77777777" w:rsidR="008F1F52" w:rsidRDefault="008F1F52">
      <w:pPr>
        <w:spacing w:after="0" w:line="240" w:lineRule="auto"/>
      </w:pPr>
      <w:r>
        <w:separator/>
      </w:r>
    </w:p>
  </w:footnote>
  <w:footnote w:type="continuationSeparator" w:id="0">
    <w:p w14:paraId="5CDAF0F7" w14:textId="77777777" w:rsidR="008F1F52" w:rsidRDefault="008F1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2"/>
  </w:num>
  <w:num w:numId="2" w16cid:durableId="1701084370">
    <w:abstractNumId w:val="2"/>
  </w:num>
  <w:num w:numId="3" w16cid:durableId="1963686507">
    <w:abstractNumId w:val="25"/>
  </w:num>
  <w:num w:numId="4" w16cid:durableId="2116320440">
    <w:abstractNumId w:val="6"/>
  </w:num>
  <w:num w:numId="5" w16cid:durableId="1150754806">
    <w:abstractNumId w:val="29"/>
  </w:num>
  <w:num w:numId="6" w16cid:durableId="43649415">
    <w:abstractNumId w:val="27"/>
  </w:num>
  <w:num w:numId="7" w16cid:durableId="319164910">
    <w:abstractNumId w:val="15"/>
  </w:num>
  <w:num w:numId="8" w16cid:durableId="1082068775">
    <w:abstractNumId w:val="32"/>
  </w:num>
  <w:num w:numId="9" w16cid:durableId="1230338563">
    <w:abstractNumId w:val="31"/>
  </w:num>
  <w:num w:numId="10" w16cid:durableId="330108559">
    <w:abstractNumId w:val="12"/>
  </w:num>
  <w:num w:numId="11" w16cid:durableId="65687208">
    <w:abstractNumId w:val="14"/>
  </w:num>
  <w:num w:numId="12" w16cid:durableId="1108501140">
    <w:abstractNumId w:val="7"/>
  </w:num>
  <w:num w:numId="13" w16cid:durableId="514272859">
    <w:abstractNumId w:val="18"/>
  </w:num>
  <w:num w:numId="14" w16cid:durableId="1571965580">
    <w:abstractNumId w:val="10"/>
  </w:num>
  <w:num w:numId="15" w16cid:durableId="1831170750">
    <w:abstractNumId w:val="19"/>
  </w:num>
  <w:num w:numId="16" w16cid:durableId="1922635993">
    <w:abstractNumId w:val="5"/>
  </w:num>
  <w:num w:numId="17" w16cid:durableId="314259173">
    <w:abstractNumId w:val="20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28"/>
  </w:num>
  <w:num w:numId="21" w16cid:durableId="1507984492">
    <w:abstractNumId w:val="23"/>
  </w:num>
  <w:num w:numId="22" w16cid:durableId="164907592">
    <w:abstractNumId w:val="30"/>
  </w:num>
  <w:num w:numId="23" w16cid:durableId="871694476">
    <w:abstractNumId w:val="17"/>
  </w:num>
  <w:num w:numId="24" w16cid:durableId="32970259">
    <w:abstractNumId w:val="11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24"/>
  </w:num>
  <w:num w:numId="28" w16cid:durableId="601958286">
    <w:abstractNumId w:val="13"/>
  </w:num>
  <w:num w:numId="29" w16cid:durableId="955210129">
    <w:abstractNumId w:val="26"/>
  </w:num>
  <w:num w:numId="30" w16cid:durableId="1062294738">
    <w:abstractNumId w:val="16"/>
  </w:num>
  <w:num w:numId="31" w16cid:durableId="51778564">
    <w:abstractNumId w:val="9"/>
  </w:num>
  <w:num w:numId="32" w16cid:durableId="1170411585">
    <w:abstractNumId w:val="21"/>
  </w:num>
  <w:num w:numId="33" w16cid:durableId="358900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50F71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022A"/>
    <w:rsid w:val="00136DDA"/>
    <w:rsid w:val="00153FDA"/>
    <w:rsid w:val="0016080D"/>
    <w:rsid w:val="00165978"/>
    <w:rsid w:val="00172F4B"/>
    <w:rsid w:val="00174E2B"/>
    <w:rsid w:val="001C580F"/>
    <w:rsid w:val="001F4757"/>
    <w:rsid w:val="00201EEE"/>
    <w:rsid w:val="0021492F"/>
    <w:rsid w:val="00216EB1"/>
    <w:rsid w:val="002170A3"/>
    <w:rsid w:val="0026071C"/>
    <w:rsid w:val="002A6DFA"/>
    <w:rsid w:val="002B4941"/>
    <w:rsid w:val="002B5114"/>
    <w:rsid w:val="002C1D6A"/>
    <w:rsid w:val="002E53AC"/>
    <w:rsid w:val="002E6906"/>
    <w:rsid w:val="00305436"/>
    <w:rsid w:val="00306282"/>
    <w:rsid w:val="003066F3"/>
    <w:rsid w:val="00311AE9"/>
    <w:rsid w:val="0032398B"/>
    <w:rsid w:val="00341C69"/>
    <w:rsid w:val="003602E9"/>
    <w:rsid w:val="003A5293"/>
    <w:rsid w:val="003B206D"/>
    <w:rsid w:val="003D3B26"/>
    <w:rsid w:val="003F689E"/>
    <w:rsid w:val="004358EC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5C82"/>
    <w:rsid w:val="005F0FB4"/>
    <w:rsid w:val="005F635F"/>
    <w:rsid w:val="0060488B"/>
    <w:rsid w:val="00620723"/>
    <w:rsid w:val="006274C7"/>
    <w:rsid w:val="006407BA"/>
    <w:rsid w:val="006600BD"/>
    <w:rsid w:val="00660FB8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54658"/>
    <w:rsid w:val="00755E10"/>
    <w:rsid w:val="007738EF"/>
    <w:rsid w:val="0079461D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69D1"/>
    <w:rsid w:val="00927389"/>
    <w:rsid w:val="0094782C"/>
    <w:rsid w:val="009629B6"/>
    <w:rsid w:val="00965CAA"/>
    <w:rsid w:val="00973917"/>
    <w:rsid w:val="0097486A"/>
    <w:rsid w:val="009835A3"/>
    <w:rsid w:val="009A4BE7"/>
    <w:rsid w:val="009A5C14"/>
    <w:rsid w:val="009B09F9"/>
    <w:rsid w:val="009D2117"/>
    <w:rsid w:val="009F2037"/>
    <w:rsid w:val="009F3C11"/>
    <w:rsid w:val="009F3ED3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B01CB4"/>
    <w:rsid w:val="00B03310"/>
    <w:rsid w:val="00B063A4"/>
    <w:rsid w:val="00B06961"/>
    <w:rsid w:val="00B217E9"/>
    <w:rsid w:val="00B21A07"/>
    <w:rsid w:val="00B450F8"/>
    <w:rsid w:val="00BB6ED3"/>
    <w:rsid w:val="00BD4050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6ADD"/>
    <w:rsid w:val="00D27C63"/>
    <w:rsid w:val="00D32034"/>
    <w:rsid w:val="00D60767"/>
    <w:rsid w:val="00D662FC"/>
    <w:rsid w:val="00D87000"/>
    <w:rsid w:val="00DC551E"/>
    <w:rsid w:val="00DF147E"/>
    <w:rsid w:val="00E00581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D3611"/>
    <w:rsid w:val="00EF00C5"/>
    <w:rsid w:val="00EF66F6"/>
    <w:rsid w:val="00F13522"/>
    <w:rsid w:val="00F13C9F"/>
    <w:rsid w:val="00F146BA"/>
    <w:rsid w:val="00F22231"/>
    <w:rsid w:val="00F34698"/>
    <w:rsid w:val="00F43EAB"/>
    <w:rsid w:val="00F449E5"/>
    <w:rsid w:val="00F46167"/>
    <w:rsid w:val="00F944A9"/>
    <w:rsid w:val="00F96BEA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2026-06-16T01:17:00Z</dcterms:created>
  <dcterms:modified xsi:type="dcterms:W3CDTF">2026-06-16T01:17:00Z</dcterms:modified>
</cp:coreProperties>
</file>