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07D81BB8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>4 año A</w:t>
      </w:r>
    </w:p>
    <w:p w14:paraId="10E47581" w14:textId="5243FE22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B01CB4" w:rsidRPr="00886B1B">
        <w:rPr>
          <w:rFonts w:ascii="Arial" w:hAnsi="Arial" w:cs="Arial"/>
        </w:rPr>
        <w:t>1</w:t>
      </w:r>
      <w:r w:rsidR="0079461D">
        <w:rPr>
          <w:rFonts w:ascii="Arial" w:hAnsi="Arial" w:cs="Arial"/>
        </w:rPr>
        <w:t>6-</w:t>
      </w:r>
      <w:r w:rsidR="00043420">
        <w:rPr>
          <w:rFonts w:ascii="Arial" w:hAnsi="Arial" w:cs="Arial"/>
        </w:rPr>
        <w:t>-06-</w:t>
      </w:r>
      <w:r w:rsidR="00C72ED4" w:rsidRPr="00886B1B">
        <w:rPr>
          <w:rFonts w:ascii="Arial" w:hAnsi="Arial" w:cs="Arial"/>
        </w:rPr>
        <w:t>26</w:t>
      </w:r>
    </w:p>
    <w:p w14:paraId="0CA7CA94" w14:textId="0AD53A6A" w:rsidR="008879AC" w:rsidRPr="00886B1B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24</w:t>
      </w:r>
    </w:p>
    <w:p w14:paraId="246C79D5" w14:textId="00E0C8E6" w:rsidR="000E34E6" w:rsidRPr="00553843" w:rsidRDefault="000E34E6" w:rsidP="00556647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553843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La </w:t>
      </w:r>
      <w:r w:rsidR="00050F71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distribución del ingreso </w:t>
      </w:r>
      <w:r w:rsidR="00A914C5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hacia el interior de los países centrales periféricos </w:t>
      </w:r>
      <w:r w:rsidR="004A29B2">
        <w:rPr>
          <w:rFonts w:ascii="Arial" w:eastAsiaTheme="minorEastAsia" w:hAnsi="Arial" w:cs="Arial"/>
          <w:kern w:val="0"/>
          <w:lang w:eastAsia="es-ES" w:bidi="ar-SA"/>
          <w14:ligatures w14:val="none"/>
        </w:rPr>
        <w:t>( pag. 66 a 68)</w:t>
      </w:r>
    </w:p>
    <w:p w14:paraId="7E2F9D8B" w14:textId="2C79F01C" w:rsidR="00FB536B" w:rsidRDefault="00D60767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 w:rsidR="00305436">
        <w:rPr>
          <w:rFonts w:ascii="Arial" w:hAnsi="Arial" w:cs="Arial"/>
        </w:rPr>
        <w:t>Geografía4.</w:t>
      </w:r>
      <w:r w:rsidR="00B03310">
        <w:rPr>
          <w:rFonts w:ascii="Arial" w:hAnsi="Arial" w:cs="Arial"/>
        </w:rPr>
        <w:t xml:space="preserve"> Sociedad y economía en el mundo contemporáneo.</w:t>
      </w:r>
    </w:p>
    <w:p w14:paraId="78534383" w14:textId="77777777" w:rsidR="00B03310" w:rsidRDefault="00B03310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1271401A" w14:textId="77777777" w:rsidR="008E1C4D" w:rsidRPr="00927389" w:rsidRDefault="008E1C4D" w:rsidP="00867551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927389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</w:t>
      </w:r>
    </w:p>
    <w:p w14:paraId="1DB4CFA2" w14:textId="77777777" w:rsidR="008E1C4D" w:rsidRPr="00AA505D" w:rsidRDefault="008E1C4D" w:rsidP="00927389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kern w:val="0"/>
          <w:lang w:eastAsia="es-ES" w:bidi="ar-SA"/>
          <w14:ligatures w14:val="none"/>
        </w:rPr>
        <w:t>Comprender las principales causas y consecuencias de la desigualdad social y económica en el mundo, reconociendo sus manifestaciones a través del análisis de ejemplos concretos.</w:t>
      </w:r>
    </w:p>
    <w:p w14:paraId="3A415242" w14:textId="357F484F" w:rsidR="00B03310" w:rsidRPr="00AA505D" w:rsidRDefault="009F3ED3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  <w:r w:rsidRPr="00AA505D">
        <w:rPr>
          <w:rFonts w:ascii="Arial" w:eastAsia="Times New Roman" w:hAnsi="Arial" w:cs="Arial"/>
          <w:lang w:bidi="ar-SA"/>
        </w:rPr>
        <w:t>En esta clase trabajaremos el tema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Style w:val="Fuerte"/>
          <w:rFonts w:ascii="Arial" w:eastAsia="Times New Roman" w:hAnsi="Arial" w:cs="Arial"/>
          <w:lang w:bidi="ar-SA"/>
        </w:rPr>
        <w:t>“</w:t>
      </w:r>
      <w:r w:rsidRPr="00AA505D">
        <w:rPr>
          <w:rStyle w:val="Fuerte"/>
          <w:rFonts w:ascii="Arial" w:eastAsia="Times New Roman" w:hAnsi="Arial" w:cs="Arial"/>
          <w:b w:val="0"/>
          <w:bCs w:val="0"/>
          <w:lang w:bidi="ar-SA"/>
        </w:rPr>
        <w:t>La desigualdad en el mundo y sus causas”</w:t>
      </w:r>
      <w:r w:rsidRPr="00AA505D">
        <w:rPr>
          <w:rFonts w:ascii="Arial" w:eastAsia="Times New Roman" w:hAnsi="Arial" w:cs="Arial"/>
          <w:lang w:bidi="ar-SA"/>
        </w:rPr>
        <w:t>, analizando cómo se distribuye la riqueza entre los países y al interior de las sociedades. Se abordarán conceptos como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Style w:val="Fuerte"/>
          <w:rFonts w:ascii="Arial" w:eastAsia="Times New Roman" w:hAnsi="Arial" w:cs="Arial"/>
          <w:b w:val="0"/>
          <w:bCs w:val="0"/>
          <w:lang w:bidi="ar-SA"/>
        </w:rPr>
        <w:t>desigualdad económica y social, distribución del ingreso, concentración de la riqueza y acceso desigual a oportunidades y servicios básicos</w:t>
      </w:r>
      <w:r w:rsidRPr="00AA505D">
        <w:rPr>
          <w:rFonts w:ascii="Arial" w:eastAsia="Times New Roman" w:hAnsi="Arial" w:cs="Arial"/>
          <w:b/>
          <w:bCs/>
          <w:lang w:bidi="ar-SA"/>
        </w:rPr>
        <w:t>.</w:t>
      </w:r>
      <w:r w:rsidRPr="00AA505D">
        <w:rPr>
          <w:rFonts w:ascii="Arial" w:eastAsia="Times New Roman" w:hAnsi="Arial" w:cs="Arial"/>
          <w:lang w:bidi="ar-SA"/>
        </w:rPr>
        <w:t xml:space="preserve"> Además, se estudiará el caso de la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Style w:val="Fuerte"/>
          <w:rFonts w:ascii="Arial" w:eastAsia="Times New Roman" w:hAnsi="Arial" w:cs="Arial"/>
          <w:b w:val="0"/>
          <w:bCs w:val="0"/>
          <w:lang w:bidi="ar-SA"/>
        </w:rPr>
        <w:t>India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Fonts w:ascii="Arial" w:eastAsia="Times New Roman" w:hAnsi="Arial" w:cs="Arial"/>
          <w:lang w:bidi="ar-SA"/>
        </w:rPr>
        <w:t>como ejemplo de un país con fuertes contrastes sociales y económicos, identificando las distintas formas en que la desigualdad afecta la vida de la población.</w:t>
      </w:r>
    </w:p>
    <w:p w14:paraId="15D09DAE" w14:textId="77777777" w:rsidR="009F3ED3" w:rsidRPr="00AA505D" w:rsidRDefault="009F3ED3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</w:p>
    <w:p w14:paraId="00B46BDB" w14:textId="427817B0" w:rsidR="009F3ED3" w:rsidRPr="00AA505D" w:rsidRDefault="009F3ED3" w:rsidP="00927389">
      <w:pPr>
        <w:spacing w:line="360" w:lineRule="auto"/>
        <w:ind w:left="-5"/>
        <w:jc w:val="both"/>
        <w:rPr>
          <w:rFonts w:ascii="Arial" w:eastAsia="Times New Roman" w:hAnsi="Arial" w:cs="Arial"/>
          <w:b/>
          <w:bCs/>
          <w:lang w:bidi="ar-SA"/>
        </w:rPr>
      </w:pPr>
      <w:r w:rsidRPr="00AA505D">
        <w:rPr>
          <w:rFonts w:ascii="Arial" w:eastAsia="Times New Roman" w:hAnsi="Arial" w:cs="Arial"/>
          <w:b/>
          <w:bCs/>
          <w:lang w:bidi="ar-SA"/>
        </w:rPr>
        <w:t xml:space="preserve">Consigna </w:t>
      </w:r>
    </w:p>
    <w:p w14:paraId="09AAF444" w14:textId="5ECB1645" w:rsidR="004358EC" w:rsidRPr="00AA505D" w:rsidRDefault="0013022A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4358EC"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se entiende por desigualdad social y económica?</w:t>
      </w:r>
    </w:p>
    <w:p w14:paraId="7E6979CA" w14:textId="67048644" w:rsidR="004358EC" w:rsidRPr="00AA505D" w:rsidRDefault="004358EC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¿Cómo se distribuye la riqueza entre los países ricos y pobres?</w:t>
      </w:r>
    </w:p>
    <w:p w14:paraId="2F723737" w14:textId="2618919D" w:rsidR="004358EC" w:rsidRPr="00AA505D" w:rsidRDefault="004358EC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¿Cuáles son algunas de las causas de la desigualdad?</w:t>
      </w:r>
    </w:p>
    <w:p w14:paraId="4BBD03FC" w14:textId="397F7AEC" w:rsidR="004358EC" w:rsidRPr="00AA505D" w:rsidRDefault="004358EC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características muestran los contrastes sociales en la India?</w:t>
      </w:r>
    </w:p>
    <w:p w14:paraId="6F9408E0" w14:textId="54D5D97A" w:rsidR="004358EC" w:rsidRPr="00AA505D" w:rsidRDefault="004358EC" w:rsidP="00927389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¿De qué manera la desigualdad afecta las oportunidades de las personas?</w:t>
      </w:r>
    </w:p>
    <w:p w14:paraId="5BE764C3" w14:textId="77777777" w:rsidR="008879AC" w:rsidRPr="00AA505D" w:rsidRDefault="008879AC" w:rsidP="00927389">
      <w:pPr>
        <w:spacing w:line="360" w:lineRule="auto"/>
        <w:ind w:left="-5"/>
        <w:jc w:val="both"/>
        <w:rPr>
          <w:rFonts w:ascii="Arial" w:hAnsi="Arial" w:cs="Arial"/>
        </w:rPr>
      </w:pPr>
    </w:p>
    <w:sectPr w:rsidR="008879AC" w:rsidRPr="00AA505D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18D3" w14:textId="77777777" w:rsidR="008F1F52" w:rsidRDefault="008F1F52">
      <w:pPr>
        <w:spacing w:after="0" w:line="240" w:lineRule="auto"/>
      </w:pPr>
      <w:r>
        <w:separator/>
      </w:r>
    </w:p>
  </w:endnote>
  <w:endnote w:type="continuationSeparator" w:id="0">
    <w:p w14:paraId="116A4D22" w14:textId="77777777" w:rsidR="008F1F52" w:rsidRDefault="008F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496D" w14:textId="77777777" w:rsidR="008F1F52" w:rsidRDefault="008F1F52">
      <w:pPr>
        <w:spacing w:after="0" w:line="240" w:lineRule="auto"/>
      </w:pPr>
      <w:r>
        <w:separator/>
      </w:r>
    </w:p>
  </w:footnote>
  <w:footnote w:type="continuationSeparator" w:id="0">
    <w:p w14:paraId="5CDAF0F7" w14:textId="77777777" w:rsidR="008F1F52" w:rsidRDefault="008F1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1"/>
  </w:num>
  <w:num w:numId="2" w16cid:durableId="1701084370">
    <w:abstractNumId w:val="2"/>
  </w:num>
  <w:num w:numId="3" w16cid:durableId="1963686507">
    <w:abstractNumId w:val="24"/>
  </w:num>
  <w:num w:numId="4" w16cid:durableId="2116320440">
    <w:abstractNumId w:val="5"/>
  </w:num>
  <w:num w:numId="5" w16cid:durableId="1150754806">
    <w:abstractNumId w:val="28"/>
  </w:num>
  <w:num w:numId="6" w16cid:durableId="43649415">
    <w:abstractNumId w:val="26"/>
  </w:num>
  <w:num w:numId="7" w16cid:durableId="319164910">
    <w:abstractNumId w:val="14"/>
  </w:num>
  <w:num w:numId="8" w16cid:durableId="1082068775">
    <w:abstractNumId w:val="31"/>
  </w:num>
  <w:num w:numId="9" w16cid:durableId="1230338563">
    <w:abstractNumId w:val="30"/>
  </w:num>
  <w:num w:numId="10" w16cid:durableId="330108559">
    <w:abstractNumId w:val="11"/>
  </w:num>
  <w:num w:numId="11" w16cid:durableId="65687208">
    <w:abstractNumId w:val="13"/>
  </w:num>
  <w:num w:numId="12" w16cid:durableId="1108501140">
    <w:abstractNumId w:val="6"/>
  </w:num>
  <w:num w:numId="13" w16cid:durableId="514272859">
    <w:abstractNumId w:val="17"/>
  </w:num>
  <w:num w:numId="14" w16cid:durableId="1571965580">
    <w:abstractNumId w:val="9"/>
  </w:num>
  <w:num w:numId="15" w16cid:durableId="1831170750">
    <w:abstractNumId w:val="18"/>
  </w:num>
  <w:num w:numId="16" w16cid:durableId="1922635993">
    <w:abstractNumId w:val="4"/>
  </w:num>
  <w:num w:numId="17" w16cid:durableId="314259173">
    <w:abstractNumId w:val="19"/>
  </w:num>
  <w:num w:numId="18" w16cid:durableId="251817320">
    <w:abstractNumId w:val="3"/>
  </w:num>
  <w:num w:numId="19" w16cid:durableId="1673214806">
    <w:abstractNumId w:val="1"/>
  </w:num>
  <w:num w:numId="20" w16cid:durableId="951669885">
    <w:abstractNumId w:val="27"/>
  </w:num>
  <w:num w:numId="21" w16cid:durableId="1507984492">
    <w:abstractNumId w:val="22"/>
  </w:num>
  <w:num w:numId="22" w16cid:durableId="164907592">
    <w:abstractNumId w:val="29"/>
  </w:num>
  <w:num w:numId="23" w16cid:durableId="871694476">
    <w:abstractNumId w:val="16"/>
  </w:num>
  <w:num w:numId="24" w16cid:durableId="32970259">
    <w:abstractNumId w:val="10"/>
  </w:num>
  <w:num w:numId="25" w16cid:durableId="978609667">
    <w:abstractNumId w:val="0"/>
  </w:num>
  <w:num w:numId="26" w16cid:durableId="198052783">
    <w:abstractNumId w:val="7"/>
  </w:num>
  <w:num w:numId="27" w16cid:durableId="1092823218">
    <w:abstractNumId w:val="23"/>
  </w:num>
  <w:num w:numId="28" w16cid:durableId="601958286">
    <w:abstractNumId w:val="12"/>
  </w:num>
  <w:num w:numId="29" w16cid:durableId="955210129">
    <w:abstractNumId w:val="25"/>
  </w:num>
  <w:num w:numId="30" w16cid:durableId="1062294738">
    <w:abstractNumId w:val="15"/>
  </w:num>
  <w:num w:numId="31" w16cid:durableId="51778564">
    <w:abstractNumId w:val="8"/>
  </w:num>
  <w:num w:numId="32" w16cid:durableId="11704115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50F71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022A"/>
    <w:rsid w:val="00136DDA"/>
    <w:rsid w:val="0016080D"/>
    <w:rsid w:val="00165978"/>
    <w:rsid w:val="00172F4B"/>
    <w:rsid w:val="00174E2B"/>
    <w:rsid w:val="001C580F"/>
    <w:rsid w:val="001F4757"/>
    <w:rsid w:val="00201EEE"/>
    <w:rsid w:val="0021492F"/>
    <w:rsid w:val="00216EB1"/>
    <w:rsid w:val="002170A3"/>
    <w:rsid w:val="0026071C"/>
    <w:rsid w:val="002A6DFA"/>
    <w:rsid w:val="002B4941"/>
    <w:rsid w:val="002B5114"/>
    <w:rsid w:val="002C1D6A"/>
    <w:rsid w:val="002E53AC"/>
    <w:rsid w:val="002E6906"/>
    <w:rsid w:val="00305436"/>
    <w:rsid w:val="00306282"/>
    <w:rsid w:val="003066F3"/>
    <w:rsid w:val="00311AE9"/>
    <w:rsid w:val="0032398B"/>
    <w:rsid w:val="003602E9"/>
    <w:rsid w:val="003B206D"/>
    <w:rsid w:val="003D3B26"/>
    <w:rsid w:val="003F689E"/>
    <w:rsid w:val="004358EC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6647"/>
    <w:rsid w:val="0057358A"/>
    <w:rsid w:val="00574625"/>
    <w:rsid w:val="005763EE"/>
    <w:rsid w:val="00576936"/>
    <w:rsid w:val="005A7BA1"/>
    <w:rsid w:val="005B02BF"/>
    <w:rsid w:val="005C0F7A"/>
    <w:rsid w:val="005C5C82"/>
    <w:rsid w:val="005F0FB4"/>
    <w:rsid w:val="0060488B"/>
    <w:rsid w:val="00620723"/>
    <w:rsid w:val="006274C7"/>
    <w:rsid w:val="006407BA"/>
    <w:rsid w:val="006600BD"/>
    <w:rsid w:val="00660FB8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54658"/>
    <w:rsid w:val="00755E10"/>
    <w:rsid w:val="007738EF"/>
    <w:rsid w:val="0079461D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27389"/>
    <w:rsid w:val="0094782C"/>
    <w:rsid w:val="009629B6"/>
    <w:rsid w:val="00965CAA"/>
    <w:rsid w:val="00973917"/>
    <w:rsid w:val="0097486A"/>
    <w:rsid w:val="009835A3"/>
    <w:rsid w:val="009A4BE7"/>
    <w:rsid w:val="009A5C14"/>
    <w:rsid w:val="009B09F9"/>
    <w:rsid w:val="009D2117"/>
    <w:rsid w:val="009F3C11"/>
    <w:rsid w:val="009F3ED3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B01CB4"/>
    <w:rsid w:val="00B03310"/>
    <w:rsid w:val="00B063A4"/>
    <w:rsid w:val="00B06961"/>
    <w:rsid w:val="00B217E9"/>
    <w:rsid w:val="00B21A07"/>
    <w:rsid w:val="00B450F8"/>
    <w:rsid w:val="00BB6ED3"/>
    <w:rsid w:val="00BD4050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5873"/>
    <w:rsid w:val="00CD7715"/>
    <w:rsid w:val="00CE0A15"/>
    <w:rsid w:val="00CE5716"/>
    <w:rsid w:val="00D26ADD"/>
    <w:rsid w:val="00D27C63"/>
    <w:rsid w:val="00D32034"/>
    <w:rsid w:val="00D60767"/>
    <w:rsid w:val="00D662FC"/>
    <w:rsid w:val="00D87000"/>
    <w:rsid w:val="00DC551E"/>
    <w:rsid w:val="00DF147E"/>
    <w:rsid w:val="00E00581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D3611"/>
    <w:rsid w:val="00EF00C5"/>
    <w:rsid w:val="00EF66F6"/>
    <w:rsid w:val="00F13522"/>
    <w:rsid w:val="00F13C9F"/>
    <w:rsid w:val="00F146BA"/>
    <w:rsid w:val="00F22231"/>
    <w:rsid w:val="00F34698"/>
    <w:rsid w:val="00F449E5"/>
    <w:rsid w:val="00F46167"/>
    <w:rsid w:val="00F944A9"/>
    <w:rsid w:val="00F96BEA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2026-06-15T23:24:00Z</dcterms:created>
  <dcterms:modified xsi:type="dcterms:W3CDTF">2026-06-15T23:24:00Z</dcterms:modified>
</cp:coreProperties>
</file>