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5C36224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E25573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62BBF53C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0315C6">
        <w:rPr>
          <w:b/>
          <w:color w:val="000000" w:themeColor="text1"/>
          <w:sz w:val="32"/>
          <w:szCs w:val="24"/>
        </w:rPr>
        <w:t>6</w:t>
      </w:r>
    </w:p>
    <w:p w14:paraId="7078B9A8" w14:textId="4B6EAB94" w:rsidR="00F82AC4" w:rsidRPr="00EF7C52" w:rsidRDefault="000315C6" w:rsidP="00E53176">
      <w:pPr>
        <w:jc w:val="center"/>
        <w:rPr>
          <w:b/>
          <w:sz w:val="24"/>
          <w:szCs w:val="20"/>
        </w:rPr>
      </w:pPr>
      <w:r w:rsidRPr="000315C6">
        <w:rPr>
          <w:b/>
          <w:sz w:val="24"/>
          <w:szCs w:val="20"/>
          <w:highlight w:val="cyan"/>
        </w:rPr>
        <w:t>El guion cinematógrafo</w:t>
      </w:r>
      <w:r>
        <w:rPr>
          <w:b/>
          <w:sz w:val="24"/>
          <w:szCs w:val="20"/>
        </w:rPr>
        <w:t xml:space="preserve"> </w:t>
      </w:r>
    </w:p>
    <w:p w14:paraId="254E19C5" w14:textId="33D4918F" w:rsidR="00483C78" w:rsidRPr="00022C14" w:rsidRDefault="000315C6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Leer detenidamente las páginas </w:t>
      </w:r>
      <w:r w:rsidR="00022C14">
        <w:rPr>
          <w:bCs/>
          <w:sz w:val="24"/>
          <w:szCs w:val="20"/>
        </w:rPr>
        <w:t xml:space="preserve">64 y 65 del libro </w:t>
      </w:r>
    </w:p>
    <w:p w14:paraId="5D5DD814" w14:textId="088F85B5" w:rsidR="00022C14" w:rsidRPr="007A4CA7" w:rsidRDefault="00022C14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Explica brevemente la evolución </w:t>
      </w:r>
      <w:r w:rsidR="00A9255B">
        <w:rPr>
          <w:bCs/>
          <w:sz w:val="24"/>
          <w:szCs w:val="20"/>
        </w:rPr>
        <w:t xml:space="preserve">del </w:t>
      </w:r>
      <w:r>
        <w:rPr>
          <w:bCs/>
          <w:sz w:val="24"/>
          <w:szCs w:val="20"/>
        </w:rPr>
        <w:t xml:space="preserve">cine </w:t>
      </w:r>
      <w:r w:rsidR="007A4CA7">
        <w:rPr>
          <w:bCs/>
          <w:sz w:val="24"/>
          <w:szCs w:val="20"/>
        </w:rPr>
        <w:t xml:space="preserve">en el tiempo </w:t>
      </w:r>
    </w:p>
    <w:p w14:paraId="013DF588" w14:textId="649F9CFA" w:rsidR="007A4CA7" w:rsidRPr="00665913" w:rsidRDefault="007A4CA7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Explica </w:t>
      </w:r>
      <w:r w:rsidR="00665913">
        <w:rPr>
          <w:bCs/>
          <w:sz w:val="24"/>
          <w:szCs w:val="20"/>
        </w:rPr>
        <w:t xml:space="preserve">qué es un guion cinematógrafo y cual es si propósito </w:t>
      </w:r>
    </w:p>
    <w:p w14:paraId="312F2108" w14:textId="597FADB5" w:rsidR="00665913" w:rsidRPr="00D46497" w:rsidRDefault="00D46497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¿Cómo se estructura un guion cinematógrafo?</w:t>
      </w:r>
    </w:p>
    <w:p w14:paraId="03A7F69C" w14:textId="3A4E0CE1" w:rsidR="00D46497" w:rsidRPr="00B24516" w:rsidRDefault="00D46497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¿Qué características posee </w:t>
      </w:r>
      <w:r w:rsidR="00B24516">
        <w:rPr>
          <w:bCs/>
          <w:sz w:val="24"/>
          <w:szCs w:val="20"/>
        </w:rPr>
        <w:t>el conflicto en un guion?</w:t>
      </w:r>
    </w:p>
    <w:p w14:paraId="3FE7CABB" w14:textId="36F4E7F8" w:rsidR="00B24516" w:rsidRPr="00CD046B" w:rsidRDefault="00B24516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¿Qué son las escenas, cómo las</w:t>
      </w:r>
      <w:r w:rsidR="00CD046B">
        <w:rPr>
          <w:bCs/>
          <w:sz w:val="24"/>
          <w:szCs w:val="20"/>
        </w:rPr>
        <w:t xml:space="preserve"> re</w:t>
      </w:r>
      <w:r>
        <w:rPr>
          <w:bCs/>
          <w:sz w:val="24"/>
          <w:szCs w:val="20"/>
        </w:rPr>
        <w:t xml:space="preserve">conocemos y </w:t>
      </w:r>
      <w:r w:rsidR="00CD046B">
        <w:rPr>
          <w:bCs/>
          <w:sz w:val="24"/>
          <w:szCs w:val="20"/>
        </w:rPr>
        <w:t>cómo se clasifican?</w:t>
      </w:r>
    </w:p>
    <w:p w14:paraId="3423F535" w14:textId="2B86D252" w:rsidR="00CD046B" w:rsidRPr="002857F0" w:rsidRDefault="002857F0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¿Qué características particulares tienen los diálogos en un guion cinematógrafo?</w:t>
      </w:r>
    </w:p>
    <w:p w14:paraId="0E4FD9DA" w14:textId="2C501A9A" w:rsidR="002857F0" w:rsidRPr="009D1B4E" w:rsidRDefault="0072136F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>Clasifica los diferentes géneros cinematógrafos que menciona el texto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5573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2026-05-31T23:14:00Z</dcterms:created>
  <dcterms:modified xsi:type="dcterms:W3CDTF">2026-05-31T23:16:00Z</dcterms:modified>
</cp:coreProperties>
</file>