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73F74B7B" w:rsidR="00503531" w:rsidRPr="00171CE1" w:rsidRDefault="000520BD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1D938615">
            <wp:simplePos x="0" y="0"/>
            <wp:positionH relativeFrom="leftMargin">
              <wp:align>right</wp:align>
            </wp:positionH>
            <wp:positionV relativeFrom="paragraph">
              <wp:posOffset>-185282</wp:posOffset>
            </wp:positionV>
            <wp:extent cx="854710" cy="854710"/>
            <wp:effectExtent l="0" t="0" r="2540" b="254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974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INSTITUTO JUAN PABLO II</w:t>
      </w:r>
    </w:p>
    <w:p w14:paraId="182DD70F" w14:textId="66C5C2C2" w:rsidR="00503531" w:rsidRPr="00171CE1" w:rsidRDefault="00171974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Av. Sáenz Peña 576</w:t>
      </w:r>
      <w:r w:rsidR="0041154A" w:rsidRPr="00171CE1">
        <w:rPr>
          <w:rFonts w:ascii="Arial" w:hAnsi="Arial" w:cs="Arial"/>
          <w:color w:val="000000"/>
          <w:kern w:val="0"/>
          <w14:ligatures w14:val="none"/>
        </w:rPr>
        <w:t xml:space="preserve">.                     </w:t>
      </w:r>
    </w:p>
    <w:p w14:paraId="31A00F20" w14:textId="0792F54A" w:rsidR="00503531" w:rsidRPr="00171CE1" w:rsidRDefault="00171974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TEL: 0381- 4205711</w:t>
      </w:r>
    </w:p>
    <w:p w14:paraId="60011334" w14:textId="145A86E4" w:rsidR="00503531" w:rsidRPr="00171CE1" w:rsidRDefault="00171974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974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www.instjuanpabloii.com.ar</w:t>
      </w:r>
    </w:p>
    <w:p w14:paraId="48D6205F" w14:textId="77777777" w:rsidR="00171CE1" w:rsidRPr="00171CE1" w:rsidRDefault="00171CE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</w:p>
    <w:p w14:paraId="669C91DC" w14:textId="3F0EE6FB" w:rsidR="00503531" w:rsidRPr="00171CE1" w:rsidRDefault="00171974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974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Materia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</w:t>
      </w:r>
    </w:p>
    <w:p w14:paraId="1F94A128" w14:textId="1FB56DED" w:rsidR="00503531" w:rsidRPr="00171CE1" w:rsidRDefault="00171974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71E63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Curso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 xml:space="preserve">3 año </w:t>
      </w:r>
      <w:r w:rsidR="001C0531">
        <w:rPr>
          <w:rFonts w:ascii="Arial" w:hAnsi="Arial" w:cs="Arial"/>
          <w:color w:val="000000"/>
          <w:kern w:val="0"/>
          <w14:ligatures w14:val="none"/>
        </w:rPr>
        <w:t>A</w:t>
      </w:r>
    </w:p>
    <w:p w14:paraId="23F73527" w14:textId="0F215A21" w:rsidR="00503531" w:rsidRPr="00171CE1" w:rsidRDefault="00871E63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71E63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Docente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: Banegas Daiana Antonella </w:t>
      </w:r>
    </w:p>
    <w:p w14:paraId="5DBEE6CB" w14:textId="365A39F5" w:rsidR="00503531" w:rsidRPr="00171CE1" w:rsidRDefault="00871E63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71E63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Bibliografía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 2. Activados. Puerto de palos.</w:t>
      </w:r>
    </w:p>
    <w:p w14:paraId="4F8AE871" w14:textId="77777777" w:rsidR="00CB6FC6" w:rsidRPr="00171CE1" w:rsidRDefault="00CB6FC6" w:rsidP="00CB6FC6">
      <w:pPr>
        <w:rPr>
          <w:rFonts w:ascii="Arial" w:hAnsi="Arial" w:cs="Arial"/>
          <w:b/>
          <w:bCs/>
          <w:lang w:val="es-419"/>
        </w:rPr>
      </w:pPr>
    </w:p>
    <w:p w14:paraId="7B2D1DA8" w14:textId="77777777" w:rsidR="00171CE1" w:rsidRDefault="00171CE1" w:rsidP="00F22874">
      <w:pPr>
        <w:jc w:val="center"/>
        <w:rPr>
          <w:rFonts w:ascii="Arial" w:hAnsi="Arial" w:cs="Arial"/>
          <w:b/>
          <w:bCs/>
          <w:lang w:val="es-419"/>
        </w:rPr>
      </w:pPr>
    </w:p>
    <w:p w14:paraId="40410012" w14:textId="4B8213C5" w:rsidR="00180893" w:rsidRPr="00171CE1" w:rsidRDefault="00392BBF" w:rsidP="00F22874">
      <w:pPr>
        <w:jc w:val="center"/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Trabajo práctico</w:t>
      </w:r>
      <w:r w:rsidR="000A43EB" w:rsidRPr="00171CE1">
        <w:rPr>
          <w:rFonts w:ascii="Arial" w:hAnsi="Arial" w:cs="Arial"/>
          <w:b/>
          <w:bCs/>
          <w:lang w:val="es-419"/>
        </w:rPr>
        <w:t xml:space="preserve"> </w:t>
      </w:r>
      <w:r w:rsidR="00171974">
        <w:rPr>
          <w:rFonts w:ascii="Arial" w:hAnsi="Arial" w:cs="Arial"/>
          <w:b/>
          <w:bCs/>
          <w:lang w:val="es-419"/>
        </w:rPr>
        <w:t>n°10</w:t>
      </w:r>
    </w:p>
    <w:p w14:paraId="6D7CE7E9" w14:textId="738682BF" w:rsidR="00F22874" w:rsidRDefault="00171974" w:rsidP="00171974">
      <w:pPr>
        <w:rPr>
          <w:rFonts w:ascii="Arial" w:hAnsi="Arial" w:cs="Arial"/>
          <w:u w:val="single"/>
          <w:lang w:val="es-419"/>
        </w:rPr>
      </w:pPr>
      <w:r w:rsidRPr="00171974">
        <w:rPr>
          <w:rFonts w:ascii="Arial" w:hAnsi="Arial" w:cs="Arial"/>
          <w:u w:val="single"/>
          <w:lang w:val="es-419"/>
        </w:rPr>
        <w:t>Actividades:</w:t>
      </w:r>
    </w:p>
    <w:p w14:paraId="278F0650" w14:textId="2AAE24AB" w:rsidR="00171974" w:rsidRDefault="00171974" w:rsidP="00171974">
      <w:pPr>
        <w:pStyle w:val="Prrafodelista"/>
        <w:numPr>
          <w:ilvl w:val="0"/>
          <w:numId w:val="9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Según lo leído en el texto, responde:</w:t>
      </w:r>
    </w:p>
    <w:p w14:paraId="19FA8FE0" w14:textId="306E1F5E" w:rsidR="00171974" w:rsidRDefault="00171974" w:rsidP="00171974">
      <w:pPr>
        <w:pStyle w:val="Prrafodelista"/>
        <w:numPr>
          <w:ilvl w:val="0"/>
          <w:numId w:val="10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¿Cuál es la principal diferencia entre los rasgos adquiridos y los heredados? </w:t>
      </w:r>
    </w:p>
    <w:p w14:paraId="67C93CD7" w14:textId="038432CD" w:rsidR="00171974" w:rsidRPr="00171974" w:rsidRDefault="00171974" w:rsidP="00171974">
      <w:pPr>
        <w:pStyle w:val="Prrafodelista"/>
        <w:numPr>
          <w:ilvl w:val="0"/>
          <w:numId w:val="10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Las habilidades ¿son rasgos adquiridos? ¿Por qué? </w:t>
      </w:r>
    </w:p>
    <w:sectPr w:rsidR="00171974" w:rsidRPr="00171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799A" w14:textId="77777777" w:rsidR="00007E12" w:rsidRDefault="00007E12" w:rsidP="009931BA">
      <w:pPr>
        <w:spacing w:after="0" w:line="240" w:lineRule="auto"/>
      </w:pPr>
      <w:r>
        <w:separator/>
      </w:r>
    </w:p>
  </w:endnote>
  <w:endnote w:type="continuationSeparator" w:id="0">
    <w:p w14:paraId="48B56AE9" w14:textId="77777777" w:rsidR="00007E12" w:rsidRDefault="00007E12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2E12" w14:textId="77777777" w:rsidR="00007E12" w:rsidRDefault="00007E12" w:rsidP="009931BA">
      <w:pPr>
        <w:spacing w:after="0" w:line="240" w:lineRule="auto"/>
      </w:pPr>
      <w:r>
        <w:separator/>
      </w:r>
    </w:p>
  </w:footnote>
  <w:footnote w:type="continuationSeparator" w:id="0">
    <w:p w14:paraId="68EBE2E0" w14:textId="77777777" w:rsidR="00007E12" w:rsidRDefault="00007E12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649"/>
    <w:multiLevelType w:val="hybridMultilevel"/>
    <w:tmpl w:val="0C5A53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E52"/>
    <w:multiLevelType w:val="hybridMultilevel"/>
    <w:tmpl w:val="61B61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5AF1"/>
    <w:multiLevelType w:val="hybridMultilevel"/>
    <w:tmpl w:val="47EA2834"/>
    <w:lvl w:ilvl="0" w:tplc="C93A635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131F2"/>
    <w:multiLevelType w:val="hybridMultilevel"/>
    <w:tmpl w:val="17C05F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10E4"/>
    <w:multiLevelType w:val="hybridMultilevel"/>
    <w:tmpl w:val="AA7E2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501F53"/>
    <w:multiLevelType w:val="hybridMultilevel"/>
    <w:tmpl w:val="D1A661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04B0A"/>
    <w:multiLevelType w:val="hybridMultilevel"/>
    <w:tmpl w:val="22C426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7"/>
  </w:num>
  <w:num w:numId="2" w16cid:durableId="404958136">
    <w:abstractNumId w:val="9"/>
  </w:num>
  <w:num w:numId="3" w16cid:durableId="1169171225">
    <w:abstractNumId w:val="5"/>
  </w:num>
  <w:num w:numId="4" w16cid:durableId="2076660566">
    <w:abstractNumId w:val="2"/>
  </w:num>
  <w:num w:numId="5" w16cid:durableId="901477851">
    <w:abstractNumId w:val="4"/>
  </w:num>
  <w:num w:numId="6" w16cid:durableId="253561926">
    <w:abstractNumId w:val="1"/>
  </w:num>
  <w:num w:numId="7" w16cid:durableId="1192259007">
    <w:abstractNumId w:val="0"/>
  </w:num>
  <w:num w:numId="8" w16cid:durableId="928001379">
    <w:abstractNumId w:val="8"/>
  </w:num>
  <w:num w:numId="9" w16cid:durableId="666785173">
    <w:abstractNumId w:val="3"/>
  </w:num>
  <w:num w:numId="10" w16cid:durableId="389768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07E12"/>
    <w:rsid w:val="00012DC3"/>
    <w:rsid w:val="000313E5"/>
    <w:rsid w:val="000520BD"/>
    <w:rsid w:val="00075808"/>
    <w:rsid w:val="000A43EB"/>
    <w:rsid w:val="000D480F"/>
    <w:rsid w:val="00122E57"/>
    <w:rsid w:val="00171974"/>
    <w:rsid w:val="00171CE1"/>
    <w:rsid w:val="00180893"/>
    <w:rsid w:val="001C0531"/>
    <w:rsid w:val="001E02F4"/>
    <w:rsid w:val="002A5957"/>
    <w:rsid w:val="002E1BA4"/>
    <w:rsid w:val="0034079E"/>
    <w:rsid w:val="00392A93"/>
    <w:rsid w:val="00392BBF"/>
    <w:rsid w:val="00396CA2"/>
    <w:rsid w:val="00397706"/>
    <w:rsid w:val="003B3F64"/>
    <w:rsid w:val="003E132D"/>
    <w:rsid w:val="00402963"/>
    <w:rsid w:val="0041154A"/>
    <w:rsid w:val="00416C63"/>
    <w:rsid w:val="00432285"/>
    <w:rsid w:val="00434E1D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67872"/>
    <w:rsid w:val="006B3EDD"/>
    <w:rsid w:val="006E2101"/>
    <w:rsid w:val="006E7D25"/>
    <w:rsid w:val="006F4070"/>
    <w:rsid w:val="00776006"/>
    <w:rsid w:val="00786455"/>
    <w:rsid w:val="007870BC"/>
    <w:rsid w:val="007E5624"/>
    <w:rsid w:val="008308F3"/>
    <w:rsid w:val="008445B0"/>
    <w:rsid w:val="00871E63"/>
    <w:rsid w:val="008837A4"/>
    <w:rsid w:val="008E307F"/>
    <w:rsid w:val="00945F24"/>
    <w:rsid w:val="00967591"/>
    <w:rsid w:val="00986ECA"/>
    <w:rsid w:val="00991722"/>
    <w:rsid w:val="009931BA"/>
    <w:rsid w:val="009F2B49"/>
    <w:rsid w:val="00A03938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C12CDD"/>
    <w:rsid w:val="00C17B7A"/>
    <w:rsid w:val="00C60B2A"/>
    <w:rsid w:val="00C85B8F"/>
    <w:rsid w:val="00C93AFE"/>
    <w:rsid w:val="00CB6FC6"/>
    <w:rsid w:val="00CC629A"/>
    <w:rsid w:val="00D60E20"/>
    <w:rsid w:val="00D76FD1"/>
    <w:rsid w:val="00D95007"/>
    <w:rsid w:val="00DC5F25"/>
    <w:rsid w:val="00DF0016"/>
    <w:rsid w:val="00E27BC6"/>
    <w:rsid w:val="00E33423"/>
    <w:rsid w:val="00E45E11"/>
    <w:rsid w:val="00E73241"/>
    <w:rsid w:val="00E93733"/>
    <w:rsid w:val="00EC16A2"/>
    <w:rsid w:val="00F22874"/>
    <w:rsid w:val="00F23A98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2026-05-29T21:54:00Z</dcterms:created>
  <dcterms:modified xsi:type="dcterms:W3CDTF">2026-05-29T21:54:00Z</dcterms:modified>
</cp:coreProperties>
</file>