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E5E" w14:textId="77777777" w:rsidR="007D46F4" w:rsidRDefault="007D46F4" w:rsidP="007D46F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74AF81E4" w14:textId="77777777" w:rsidR="007D46F4" w:rsidRDefault="007D46F4" w:rsidP="007D46F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0C1710E0" w14:textId="77777777" w:rsidR="007D46F4" w:rsidRDefault="007D46F4" w:rsidP="007D46F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6BEF1D64" w14:textId="77777777" w:rsidR="007D46F4" w:rsidRDefault="007D46F4" w:rsidP="007D46F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4F477220" w14:textId="7EB1D171" w:rsidR="007D46F4" w:rsidRDefault="007D46F4" w:rsidP="007D46F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05</w:t>
      </w:r>
      <w:r>
        <w:rPr>
          <w:rFonts w:ascii="Arial" w:hAnsi="Arial" w:cs="Arial"/>
          <w:sz w:val="24"/>
          <w:szCs w:val="20"/>
        </w:rPr>
        <w:t>-06-26</w:t>
      </w:r>
    </w:p>
    <w:p w14:paraId="02F20594" w14:textId="4425E325" w:rsidR="007D46F4" w:rsidRDefault="007D46F4" w:rsidP="007D46F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</w:t>
      </w:r>
      <w:r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</w:t>
      </w:r>
      <w:r w:rsidR="00B2041B">
        <w:rPr>
          <w:rFonts w:ascii="Arial" w:hAnsi="Arial" w:cs="Arial"/>
          <w:sz w:val="24"/>
          <w:szCs w:val="20"/>
        </w:rPr>
        <w:t xml:space="preserve">Las transformaciones en Europa y </w:t>
      </w:r>
      <w:r w:rsidR="00D835AA">
        <w:rPr>
          <w:rFonts w:ascii="Arial" w:hAnsi="Arial" w:cs="Arial"/>
          <w:sz w:val="24"/>
          <w:szCs w:val="20"/>
        </w:rPr>
        <w:t>América</w:t>
      </w:r>
      <w:r w:rsidR="00B2041B">
        <w:rPr>
          <w:rFonts w:ascii="Arial" w:hAnsi="Arial" w:cs="Arial"/>
          <w:sz w:val="24"/>
          <w:szCs w:val="20"/>
        </w:rPr>
        <w:t xml:space="preserve"> entre 1770</w:t>
      </w:r>
      <w:r w:rsidR="00CC6DD8">
        <w:rPr>
          <w:rFonts w:ascii="Arial" w:hAnsi="Arial" w:cs="Arial"/>
          <w:sz w:val="24"/>
          <w:szCs w:val="20"/>
        </w:rPr>
        <w:t xml:space="preserve"> y 1810.</w:t>
      </w:r>
      <w:r>
        <w:rPr>
          <w:rFonts w:ascii="Arial" w:hAnsi="Arial" w:cs="Arial"/>
          <w:sz w:val="24"/>
          <w:szCs w:val="20"/>
        </w:rPr>
        <w:t xml:space="preserve"> Huellas</w:t>
      </w:r>
      <w:r w:rsidR="00CC6DD8">
        <w:rPr>
          <w:rFonts w:ascii="Arial" w:hAnsi="Arial" w:cs="Arial"/>
          <w:sz w:val="24"/>
          <w:szCs w:val="20"/>
        </w:rPr>
        <w:t>.</w:t>
      </w:r>
      <w:r>
        <w:rPr>
          <w:rFonts w:ascii="Arial" w:hAnsi="Arial" w:cs="Arial"/>
          <w:sz w:val="24"/>
          <w:szCs w:val="20"/>
        </w:rPr>
        <w:t xml:space="preserve"> </w:t>
      </w:r>
      <w:r w:rsidR="00CC6DD8">
        <w:rPr>
          <w:rFonts w:ascii="Arial" w:hAnsi="Arial" w:cs="Arial"/>
          <w:sz w:val="24"/>
          <w:szCs w:val="20"/>
        </w:rPr>
        <w:t>P</w:t>
      </w:r>
      <w:r>
        <w:rPr>
          <w:rFonts w:ascii="Arial" w:hAnsi="Arial" w:cs="Arial"/>
          <w:sz w:val="24"/>
          <w:szCs w:val="20"/>
        </w:rPr>
        <w:t xml:space="preserve">ág.  </w:t>
      </w:r>
      <w:r w:rsidR="00072AA0">
        <w:rPr>
          <w:rFonts w:ascii="Arial" w:hAnsi="Arial" w:cs="Arial"/>
          <w:sz w:val="24"/>
          <w:szCs w:val="20"/>
        </w:rPr>
        <w:t>10 a 17</w:t>
      </w:r>
      <w:r>
        <w:rPr>
          <w:rFonts w:ascii="Arial" w:hAnsi="Arial" w:cs="Arial"/>
          <w:sz w:val="24"/>
          <w:szCs w:val="20"/>
        </w:rPr>
        <w:t>.</w:t>
      </w:r>
    </w:p>
    <w:p w14:paraId="19CCAAFA" w14:textId="3685D8BC" w:rsidR="007D46F4" w:rsidRDefault="007D46F4" w:rsidP="007D46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CC80D" wp14:editId="53D892D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33B2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BC7F2BE" w14:textId="77777777" w:rsidR="007D46F4" w:rsidRDefault="007D46F4" w:rsidP="007D46F4">
      <w:pPr>
        <w:jc w:val="both"/>
        <w:rPr>
          <w:b/>
          <w:bCs/>
          <w:sz w:val="24"/>
          <w:szCs w:val="24"/>
        </w:rPr>
      </w:pPr>
    </w:p>
    <w:p w14:paraId="20B83D2A" w14:textId="77777777" w:rsidR="007D46F4" w:rsidRDefault="007D46F4" w:rsidP="007D46F4">
      <w:pPr>
        <w:rPr>
          <w:rFonts w:ascii="Arial" w:hAnsi="Arial" w:cs="Arial"/>
          <w:sz w:val="24"/>
          <w:szCs w:val="24"/>
        </w:rPr>
      </w:pPr>
    </w:p>
    <w:p w14:paraId="570F3B70" w14:textId="739EF42A" w:rsidR="007D46F4" w:rsidRDefault="007D46F4" w:rsidP="007D46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 w:rsidR="00FA4F6E">
        <w:rPr>
          <w:rFonts w:ascii="Arial" w:hAnsi="Arial" w:cs="Arial"/>
          <w:b/>
          <w:bCs/>
          <w:sz w:val="24"/>
          <w:szCs w:val="24"/>
        </w:rPr>
        <w:t>6</w:t>
      </w:r>
    </w:p>
    <w:p w14:paraId="6F20AA41" w14:textId="3ACF59C6" w:rsidR="00C77386" w:rsidRDefault="00C90B5E" w:rsidP="00C90B5E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C90B5E">
        <w:rPr>
          <w:rFonts w:ascii="Arial" w:hAnsi="Arial" w:cs="Arial"/>
          <w:b/>
          <w:bCs/>
          <w:sz w:val="24"/>
          <w:szCs w:val="20"/>
        </w:rPr>
        <w:t xml:space="preserve">Las transformaciones en Europa y </w:t>
      </w:r>
      <w:r w:rsidRPr="00C90B5E">
        <w:rPr>
          <w:rFonts w:ascii="Arial" w:hAnsi="Arial" w:cs="Arial"/>
          <w:b/>
          <w:bCs/>
          <w:sz w:val="24"/>
          <w:szCs w:val="20"/>
        </w:rPr>
        <w:t>América</w:t>
      </w:r>
      <w:r w:rsidRPr="00C90B5E">
        <w:rPr>
          <w:rFonts w:ascii="Arial" w:hAnsi="Arial" w:cs="Arial"/>
          <w:b/>
          <w:bCs/>
          <w:sz w:val="24"/>
          <w:szCs w:val="20"/>
        </w:rPr>
        <w:t xml:space="preserve"> entre 1770 y 1810.</w:t>
      </w:r>
    </w:p>
    <w:p w14:paraId="6E4D523B" w14:textId="77777777" w:rsidR="00C90B5E" w:rsidRDefault="00C90B5E" w:rsidP="00C90B5E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0E7A192D" w14:textId="77777777" w:rsidR="00C90B5E" w:rsidRDefault="00C90B5E" w:rsidP="00D835AA">
      <w:pPr>
        <w:jc w:val="both"/>
        <w:rPr>
          <w:b/>
          <w:bCs/>
          <w:sz w:val="24"/>
          <w:szCs w:val="24"/>
        </w:rPr>
      </w:pPr>
    </w:p>
    <w:p w14:paraId="296E08A3" w14:textId="15E35E35" w:rsidR="00D835AA" w:rsidRDefault="00D835AA" w:rsidP="00D835AA">
      <w:pPr>
        <w:jc w:val="both"/>
        <w:rPr>
          <w:rFonts w:ascii="Arial" w:hAnsi="Arial" w:cs="Arial"/>
          <w:sz w:val="24"/>
          <w:szCs w:val="24"/>
        </w:rPr>
      </w:pPr>
      <w:r w:rsidRPr="00D835AA">
        <w:rPr>
          <w:rFonts w:ascii="Arial" w:hAnsi="Arial" w:cs="Arial"/>
          <w:sz w:val="24"/>
          <w:szCs w:val="24"/>
        </w:rPr>
        <w:t>Actividades:</w:t>
      </w:r>
    </w:p>
    <w:p w14:paraId="339A0F30" w14:textId="77777777" w:rsidR="00D835AA" w:rsidRDefault="00D835AA" w:rsidP="00D835AA">
      <w:pPr>
        <w:jc w:val="both"/>
        <w:rPr>
          <w:rFonts w:ascii="Arial" w:hAnsi="Arial" w:cs="Arial"/>
          <w:sz w:val="24"/>
          <w:szCs w:val="24"/>
        </w:rPr>
      </w:pPr>
    </w:p>
    <w:p w14:paraId="08C13427" w14:textId="77777777" w:rsidR="002D5536" w:rsidRPr="002D5536" w:rsidRDefault="002D5536" w:rsidP="002D553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D5536">
        <w:rPr>
          <w:rFonts w:ascii="Arial" w:hAnsi="Arial" w:cs="Arial"/>
          <w:sz w:val="24"/>
          <w:szCs w:val="24"/>
        </w:rPr>
        <w:t>¿Qué cambio económico importante ocurrió en Inglaterra a partir de 1760 y cuál fue su consecuencia?</w:t>
      </w:r>
    </w:p>
    <w:p w14:paraId="511FDDBD" w14:textId="77777777" w:rsidR="002D5536" w:rsidRPr="002D5536" w:rsidRDefault="002D5536" w:rsidP="002D553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D5536">
        <w:rPr>
          <w:rFonts w:ascii="Arial" w:hAnsi="Arial" w:cs="Arial"/>
          <w:sz w:val="24"/>
          <w:szCs w:val="24"/>
        </w:rPr>
        <w:t>¿Cómo estaba dividida la sociedad francesa y cuál fue el primer levantamiento popular de la Revolución?</w:t>
      </w:r>
    </w:p>
    <w:p w14:paraId="69048DA0" w14:textId="77777777" w:rsidR="002D5536" w:rsidRPr="002D5536" w:rsidRDefault="002D5536" w:rsidP="002D553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D5536">
        <w:rPr>
          <w:rFonts w:ascii="Arial" w:hAnsi="Arial" w:cs="Arial"/>
          <w:sz w:val="24"/>
          <w:szCs w:val="24"/>
        </w:rPr>
        <w:t>¿Por qué los Borbones impulsaron las Reformas Borbónicas en América y qué consecuencias tuvieron?</w:t>
      </w:r>
    </w:p>
    <w:p w14:paraId="220F686A" w14:textId="77777777" w:rsidR="002D5536" w:rsidRPr="002D5536" w:rsidRDefault="002D5536" w:rsidP="002D553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D5536">
        <w:rPr>
          <w:rFonts w:ascii="Arial" w:hAnsi="Arial" w:cs="Arial"/>
          <w:sz w:val="24"/>
          <w:szCs w:val="24"/>
        </w:rPr>
        <w:t>¿Quién fue Túpac Amaru II, qué reclamaba y cuál fue su destino?</w:t>
      </w:r>
    </w:p>
    <w:p w14:paraId="11C86CFF" w14:textId="77777777" w:rsidR="002D5536" w:rsidRPr="002D5536" w:rsidRDefault="002D5536" w:rsidP="002D553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D5536">
        <w:rPr>
          <w:rFonts w:ascii="Arial" w:hAnsi="Arial" w:cs="Arial"/>
          <w:sz w:val="24"/>
          <w:szCs w:val="24"/>
        </w:rPr>
        <w:t>¿Qué era el "sentimiento antipeninsular" y cómo surgió entre los criollos?</w:t>
      </w:r>
    </w:p>
    <w:p w14:paraId="039DCDBC" w14:textId="77777777" w:rsidR="002D5536" w:rsidRPr="002D5536" w:rsidRDefault="002D5536" w:rsidP="002D553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D5536">
        <w:rPr>
          <w:rFonts w:ascii="Arial" w:hAnsi="Arial" w:cs="Arial"/>
          <w:sz w:val="24"/>
          <w:szCs w:val="24"/>
        </w:rPr>
        <w:t>¿Quién fue Juan Pablo Viscardo y Guzmán y qué importancia tuvo su documento?</w:t>
      </w:r>
    </w:p>
    <w:p w14:paraId="5BA00BC2" w14:textId="77777777" w:rsidR="00D835AA" w:rsidRPr="00D835AA" w:rsidRDefault="00D835AA" w:rsidP="00D835AA">
      <w:pPr>
        <w:jc w:val="both"/>
        <w:rPr>
          <w:rFonts w:ascii="Arial" w:hAnsi="Arial" w:cs="Arial"/>
          <w:sz w:val="24"/>
          <w:szCs w:val="24"/>
        </w:rPr>
      </w:pPr>
    </w:p>
    <w:p w14:paraId="45781329" w14:textId="77777777" w:rsidR="00D835AA" w:rsidRPr="00C90B5E" w:rsidRDefault="00D835AA" w:rsidP="00D835AA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C90B5E" w:rsidRDefault="00ED5EBB" w:rsidP="00C90B5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1830BA" w14:textId="52D5D735" w:rsidR="00C77386" w:rsidRPr="00C90B5E" w:rsidRDefault="00C77386" w:rsidP="00C90B5E">
      <w:pPr>
        <w:jc w:val="center"/>
        <w:rPr>
          <w:b/>
          <w:bCs/>
        </w:rPr>
      </w:pPr>
    </w:p>
    <w:sectPr w:rsidR="00C77386" w:rsidRPr="00C90B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4723C"/>
    <w:multiLevelType w:val="hybridMultilevel"/>
    <w:tmpl w:val="3B8608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2043823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2AA0"/>
    <w:rsid w:val="00073CE9"/>
    <w:rsid w:val="000A77D5"/>
    <w:rsid w:val="000F67C6"/>
    <w:rsid w:val="00132CE9"/>
    <w:rsid w:val="001C049C"/>
    <w:rsid w:val="001E19F7"/>
    <w:rsid w:val="002174AB"/>
    <w:rsid w:val="002243C3"/>
    <w:rsid w:val="00232FA1"/>
    <w:rsid w:val="00250CC3"/>
    <w:rsid w:val="002C4BB7"/>
    <w:rsid w:val="002D5536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C5E38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87EAD"/>
    <w:rsid w:val="00796276"/>
    <w:rsid w:val="007B6F7E"/>
    <w:rsid w:val="007D46F4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041B"/>
    <w:rsid w:val="00B27E4B"/>
    <w:rsid w:val="00B466CC"/>
    <w:rsid w:val="00B536D9"/>
    <w:rsid w:val="00B74F49"/>
    <w:rsid w:val="00B815B4"/>
    <w:rsid w:val="00BD2437"/>
    <w:rsid w:val="00C65911"/>
    <w:rsid w:val="00C77386"/>
    <w:rsid w:val="00C90B5E"/>
    <w:rsid w:val="00CC18FF"/>
    <w:rsid w:val="00CC6DD8"/>
    <w:rsid w:val="00CD5E67"/>
    <w:rsid w:val="00D26BB3"/>
    <w:rsid w:val="00D511C2"/>
    <w:rsid w:val="00D835AA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A4F6E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23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918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4123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02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6259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11924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8692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07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19605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582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3073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4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77788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20651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9975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6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2564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1337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222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52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21507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6956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9923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367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2630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367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66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5869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10806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3093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1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0961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22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681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47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5895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11440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8536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25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66112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7842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6272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33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8032">
          <w:marLeft w:val="0"/>
          <w:marRight w:val="0"/>
          <w:marTop w:val="0"/>
          <w:marBottom w:val="420"/>
          <w:divBdr>
            <w:top w:val="single" w:sz="4" w:space="0" w:color="E8DFC8"/>
            <w:left w:val="single" w:sz="4" w:space="0" w:color="E8DFC8"/>
            <w:bottom w:val="single" w:sz="4" w:space="0" w:color="E8DFC8"/>
            <w:right w:val="single" w:sz="4" w:space="0" w:color="E8DFC8"/>
          </w:divBdr>
          <w:divsChild>
            <w:div w:id="17029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2519">
              <w:marLeft w:val="0"/>
              <w:marRight w:val="0"/>
              <w:marTop w:val="0"/>
              <w:marBottom w:val="0"/>
              <w:divBdr>
                <w:top w:val="single" w:sz="12" w:space="12" w:color="C9A8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12</cp:revision>
  <dcterms:created xsi:type="dcterms:W3CDTF">2026-05-24T14:09:00Z</dcterms:created>
  <dcterms:modified xsi:type="dcterms:W3CDTF">2026-06-04T01:38:00Z</dcterms:modified>
</cp:coreProperties>
</file>