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4C23503E" w:rsidR="00E87C46" w:rsidRDefault="009C4AE3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33</w:t>
                            </w:r>
                          </w:p>
                          <w:p w14:paraId="0C0B7D7D" w14:textId="7827B931" w:rsidR="00011C77" w:rsidRDefault="009C4AE3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30</w:t>
                            </w:r>
                            <w:r w:rsidR="009264CA">
                              <w:rPr>
                                <w:u w:val="single"/>
                              </w:rPr>
                              <w:t>/06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4C23503E" w:rsidR="00E87C46" w:rsidRDefault="009C4AE3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33</w:t>
                      </w:r>
                    </w:p>
                    <w:p w14:paraId="0C0B7D7D" w14:textId="7827B931" w:rsidR="00011C77" w:rsidRDefault="009C4AE3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30</w:t>
                      </w:r>
                      <w:r w:rsidR="009264CA">
                        <w:rPr>
                          <w:u w:val="single"/>
                        </w:rPr>
                        <w:t>/06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5647AA91" w:rsidR="00BA012E" w:rsidRPr="009C4AE3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9C4AE3">
        <w:rPr>
          <w:sz w:val="24"/>
          <w:szCs w:val="24"/>
        </w:rPr>
        <w:t>71-72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5797F26E" w14:textId="5D22D817" w:rsidR="00F32895" w:rsidRDefault="009C4AE3" w:rsidP="00107B38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Fundamentar: participación política</w:t>
      </w:r>
    </w:p>
    <w:p w14:paraId="3CBD0B10" w14:textId="6E73F47E" w:rsidR="009C4AE3" w:rsidRDefault="009C4AE3" w:rsidP="009C4AE3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¿Por qué es importante que exista participación política?</w:t>
      </w:r>
    </w:p>
    <w:p w14:paraId="1BC84E63" w14:textId="63606585" w:rsidR="009C4AE3" w:rsidRDefault="009C4AE3" w:rsidP="009C4AE3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¿Cuáles son las formas de participar políticamente?</w:t>
      </w:r>
    </w:p>
    <w:p w14:paraId="082DE2BF" w14:textId="71D781D5" w:rsidR="009C4AE3" w:rsidRDefault="009C4AE3" w:rsidP="009C4AE3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¿Cómo influye el voto en La toma de decisiones de un país?</w:t>
      </w:r>
    </w:p>
    <w:p w14:paraId="2B9E455B" w14:textId="34EA0285" w:rsidR="009C4AE3" w:rsidRDefault="009C4AE3" w:rsidP="009C4AE3">
      <w:pPr>
        <w:pStyle w:val="Prrafodelista"/>
        <w:ind w:left="1069"/>
        <w:rPr>
          <w:sz w:val="24"/>
          <w:szCs w:val="20"/>
        </w:rPr>
      </w:pPr>
      <w:r>
        <w:rPr>
          <w:sz w:val="24"/>
          <w:szCs w:val="20"/>
        </w:rPr>
        <w:t>¿Cómo pueden los jóvenes participar políticamente?</w:t>
      </w:r>
    </w:p>
    <w:p w14:paraId="499FE120" w14:textId="5E42CF36" w:rsidR="009C4AE3" w:rsidRDefault="009C4AE3" w:rsidP="009C4AE3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Defina INICIATIVA POPULAR.</w:t>
      </w:r>
    </w:p>
    <w:p w14:paraId="38137A2D" w14:textId="16B0858B" w:rsidR="009C4AE3" w:rsidRDefault="009C4AE3" w:rsidP="009C4AE3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DEFINA CONSULTA POPULAR.</w:t>
      </w:r>
    </w:p>
    <w:p w14:paraId="0CFFF30D" w14:textId="23C56565" w:rsidR="009C4AE3" w:rsidRDefault="009C4AE3" w:rsidP="009C4AE3">
      <w:pPr>
        <w:pStyle w:val="Prrafodelista"/>
        <w:numPr>
          <w:ilvl w:val="0"/>
          <w:numId w:val="37"/>
        </w:numPr>
        <w:rPr>
          <w:sz w:val="24"/>
          <w:szCs w:val="20"/>
        </w:rPr>
      </w:pPr>
      <w:r>
        <w:rPr>
          <w:sz w:val="24"/>
          <w:szCs w:val="20"/>
        </w:rPr>
        <w:t>¿Qué  es el VOTO?</w:t>
      </w:r>
      <w:bookmarkStart w:id="0" w:name="_GoBack"/>
      <w:bookmarkEnd w:id="0"/>
    </w:p>
    <w:p w14:paraId="560EF3EC" w14:textId="77777777" w:rsidR="009C4AE3" w:rsidRDefault="009C4AE3" w:rsidP="009C4AE3">
      <w:pPr>
        <w:pStyle w:val="Prrafodelista"/>
        <w:ind w:left="1069"/>
        <w:rPr>
          <w:sz w:val="24"/>
          <w:szCs w:val="20"/>
        </w:rPr>
      </w:pPr>
    </w:p>
    <w:p w14:paraId="106F68E8" w14:textId="77777777" w:rsidR="009C4AE3" w:rsidRDefault="009C4AE3" w:rsidP="009C4AE3">
      <w:pPr>
        <w:pStyle w:val="Prrafodelista"/>
        <w:ind w:left="1069"/>
        <w:rPr>
          <w:sz w:val="24"/>
          <w:szCs w:val="20"/>
        </w:rPr>
      </w:pPr>
    </w:p>
    <w:p w14:paraId="1DC7B776" w14:textId="77777777" w:rsidR="009C4AE3" w:rsidRPr="009E4828" w:rsidRDefault="009C4AE3" w:rsidP="009C4AE3">
      <w:pPr>
        <w:pStyle w:val="Prrafodelista"/>
        <w:ind w:left="1069"/>
        <w:rPr>
          <w:sz w:val="24"/>
          <w:szCs w:val="20"/>
        </w:rPr>
      </w:pPr>
    </w:p>
    <w:sectPr w:rsidR="009C4AE3" w:rsidRPr="009E482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132F5" w14:textId="77777777" w:rsidR="00BC7192" w:rsidRDefault="00BC7192" w:rsidP="003C0D6D">
      <w:pPr>
        <w:spacing w:after="0" w:line="240" w:lineRule="auto"/>
      </w:pPr>
      <w:r>
        <w:separator/>
      </w:r>
    </w:p>
  </w:endnote>
  <w:endnote w:type="continuationSeparator" w:id="0">
    <w:p w14:paraId="175243E2" w14:textId="77777777" w:rsidR="00BC7192" w:rsidRDefault="00BC7192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864E8" w14:textId="77777777" w:rsidR="00BC7192" w:rsidRDefault="00BC7192" w:rsidP="003C0D6D">
      <w:pPr>
        <w:spacing w:after="0" w:line="240" w:lineRule="auto"/>
      </w:pPr>
      <w:r>
        <w:separator/>
      </w:r>
    </w:p>
  </w:footnote>
  <w:footnote w:type="continuationSeparator" w:id="0">
    <w:p w14:paraId="4A8EDB21" w14:textId="77777777" w:rsidR="00BC7192" w:rsidRDefault="00BC7192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BC719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BC7192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2"/>
  </w:num>
  <w:num w:numId="4">
    <w:abstractNumId w:val="17"/>
  </w:num>
  <w:num w:numId="5">
    <w:abstractNumId w:val="23"/>
  </w:num>
  <w:num w:numId="6">
    <w:abstractNumId w:val="28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33"/>
  </w:num>
  <w:num w:numId="12">
    <w:abstractNumId w:val="1"/>
  </w:num>
  <w:num w:numId="13">
    <w:abstractNumId w:val="27"/>
  </w:num>
  <w:num w:numId="14">
    <w:abstractNumId w:val="30"/>
  </w:num>
  <w:num w:numId="15">
    <w:abstractNumId w:val="36"/>
  </w:num>
  <w:num w:numId="16">
    <w:abstractNumId w:val="34"/>
  </w:num>
  <w:num w:numId="17">
    <w:abstractNumId w:val="5"/>
  </w:num>
  <w:num w:numId="18">
    <w:abstractNumId w:val="0"/>
  </w:num>
  <w:num w:numId="19">
    <w:abstractNumId w:val="31"/>
  </w:num>
  <w:num w:numId="20">
    <w:abstractNumId w:val="32"/>
  </w:num>
  <w:num w:numId="21">
    <w:abstractNumId w:val="26"/>
  </w:num>
  <w:num w:numId="22">
    <w:abstractNumId w:val="6"/>
  </w:num>
  <w:num w:numId="23">
    <w:abstractNumId w:val="14"/>
  </w:num>
  <w:num w:numId="24">
    <w:abstractNumId w:val="21"/>
  </w:num>
  <w:num w:numId="25">
    <w:abstractNumId w:val="15"/>
  </w:num>
  <w:num w:numId="26">
    <w:abstractNumId w:val="35"/>
  </w:num>
  <w:num w:numId="27">
    <w:abstractNumId w:val="11"/>
  </w:num>
  <w:num w:numId="28">
    <w:abstractNumId w:val="10"/>
  </w:num>
  <w:num w:numId="29">
    <w:abstractNumId w:val="20"/>
  </w:num>
  <w:num w:numId="30">
    <w:abstractNumId w:val="13"/>
  </w:num>
  <w:num w:numId="31">
    <w:abstractNumId w:val="3"/>
  </w:num>
  <w:num w:numId="32">
    <w:abstractNumId w:val="29"/>
  </w:num>
  <w:num w:numId="33">
    <w:abstractNumId w:val="7"/>
  </w:num>
  <w:num w:numId="34">
    <w:abstractNumId w:val="19"/>
  </w:num>
  <w:num w:numId="35">
    <w:abstractNumId w:val="25"/>
  </w:num>
  <w:num w:numId="36">
    <w:abstractNumId w:val="2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1473C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8BB38-76E8-40AF-BAC0-35084235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2026-06-29T22:42:00Z</dcterms:created>
  <dcterms:modified xsi:type="dcterms:W3CDTF">2026-06-29T22:42:00Z</dcterms:modified>
</cp:coreProperties>
</file>