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2E0CA788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 w:rsidR="00B6151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B61511">
        <w:rPr>
          <w:sz w:val="24"/>
          <w:szCs w:val="24"/>
          <w:u w:val="single"/>
        </w:rPr>
        <w:t xml:space="preserve">SEGUNDO 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64BEF009">
                <wp:simplePos x="0" y="0"/>
                <wp:positionH relativeFrom="column">
                  <wp:posOffset>2044065</wp:posOffset>
                </wp:positionH>
                <wp:positionV relativeFrom="paragraph">
                  <wp:posOffset>66674</wp:posOffset>
                </wp:positionV>
                <wp:extent cx="1943100" cy="113347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1D55A9C6" w:rsidR="00E87C46" w:rsidRDefault="009E482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28</w:t>
                            </w:r>
                          </w:p>
                          <w:p w14:paraId="0C0B7D7D" w14:textId="1D89D2BD" w:rsidR="00011C77" w:rsidRDefault="009E482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11</w:t>
                            </w:r>
                            <w:r w:rsidR="009264CA">
                              <w:rPr>
                                <w:u w:val="single"/>
                              </w:rPr>
                              <w:t>/06</w:t>
                            </w:r>
                            <w:r w:rsidR="00011C77">
                              <w:rPr>
                                <w:u w:val="single"/>
                              </w:rPr>
                              <w:t>/2026</w:t>
                            </w:r>
                          </w:p>
                          <w:p w14:paraId="5A13869A" w14:textId="77777777" w:rsidR="00011C77" w:rsidRDefault="00011C7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321B4BC9" w14:textId="1ECA6B5B" w:rsidR="00891725" w:rsidRPr="00E87C46" w:rsidRDefault="00891725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53CB2B7C" w:rsidR="00E87C46" w:rsidRDefault="00BA012E" w:rsidP="00B61511">
                            <w:r>
                              <w:t xml:space="preserve">            26</w:t>
                            </w:r>
                            <w:r w:rsidR="00891725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60.95pt;margin-top:5.25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" fillcolor="white [3201]" strokecolor="#70ad47 [3209]" strokeweight="1pt">
                <v:textbox>
                  <w:txbxContent>
                    <w:p w14:paraId="2EDFA321" w14:textId="1D55A9C6" w:rsidR="00E87C46" w:rsidRDefault="009E4828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28</w:t>
                      </w:r>
                    </w:p>
                    <w:p w14:paraId="0C0B7D7D" w14:textId="1D89D2BD" w:rsidR="00011C77" w:rsidRDefault="009E4828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11</w:t>
                      </w:r>
                      <w:r w:rsidR="009264CA">
                        <w:rPr>
                          <w:u w:val="single"/>
                        </w:rPr>
                        <w:t>/06</w:t>
                      </w:r>
                      <w:r w:rsidR="00011C77">
                        <w:rPr>
                          <w:u w:val="single"/>
                        </w:rPr>
                        <w:t>/2026</w:t>
                      </w:r>
                    </w:p>
                    <w:p w14:paraId="5A13869A" w14:textId="77777777" w:rsidR="00011C77" w:rsidRDefault="00011C77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321B4BC9" w14:textId="1ECA6B5B" w:rsidR="00891725" w:rsidRPr="00E87C46" w:rsidRDefault="00891725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53CB2B7C" w:rsidR="00E87C46" w:rsidRDefault="00BA012E" w:rsidP="00B61511">
                      <w:r>
                        <w:t xml:space="preserve">            26</w:t>
                      </w:r>
                      <w:r w:rsidR="00891725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51A6A35F" w14:textId="77777777" w:rsidR="00011C77" w:rsidRDefault="00011C77" w:rsidP="006425BA">
      <w:pPr>
        <w:rPr>
          <w:color w:val="0070C0"/>
          <w:sz w:val="24"/>
          <w:szCs w:val="24"/>
        </w:rPr>
      </w:pPr>
    </w:p>
    <w:p w14:paraId="1BBA83DA" w14:textId="77777777" w:rsidR="00011C77" w:rsidRDefault="00011C77" w:rsidP="006425BA">
      <w:pPr>
        <w:rPr>
          <w:color w:val="0070C0"/>
          <w:sz w:val="24"/>
          <w:szCs w:val="24"/>
        </w:rPr>
      </w:pPr>
    </w:p>
    <w:p w14:paraId="0A66282F" w14:textId="3295668A" w:rsidR="00BA012E" w:rsidRPr="00BA012E" w:rsidRDefault="00F81B8C" w:rsidP="00A846F5">
      <w:pPr>
        <w:rPr>
          <w:sz w:val="24"/>
          <w:szCs w:val="24"/>
        </w:rPr>
      </w:pPr>
      <w:r>
        <w:rPr>
          <w:sz w:val="24"/>
          <w:szCs w:val="24"/>
          <w:u w:val="single"/>
        </w:rPr>
        <w:t>CAPITULO 4: LOS DERECHOS CIVILES</w:t>
      </w:r>
    </w:p>
    <w:p w14:paraId="0C204714" w14:textId="016D0E85" w:rsidR="00BA012E" w:rsidRDefault="00F81B8C" w:rsidP="00A846F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ACTIVIDADES: </w:t>
      </w:r>
      <w:r w:rsidR="009E4828">
        <w:rPr>
          <w:sz w:val="24"/>
          <w:szCs w:val="24"/>
          <w:u w:val="single"/>
        </w:rPr>
        <w:t>PAG.60-61.62</w:t>
      </w:r>
    </w:p>
    <w:p w14:paraId="4D537FFD" w14:textId="77777777" w:rsidR="00BA012E" w:rsidRDefault="00BA012E" w:rsidP="00A846F5">
      <w:pPr>
        <w:rPr>
          <w:sz w:val="24"/>
          <w:szCs w:val="24"/>
          <w:u w:val="single"/>
        </w:rPr>
      </w:pPr>
    </w:p>
    <w:p w14:paraId="24135459" w14:textId="72A03CFB" w:rsidR="00F81B8C" w:rsidRDefault="009E4828" w:rsidP="009E4828">
      <w:pPr>
        <w:pStyle w:val="Prrafodelista"/>
        <w:numPr>
          <w:ilvl w:val="0"/>
          <w:numId w:val="37"/>
        </w:numPr>
        <w:rPr>
          <w:sz w:val="24"/>
          <w:szCs w:val="20"/>
        </w:rPr>
      </w:pPr>
      <w:r>
        <w:rPr>
          <w:sz w:val="24"/>
          <w:szCs w:val="20"/>
        </w:rPr>
        <w:t>Para argumentar:</w:t>
      </w:r>
    </w:p>
    <w:p w14:paraId="23C5B43D" w14:textId="376C294C" w:rsidR="009E4828" w:rsidRDefault="009E4828" w:rsidP="009E4828">
      <w:pPr>
        <w:pStyle w:val="Prrafodelista"/>
        <w:ind w:left="1080"/>
        <w:rPr>
          <w:sz w:val="24"/>
          <w:szCs w:val="20"/>
        </w:rPr>
      </w:pPr>
      <w:r>
        <w:rPr>
          <w:sz w:val="24"/>
          <w:szCs w:val="20"/>
        </w:rPr>
        <w:t>. Por qué se considera al derecho a la vida un derecho humano fundamental</w:t>
      </w:r>
      <w:proofErr w:type="gramStart"/>
      <w:r>
        <w:rPr>
          <w:sz w:val="24"/>
          <w:szCs w:val="20"/>
        </w:rPr>
        <w:t>?</w:t>
      </w:r>
      <w:proofErr w:type="gramEnd"/>
    </w:p>
    <w:p w14:paraId="08506B90" w14:textId="2D80C908" w:rsidR="009E4828" w:rsidRDefault="009E4828" w:rsidP="009E4828">
      <w:pPr>
        <w:pStyle w:val="Prrafodelista"/>
        <w:ind w:left="1080"/>
        <w:rPr>
          <w:sz w:val="24"/>
          <w:szCs w:val="20"/>
        </w:rPr>
      </w:pPr>
      <w:r>
        <w:rPr>
          <w:sz w:val="24"/>
          <w:szCs w:val="20"/>
        </w:rPr>
        <w:t>¿Qué obligaciones tiene el estado para proteger este derecho?</w:t>
      </w:r>
    </w:p>
    <w:p w14:paraId="489C616F" w14:textId="19392F04" w:rsidR="009E4828" w:rsidRDefault="009E4828" w:rsidP="009E4828">
      <w:pPr>
        <w:pStyle w:val="Prrafodelista"/>
        <w:ind w:left="1080"/>
        <w:rPr>
          <w:sz w:val="24"/>
          <w:szCs w:val="20"/>
        </w:rPr>
      </w:pPr>
      <w:r>
        <w:rPr>
          <w:sz w:val="24"/>
          <w:szCs w:val="20"/>
        </w:rPr>
        <w:t>¿Desde qué momento comienza la protección de la vida?</w:t>
      </w:r>
    </w:p>
    <w:p w14:paraId="6654F64B" w14:textId="79639B9B" w:rsidR="009E4828" w:rsidRDefault="009E4828" w:rsidP="009E4828">
      <w:pPr>
        <w:pStyle w:val="Prrafodelista"/>
        <w:ind w:left="1080"/>
        <w:rPr>
          <w:sz w:val="24"/>
          <w:szCs w:val="20"/>
        </w:rPr>
      </w:pPr>
      <w:r>
        <w:rPr>
          <w:sz w:val="24"/>
          <w:szCs w:val="20"/>
        </w:rPr>
        <w:t>¿La pobreza y el acceso a la salud pueden considerarse una amenaza a la vida?</w:t>
      </w:r>
    </w:p>
    <w:p w14:paraId="6240929E" w14:textId="6BA1DBBF" w:rsidR="009E4828" w:rsidRDefault="009E4828" w:rsidP="009E4828">
      <w:pPr>
        <w:pStyle w:val="Prrafodelista"/>
        <w:ind w:left="1080"/>
        <w:rPr>
          <w:sz w:val="24"/>
          <w:szCs w:val="20"/>
        </w:rPr>
      </w:pPr>
      <w:r>
        <w:rPr>
          <w:sz w:val="24"/>
          <w:szCs w:val="20"/>
        </w:rPr>
        <w:t>¿Es compatible la pena de muerte con el respeto al derecho a la vida?</w:t>
      </w:r>
    </w:p>
    <w:p w14:paraId="4893A705" w14:textId="58E52EA2" w:rsidR="009E4828" w:rsidRDefault="009E4828" w:rsidP="009E4828">
      <w:pPr>
        <w:pStyle w:val="Prrafodelista"/>
        <w:numPr>
          <w:ilvl w:val="0"/>
          <w:numId w:val="37"/>
        </w:numPr>
        <w:rPr>
          <w:sz w:val="24"/>
          <w:szCs w:val="20"/>
        </w:rPr>
      </w:pPr>
      <w:r>
        <w:rPr>
          <w:sz w:val="24"/>
          <w:szCs w:val="20"/>
        </w:rPr>
        <w:t>Describe la situación sobre la pena de muerte y en que pactos se encuentra</w:t>
      </w:r>
      <w:proofErr w:type="gramStart"/>
      <w:r>
        <w:rPr>
          <w:sz w:val="24"/>
          <w:szCs w:val="20"/>
        </w:rPr>
        <w:t>?</w:t>
      </w:r>
      <w:proofErr w:type="gramEnd"/>
    </w:p>
    <w:p w14:paraId="5AE9DD8C" w14:textId="7D47095F" w:rsidR="009E4828" w:rsidRDefault="009E4828" w:rsidP="009E4828">
      <w:pPr>
        <w:pStyle w:val="Prrafodelista"/>
        <w:numPr>
          <w:ilvl w:val="0"/>
          <w:numId w:val="37"/>
        </w:numPr>
        <w:rPr>
          <w:sz w:val="24"/>
          <w:szCs w:val="20"/>
        </w:rPr>
      </w:pPr>
      <w:r>
        <w:rPr>
          <w:sz w:val="24"/>
          <w:szCs w:val="20"/>
        </w:rPr>
        <w:t xml:space="preserve">Responder la pregunta que se encuentra en el texto, </w:t>
      </w:r>
      <w:r w:rsidR="00B350A8">
        <w:rPr>
          <w:sz w:val="24"/>
          <w:szCs w:val="20"/>
        </w:rPr>
        <w:t>pág.</w:t>
      </w:r>
      <w:r>
        <w:rPr>
          <w:sz w:val="24"/>
          <w:szCs w:val="20"/>
        </w:rPr>
        <w:t xml:space="preserve"> 60</w:t>
      </w:r>
    </w:p>
    <w:p w14:paraId="293F87C9" w14:textId="3FA30130" w:rsidR="00B350A8" w:rsidRPr="009E4828" w:rsidRDefault="00B350A8" w:rsidP="009E4828">
      <w:pPr>
        <w:pStyle w:val="Prrafodelista"/>
        <w:numPr>
          <w:ilvl w:val="0"/>
          <w:numId w:val="37"/>
        </w:numPr>
        <w:rPr>
          <w:sz w:val="24"/>
          <w:szCs w:val="20"/>
        </w:rPr>
      </w:pPr>
      <w:r>
        <w:rPr>
          <w:sz w:val="24"/>
          <w:szCs w:val="20"/>
        </w:rPr>
        <w:t>Elabore un concepto sobre los crímenes de lesa humanidad.</w:t>
      </w:r>
      <w:bookmarkStart w:id="0" w:name="_GoBack"/>
      <w:bookmarkEnd w:id="0"/>
    </w:p>
    <w:sectPr w:rsidR="00B350A8" w:rsidRPr="009E482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F36E9" w14:textId="77777777" w:rsidR="001E0DC2" w:rsidRDefault="001E0DC2" w:rsidP="003C0D6D">
      <w:pPr>
        <w:spacing w:after="0" w:line="240" w:lineRule="auto"/>
      </w:pPr>
      <w:r>
        <w:separator/>
      </w:r>
    </w:p>
  </w:endnote>
  <w:endnote w:type="continuationSeparator" w:id="0">
    <w:p w14:paraId="03853B26" w14:textId="77777777" w:rsidR="001E0DC2" w:rsidRDefault="001E0DC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2D41B" w14:textId="77777777" w:rsidR="001E0DC2" w:rsidRDefault="001E0DC2" w:rsidP="003C0D6D">
      <w:pPr>
        <w:spacing w:after="0" w:line="240" w:lineRule="auto"/>
      </w:pPr>
      <w:r>
        <w:separator/>
      </w:r>
    </w:p>
  </w:footnote>
  <w:footnote w:type="continuationSeparator" w:id="0">
    <w:p w14:paraId="05ED7A75" w14:textId="77777777" w:rsidR="001E0DC2" w:rsidRDefault="001E0DC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1E0DC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1E0DC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08D"/>
    <w:multiLevelType w:val="hybridMultilevel"/>
    <w:tmpl w:val="F7ECD1E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2095EE0"/>
    <w:multiLevelType w:val="hybridMultilevel"/>
    <w:tmpl w:val="4B6A823C"/>
    <w:lvl w:ilvl="0" w:tplc="30EE8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431A1"/>
    <w:multiLevelType w:val="hybridMultilevel"/>
    <w:tmpl w:val="03ECF3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009E7"/>
    <w:multiLevelType w:val="hybridMultilevel"/>
    <w:tmpl w:val="E7EE538E"/>
    <w:lvl w:ilvl="0" w:tplc="AE325C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013EF5"/>
    <w:multiLevelType w:val="hybridMultilevel"/>
    <w:tmpl w:val="7B9A52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D1412"/>
    <w:multiLevelType w:val="hybridMultilevel"/>
    <w:tmpl w:val="C50ACD36"/>
    <w:lvl w:ilvl="0" w:tplc="B97428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17"/>
  </w:num>
  <w:num w:numId="5">
    <w:abstractNumId w:val="23"/>
  </w:num>
  <w:num w:numId="6">
    <w:abstractNumId w:val="28"/>
  </w:num>
  <w:num w:numId="7">
    <w:abstractNumId w:val="2"/>
  </w:num>
  <w:num w:numId="8">
    <w:abstractNumId w:val="12"/>
  </w:num>
  <w:num w:numId="9">
    <w:abstractNumId w:val="4"/>
  </w:num>
  <w:num w:numId="10">
    <w:abstractNumId w:val="18"/>
  </w:num>
  <w:num w:numId="11">
    <w:abstractNumId w:val="33"/>
  </w:num>
  <w:num w:numId="12">
    <w:abstractNumId w:val="1"/>
  </w:num>
  <w:num w:numId="13">
    <w:abstractNumId w:val="27"/>
  </w:num>
  <w:num w:numId="14">
    <w:abstractNumId w:val="30"/>
  </w:num>
  <w:num w:numId="15">
    <w:abstractNumId w:val="36"/>
  </w:num>
  <w:num w:numId="16">
    <w:abstractNumId w:val="34"/>
  </w:num>
  <w:num w:numId="17">
    <w:abstractNumId w:val="5"/>
  </w:num>
  <w:num w:numId="18">
    <w:abstractNumId w:val="0"/>
  </w:num>
  <w:num w:numId="19">
    <w:abstractNumId w:val="31"/>
  </w:num>
  <w:num w:numId="20">
    <w:abstractNumId w:val="32"/>
  </w:num>
  <w:num w:numId="21">
    <w:abstractNumId w:val="26"/>
  </w:num>
  <w:num w:numId="22">
    <w:abstractNumId w:val="6"/>
  </w:num>
  <w:num w:numId="23">
    <w:abstractNumId w:val="14"/>
  </w:num>
  <w:num w:numId="24">
    <w:abstractNumId w:val="21"/>
  </w:num>
  <w:num w:numId="25">
    <w:abstractNumId w:val="15"/>
  </w:num>
  <w:num w:numId="26">
    <w:abstractNumId w:val="35"/>
  </w:num>
  <w:num w:numId="27">
    <w:abstractNumId w:val="11"/>
  </w:num>
  <w:num w:numId="28">
    <w:abstractNumId w:val="10"/>
  </w:num>
  <w:num w:numId="29">
    <w:abstractNumId w:val="20"/>
  </w:num>
  <w:num w:numId="30">
    <w:abstractNumId w:val="13"/>
  </w:num>
  <w:num w:numId="31">
    <w:abstractNumId w:val="3"/>
  </w:num>
  <w:num w:numId="32">
    <w:abstractNumId w:val="29"/>
  </w:num>
  <w:num w:numId="33">
    <w:abstractNumId w:val="7"/>
  </w:num>
  <w:num w:numId="34">
    <w:abstractNumId w:val="19"/>
  </w:num>
  <w:num w:numId="35">
    <w:abstractNumId w:val="25"/>
  </w:num>
  <w:num w:numId="36">
    <w:abstractNumId w:val="2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1D35"/>
    <w:rsid w:val="00011C77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0DC2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5FC"/>
    <w:rsid w:val="00247BA3"/>
    <w:rsid w:val="002568FF"/>
    <w:rsid w:val="00271372"/>
    <w:rsid w:val="00275108"/>
    <w:rsid w:val="0028104E"/>
    <w:rsid w:val="002821F9"/>
    <w:rsid w:val="00285B9E"/>
    <w:rsid w:val="00286135"/>
    <w:rsid w:val="002A6BCE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2328A"/>
    <w:rsid w:val="00433A81"/>
    <w:rsid w:val="004368EF"/>
    <w:rsid w:val="004441C2"/>
    <w:rsid w:val="00446174"/>
    <w:rsid w:val="00457976"/>
    <w:rsid w:val="00464166"/>
    <w:rsid w:val="00466987"/>
    <w:rsid w:val="00497C78"/>
    <w:rsid w:val="004A7240"/>
    <w:rsid w:val="004B50BA"/>
    <w:rsid w:val="004C0EE9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3530E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246B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10D6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1725"/>
    <w:rsid w:val="00894799"/>
    <w:rsid w:val="00896241"/>
    <w:rsid w:val="00897503"/>
    <w:rsid w:val="008A059A"/>
    <w:rsid w:val="008B739E"/>
    <w:rsid w:val="008D0418"/>
    <w:rsid w:val="008D3BEB"/>
    <w:rsid w:val="008E1391"/>
    <w:rsid w:val="008F0555"/>
    <w:rsid w:val="008F4ADA"/>
    <w:rsid w:val="00914FA5"/>
    <w:rsid w:val="00915400"/>
    <w:rsid w:val="009226CA"/>
    <w:rsid w:val="00922D49"/>
    <w:rsid w:val="009264CA"/>
    <w:rsid w:val="009307F6"/>
    <w:rsid w:val="00930B00"/>
    <w:rsid w:val="00933951"/>
    <w:rsid w:val="0093404E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5E25"/>
    <w:rsid w:val="009A642D"/>
    <w:rsid w:val="009B0E9E"/>
    <w:rsid w:val="009B64F6"/>
    <w:rsid w:val="009C0901"/>
    <w:rsid w:val="009C5F95"/>
    <w:rsid w:val="009D1F0F"/>
    <w:rsid w:val="009D767F"/>
    <w:rsid w:val="009E3BF3"/>
    <w:rsid w:val="009E4828"/>
    <w:rsid w:val="009E7354"/>
    <w:rsid w:val="009F4690"/>
    <w:rsid w:val="009F627D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24F6F"/>
    <w:rsid w:val="00B345E7"/>
    <w:rsid w:val="00B350A8"/>
    <w:rsid w:val="00B51107"/>
    <w:rsid w:val="00B56184"/>
    <w:rsid w:val="00B61511"/>
    <w:rsid w:val="00B62F57"/>
    <w:rsid w:val="00B65B87"/>
    <w:rsid w:val="00B7142F"/>
    <w:rsid w:val="00B76962"/>
    <w:rsid w:val="00BA012E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40122"/>
    <w:rsid w:val="00E62D37"/>
    <w:rsid w:val="00E6303E"/>
    <w:rsid w:val="00E87C46"/>
    <w:rsid w:val="00EA39A7"/>
    <w:rsid w:val="00EB1BBF"/>
    <w:rsid w:val="00ED43B0"/>
    <w:rsid w:val="00ED7FF5"/>
    <w:rsid w:val="00EE44FD"/>
    <w:rsid w:val="00EE53AC"/>
    <w:rsid w:val="00EE6254"/>
    <w:rsid w:val="00F03066"/>
    <w:rsid w:val="00F2008A"/>
    <w:rsid w:val="00F30E3C"/>
    <w:rsid w:val="00F57182"/>
    <w:rsid w:val="00F81B8C"/>
    <w:rsid w:val="00F90068"/>
    <w:rsid w:val="00F95A87"/>
    <w:rsid w:val="00F96688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1899-3904-4E7B-88E4-00ACC37D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2026-06-10T21:52:00Z</dcterms:created>
  <dcterms:modified xsi:type="dcterms:W3CDTF">2026-06-10T21:52:00Z</dcterms:modified>
</cp:coreProperties>
</file>