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12388161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430806">
        <w:rPr>
          <w:b/>
          <w:color w:val="000000" w:themeColor="text1"/>
          <w:sz w:val="24"/>
          <w:szCs w:val="20"/>
        </w:rPr>
        <w:t>5</w:t>
      </w:r>
    </w:p>
    <w:p w14:paraId="567DEB12" w14:textId="00490F11" w:rsidR="00096D09" w:rsidRDefault="00B348C7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>El mito: un relato que le da forma a la vida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1F2A8749" w14:textId="67A6963D" w:rsidR="002D7C53" w:rsidRPr="00430806" w:rsidRDefault="00430806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Leer los mitos </w:t>
      </w:r>
    </w:p>
    <w:p w14:paraId="4FD57F21" w14:textId="497E9D3E" w:rsidR="00430806" w:rsidRPr="00D552D3" w:rsidRDefault="00430806" w:rsidP="00430806">
      <w:pPr>
        <w:pStyle w:val="Prrafodelista"/>
        <w:spacing w:after="0"/>
        <w:rPr>
          <w:bCs/>
          <w:i/>
          <w:iCs/>
          <w:sz w:val="24"/>
          <w:szCs w:val="20"/>
        </w:rPr>
      </w:pPr>
      <w:r w:rsidRPr="00D552D3">
        <w:rPr>
          <w:bCs/>
          <w:i/>
          <w:iCs/>
          <w:sz w:val="24"/>
          <w:szCs w:val="20"/>
        </w:rPr>
        <w:t xml:space="preserve">Teseo y Ariadna </w:t>
      </w:r>
    </w:p>
    <w:p w14:paraId="0DE9CDC9" w14:textId="3E54FE39" w:rsidR="00430806" w:rsidRDefault="00430806" w:rsidP="00430806">
      <w:pPr>
        <w:pStyle w:val="Prrafodelista"/>
        <w:spacing w:after="0"/>
        <w:rPr>
          <w:bCs/>
          <w:i/>
          <w:iCs/>
          <w:sz w:val="24"/>
          <w:szCs w:val="20"/>
        </w:rPr>
      </w:pPr>
      <w:proofErr w:type="spellStart"/>
      <w:r w:rsidRPr="00D552D3">
        <w:rPr>
          <w:bCs/>
          <w:i/>
          <w:iCs/>
          <w:sz w:val="24"/>
          <w:szCs w:val="20"/>
        </w:rPr>
        <w:t>Amalivaca</w:t>
      </w:r>
      <w:proofErr w:type="spellEnd"/>
      <w:r w:rsidRPr="00D552D3">
        <w:rPr>
          <w:bCs/>
          <w:i/>
          <w:iCs/>
          <w:sz w:val="24"/>
          <w:szCs w:val="20"/>
        </w:rPr>
        <w:t xml:space="preserve"> y la creación </w:t>
      </w:r>
    </w:p>
    <w:p w14:paraId="43C3C9F9" w14:textId="115BDBAE" w:rsidR="00D552D3" w:rsidRPr="00D552D3" w:rsidRDefault="00D552D3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Desarrollar las actividades de la página 45 del libro</w:t>
      </w: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6D5A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2026-06-05T00:19:00Z</dcterms:created>
  <dcterms:modified xsi:type="dcterms:W3CDTF">2026-06-05T00:19:00Z</dcterms:modified>
</cp:coreProperties>
</file>