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F155D0" w14:textId="74FE87FF" w:rsidR="00ED3611" w:rsidRPr="005449E0" w:rsidRDefault="00FD331C" w:rsidP="00886B1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5449E0">
        <w:rPr>
          <w:rFonts w:ascii="Arial" w:hAnsi="Arial" w:cs="Arial"/>
          <w:b/>
          <w:bCs/>
        </w:rPr>
        <w:t xml:space="preserve">Materia: </w:t>
      </w:r>
      <w:r w:rsidRPr="005449E0">
        <w:rPr>
          <w:rFonts w:ascii="Arial" w:hAnsi="Arial" w:cs="Arial"/>
        </w:rPr>
        <w:t>Geografía</w:t>
      </w:r>
      <w:r w:rsidRPr="005449E0">
        <w:rPr>
          <w:rFonts w:ascii="Arial" w:hAnsi="Arial" w:cs="Arial"/>
          <w:b/>
          <w:bCs/>
        </w:rPr>
        <w:t xml:space="preserve">   </w:t>
      </w:r>
    </w:p>
    <w:p w14:paraId="38C11BD2" w14:textId="14D5EC49" w:rsidR="00ED3611" w:rsidRPr="005449E0" w:rsidRDefault="00FD331C" w:rsidP="00886B1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5449E0">
        <w:rPr>
          <w:rFonts w:ascii="Arial" w:hAnsi="Arial" w:cs="Arial"/>
          <w:b/>
          <w:bCs/>
        </w:rPr>
        <w:t>Profesor:</w:t>
      </w:r>
      <w:r w:rsidRPr="005449E0">
        <w:rPr>
          <w:rFonts w:ascii="Arial" w:hAnsi="Arial" w:cs="Arial"/>
        </w:rPr>
        <w:t xml:space="preserve"> </w:t>
      </w:r>
      <w:r w:rsidR="0049386F" w:rsidRPr="005449E0">
        <w:rPr>
          <w:rFonts w:ascii="Arial" w:hAnsi="Arial" w:cs="Arial"/>
        </w:rPr>
        <w:t>Ana Apestey</w:t>
      </w:r>
    </w:p>
    <w:p w14:paraId="63552074" w14:textId="733F8695" w:rsidR="00ED3611" w:rsidRPr="005449E0" w:rsidRDefault="00FD331C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5449E0">
        <w:rPr>
          <w:rFonts w:ascii="Arial" w:hAnsi="Arial" w:cs="Arial"/>
          <w:b/>
          <w:bCs/>
        </w:rPr>
        <w:t xml:space="preserve">Curso: </w:t>
      </w:r>
      <w:r w:rsidR="00043420" w:rsidRPr="005449E0">
        <w:rPr>
          <w:rFonts w:ascii="Arial" w:hAnsi="Arial" w:cs="Arial"/>
        </w:rPr>
        <w:t>1</w:t>
      </w:r>
      <w:r w:rsidRPr="005449E0">
        <w:rPr>
          <w:rFonts w:ascii="Arial" w:hAnsi="Arial" w:cs="Arial"/>
        </w:rPr>
        <w:t xml:space="preserve">año </w:t>
      </w:r>
      <w:r w:rsidR="00095D30" w:rsidRPr="005449E0">
        <w:rPr>
          <w:rFonts w:ascii="Arial" w:hAnsi="Arial" w:cs="Arial"/>
        </w:rPr>
        <w:t>B</w:t>
      </w:r>
    </w:p>
    <w:p w14:paraId="10E47581" w14:textId="6C95F35F" w:rsidR="00EA2B99" w:rsidRPr="005449E0" w:rsidRDefault="00EA2B99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5449E0">
        <w:rPr>
          <w:rFonts w:ascii="Arial" w:hAnsi="Arial" w:cs="Arial"/>
          <w:b/>
          <w:bCs/>
        </w:rPr>
        <w:t>Fecha:</w:t>
      </w:r>
      <w:r w:rsidRPr="005449E0">
        <w:rPr>
          <w:rFonts w:ascii="Arial" w:hAnsi="Arial" w:cs="Arial"/>
        </w:rPr>
        <w:t xml:space="preserve"> </w:t>
      </w:r>
      <w:r w:rsidR="00E2532B" w:rsidRPr="005449E0">
        <w:rPr>
          <w:rFonts w:ascii="Arial" w:hAnsi="Arial" w:cs="Arial"/>
        </w:rPr>
        <w:t>2</w:t>
      </w:r>
      <w:r w:rsidR="009232BF">
        <w:rPr>
          <w:rFonts w:ascii="Arial" w:hAnsi="Arial" w:cs="Arial"/>
        </w:rPr>
        <w:t>6-</w:t>
      </w:r>
      <w:r w:rsidR="00043420" w:rsidRPr="005449E0">
        <w:rPr>
          <w:rFonts w:ascii="Arial" w:hAnsi="Arial" w:cs="Arial"/>
        </w:rPr>
        <w:t>06-</w:t>
      </w:r>
      <w:r w:rsidR="00C72ED4" w:rsidRPr="005449E0">
        <w:rPr>
          <w:rFonts w:ascii="Arial" w:hAnsi="Arial" w:cs="Arial"/>
        </w:rPr>
        <w:t>26</w:t>
      </w:r>
    </w:p>
    <w:p w14:paraId="1240C36C" w14:textId="0E36AD6C" w:rsidR="00030EE4" w:rsidRPr="005449E0" w:rsidRDefault="00030EE4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5449E0">
        <w:rPr>
          <w:rFonts w:ascii="Arial" w:hAnsi="Arial" w:cs="Arial"/>
          <w:b/>
          <w:bCs/>
        </w:rPr>
        <w:t>Hora:</w:t>
      </w:r>
      <w:r w:rsidRPr="005449E0">
        <w:rPr>
          <w:rFonts w:ascii="Arial" w:hAnsi="Arial" w:cs="Arial"/>
        </w:rPr>
        <w:t xml:space="preserve"> </w:t>
      </w:r>
      <w:r w:rsidR="009232BF">
        <w:rPr>
          <w:rFonts w:ascii="Arial" w:hAnsi="Arial" w:cs="Arial"/>
        </w:rPr>
        <w:t xml:space="preserve">40 </w:t>
      </w:r>
      <w:r w:rsidRPr="005449E0">
        <w:rPr>
          <w:rFonts w:ascii="Arial" w:hAnsi="Arial" w:cs="Arial"/>
        </w:rPr>
        <w:t>minutos</w:t>
      </w:r>
    </w:p>
    <w:p w14:paraId="0CA7CA94" w14:textId="738336B6" w:rsidR="008879AC" w:rsidRPr="005449E0" w:rsidRDefault="008879AC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5449E0">
        <w:rPr>
          <w:rFonts w:ascii="Arial" w:hAnsi="Arial" w:cs="Arial"/>
          <w:b/>
          <w:bCs/>
        </w:rPr>
        <w:t>TPN:</w:t>
      </w:r>
      <w:r w:rsidRPr="005449E0">
        <w:rPr>
          <w:rFonts w:ascii="Arial" w:hAnsi="Arial" w:cs="Arial"/>
        </w:rPr>
        <w:t xml:space="preserve"> </w:t>
      </w:r>
      <w:r w:rsidR="00E2532B" w:rsidRPr="005449E0">
        <w:rPr>
          <w:rFonts w:ascii="Arial" w:hAnsi="Arial" w:cs="Arial"/>
        </w:rPr>
        <w:t>2</w:t>
      </w:r>
      <w:r w:rsidR="00A60C67">
        <w:rPr>
          <w:rFonts w:ascii="Arial" w:hAnsi="Arial" w:cs="Arial"/>
        </w:rPr>
        <w:t>1</w:t>
      </w:r>
    </w:p>
    <w:p w14:paraId="51223950" w14:textId="77777777" w:rsidR="00DC1F29" w:rsidRPr="005449E0" w:rsidRDefault="00955987" w:rsidP="00DC1F29">
      <w:pPr>
        <w:spacing w:line="360" w:lineRule="auto"/>
        <w:ind w:left="-5"/>
        <w:jc w:val="both"/>
        <w:rPr>
          <w:rFonts w:ascii="Arial" w:hAnsi="Arial" w:cs="Arial"/>
        </w:rPr>
      </w:pPr>
      <w:r w:rsidRPr="005449E0">
        <w:rPr>
          <w:rFonts w:ascii="Arial" w:hAnsi="Arial" w:cs="Arial"/>
          <w:b/>
          <w:bCs/>
        </w:rPr>
        <w:t>Bibliografías</w:t>
      </w:r>
      <w:r w:rsidRPr="005449E0">
        <w:rPr>
          <w:rFonts w:ascii="Arial" w:hAnsi="Arial" w:cs="Arial"/>
        </w:rPr>
        <w:t>: Ciencias Sociales1. Sociedades y territorios de la actualidad. Editorial Puerto de palos</w:t>
      </w:r>
    </w:p>
    <w:p w14:paraId="4F41D499" w14:textId="4BD04F70" w:rsidR="00BE0A42" w:rsidRPr="00217F11" w:rsidRDefault="000E34E6" w:rsidP="00217F11">
      <w:pPr>
        <w:spacing w:line="360" w:lineRule="auto"/>
        <w:ind w:left="-5"/>
        <w:jc w:val="both"/>
        <w:rPr>
          <w:rFonts w:ascii="Arial" w:hAnsi="Arial" w:cs="Arial"/>
          <w:lang w:bidi="ar-SA"/>
        </w:rPr>
      </w:pPr>
      <w:r w:rsidRPr="005449E0">
        <w:rPr>
          <w:rFonts w:ascii="Arial" w:eastAsiaTheme="minorEastAsia" w:hAnsi="Arial" w:cs="Arial"/>
          <w:b/>
          <w:bCs/>
          <w:color w:val="000000" w:themeColor="text1"/>
          <w:kern w:val="0"/>
          <w:lang w:eastAsia="es-ES" w:bidi="ar-SA"/>
          <w14:ligatures w14:val="none"/>
        </w:rPr>
        <w:t>Tem</w:t>
      </w:r>
      <w:r w:rsidR="00043420" w:rsidRPr="005449E0">
        <w:rPr>
          <w:rFonts w:ascii="Arial" w:eastAsiaTheme="minorEastAsia" w:hAnsi="Arial" w:cs="Arial"/>
          <w:b/>
          <w:bCs/>
          <w:color w:val="000000" w:themeColor="text1"/>
          <w:kern w:val="0"/>
          <w:lang w:eastAsia="es-ES" w:bidi="ar-SA"/>
          <w14:ligatures w14:val="none"/>
        </w:rPr>
        <w:t>a</w:t>
      </w:r>
      <w:r w:rsidR="00043420" w:rsidRPr="005449E0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:</w:t>
      </w:r>
      <w:r w:rsidR="00DC1F29" w:rsidRPr="005449E0">
        <w:rPr>
          <w:rFonts w:ascii="Arial" w:hAnsi="Arial" w:cs="Arial"/>
        </w:rPr>
        <w:t xml:space="preserve"> </w:t>
      </w:r>
      <w:r w:rsidR="00DC1F29" w:rsidRPr="005449E0">
        <w:rPr>
          <w:rFonts w:ascii="Arial" w:hAnsi="Arial" w:cs="Arial"/>
          <w:lang w:bidi="ar-SA"/>
        </w:rPr>
        <w:t>El Mundial 2026: diversidad geográfica y cultural de los países participantes</w:t>
      </w:r>
    </w:p>
    <w:p w14:paraId="39308ED2" w14:textId="011760D5" w:rsidR="000D3E05" w:rsidRPr="005449E0" w:rsidRDefault="000D3E05" w:rsidP="003E185E">
      <w:pPr>
        <w:spacing w:after="0" w:line="360" w:lineRule="auto"/>
        <w:ind w:left="0" w:firstLine="0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</w:p>
    <w:p w14:paraId="5BE764C3" w14:textId="7B7DCF33" w:rsidR="008879AC" w:rsidRPr="005449E0" w:rsidRDefault="008879AC" w:rsidP="00691A25">
      <w:pPr>
        <w:spacing w:line="360" w:lineRule="auto"/>
        <w:ind w:left="0" w:firstLine="0"/>
        <w:jc w:val="both"/>
        <w:rPr>
          <w:rFonts w:ascii="Arial" w:hAnsi="Arial" w:cs="Arial"/>
        </w:rPr>
      </w:pPr>
    </w:p>
    <w:p w14:paraId="45ECB5F0" w14:textId="1C9526E1" w:rsidR="00A847C3" w:rsidRPr="005449E0" w:rsidRDefault="00A02FC3" w:rsidP="00043420">
      <w:pPr>
        <w:spacing w:line="360" w:lineRule="auto"/>
        <w:ind w:left="-5"/>
        <w:jc w:val="both"/>
        <w:rPr>
          <w:rFonts w:ascii="Arial" w:hAnsi="Arial" w:cs="Arial"/>
        </w:rPr>
      </w:pPr>
      <w:r w:rsidRPr="005449E0">
        <w:rPr>
          <w:rFonts w:ascii="Arial" w:hAnsi="Arial" w:cs="Arial"/>
        </w:rPr>
        <w:t>Consignas:</w:t>
      </w:r>
    </w:p>
    <w:p w14:paraId="0C36A201" w14:textId="0D2C7219" w:rsidR="00F515C6" w:rsidRPr="00011843" w:rsidRDefault="00F515C6" w:rsidP="00011843">
      <w:pPr>
        <w:pStyle w:val="Prrafodelista"/>
        <w:numPr>
          <w:ilvl w:val="0"/>
          <w:numId w:val="40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011843">
        <w:rPr>
          <w:rFonts w:ascii="Arial" w:eastAsia="Times New Roman" w:hAnsi="Arial" w:cs="Arial"/>
          <w:kern w:val="0"/>
          <w:lang w:eastAsia="es-ES" w:bidi="ar-SA"/>
          <w14:ligatures w14:val="none"/>
        </w:rPr>
        <w:t>Observa los tres países anfitriones (Canadá, EE. UU. y México).</w:t>
      </w:r>
    </w:p>
    <w:p w14:paraId="26F1A528" w14:textId="77777777" w:rsidR="00F515C6" w:rsidRPr="005449E0" w:rsidRDefault="00F515C6" w:rsidP="00961CCD">
      <w:pPr>
        <w:numPr>
          <w:ilvl w:val="1"/>
          <w:numId w:val="30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5449E0">
        <w:rPr>
          <w:rFonts w:ascii="Arial" w:eastAsia="Times New Roman" w:hAnsi="Arial" w:cs="Arial"/>
          <w:kern w:val="0"/>
          <w:lang w:eastAsia="es-ES" w:bidi="ar-SA"/>
          <w14:ligatures w14:val="none"/>
        </w:rPr>
        <w:t>¿Qué gran océano limita con las costas del </w:t>
      </w:r>
      <w:r w:rsidRPr="005449E0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Oeste</w:t>
      </w:r>
      <w:r w:rsidRPr="005449E0">
        <w:rPr>
          <w:rFonts w:ascii="Arial" w:eastAsia="Times New Roman" w:hAnsi="Arial" w:cs="Arial"/>
          <w:kern w:val="0"/>
          <w:lang w:eastAsia="es-ES" w:bidi="ar-SA"/>
          <w14:ligatures w14:val="none"/>
        </w:rPr>
        <w:t> (izquierda) de estos tres países?</w:t>
      </w:r>
    </w:p>
    <w:p w14:paraId="1F59AA21" w14:textId="77777777" w:rsidR="00F515C6" w:rsidRPr="005449E0" w:rsidRDefault="00F515C6" w:rsidP="00961CCD">
      <w:pPr>
        <w:numPr>
          <w:ilvl w:val="1"/>
          <w:numId w:val="30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5449E0">
        <w:rPr>
          <w:rFonts w:ascii="Arial" w:eastAsia="Times New Roman" w:hAnsi="Arial" w:cs="Arial"/>
          <w:kern w:val="0"/>
          <w:lang w:eastAsia="es-ES" w:bidi="ar-SA"/>
          <w14:ligatures w14:val="none"/>
        </w:rPr>
        <w:t>¿Qué gran océano limita con sus costas del </w:t>
      </w:r>
      <w:r w:rsidRPr="005449E0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Este</w:t>
      </w:r>
      <w:r w:rsidRPr="005449E0">
        <w:rPr>
          <w:rFonts w:ascii="Arial" w:eastAsia="Times New Roman" w:hAnsi="Arial" w:cs="Arial"/>
          <w:kern w:val="0"/>
          <w:lang w:eastAsia="es-ES" w:bidi="ar-SA"/>
          <w14:ligatures w14:val="none"/>
        </w:rPr>
        <w:t> (derecha)?</w:t>
      </w:r>
    </w:p>
    <w:p w14:paraId="4DE0691D" w14:textId="6A012CAA" w:rsidR="00F515C6" w:rsidRPr="005449E0" w:rsidRDefault="00F515C6" w:rsidP="00961CCD">
      <w:pPr>
        <w:pStyle w:val="Prrafodelista"/>
        <w:numPr>
          <w:ilvl w:val="1"/>
          <w:numId w:val="30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5449E0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El océano del extremo norte:</w:t>
      </w:r>
      <w:r w:rsidRPr="005449E0">
        <w:rPr>
          <w:rFonts w:ascii="Arial" w:eastAsia="Times New Roman" w:hAnsi="Arial" w:cs="Arial"/>
          <w:kern w:val="0"/>
          <w:lang w:eastAsia="es-ES" w:bidi="ar-SA"/>
          <w14:ligatures w14:val="none"/>
        </w:rPr>
        <w:t> Canadá y el estado de Alaska (EE. UU.) tienen costas en un tercer océano muy frío y congelado gran parte del año. ¿Cómo se llama?</w:t>
      </w:r>
    </w:p>
    <w:p w14:paraId="352D4F0F" w14:textId="77777777" w:rsidR="00F515C6" w:rsidRPr="005449E0" w:rsidRDefault="00F515C6" w:rsidP="00961CCD">
      <w:pPr>
        <w:pStyle w:val="Prrafodelista"/>
        <w:numPr>
          <w:ilvl w:val="1"/>
          <w:numId w:val="30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5449E0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Mares y Golfos:</w:t>
      </w:r>
      <w:r w:rsidRPr="005449E0">
        <w:rPr>
          <w:rFonts w:ascii="Arial" w:eastAsia="Times New Roman" w:hAnsi="Arial" w:cs="Arial"/>
          <w:kern w:val="0"/>
          <w:lang w:eastAsia="es-ES" w:bidi="ar-SA"/>
          <w14:ligatures w14:val="none"/>
        </w:rPr>
        <w:t> Entre México y los Estados Unidos se localizan dos masas de agua salada muy famosas por sus playas tropicales y su biodiversidad. Completa sus nombres:</w:t>
      </w:r>
    </w:p>
    <w:p w14:paraId="263EBDE7" w14:textId="77777777" w:rsidR="00F515C6" w:rsidRPr="005449E0" w:rsidRDefault="00F515C6" w:rsidP="00961CCD">
      <w:pPr>
        <w:spacing w:after="0" w:line="240" w:lineRule="auto"/>
        <w:ind w:left="1440" w:firstLine="0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5449E0">
        <w:rPr>
          <w:rFonts w:ascii="Arial" w:eastAsia="Times New Roman" w:hAnsi="Arial" w:cs="Arial"/>
          <w:kern w:val="0"/>
          <w:lang w:eastAsia="es-ES" w:bidi="ar-SA"/>
          <w14:ligatures w14:val="none"/>
        </w:rPr>
        <w:t>Golfo de M_ _ _ _ _</w:t>
      </w:r>
    </w:p>
    <w:p w14:paraId="50081D62" w14:textId="77777777" w:rsidR="00F515C6" w:rsidRPr="005449E0" w:rsidRDefault="00F515C6" w:rsidP="00961CCD">
      <w:pPr>
        <w:spacing w:after="0" w:line="240" w:lineRule="auto"/>
        <w:ind w:left="1440" w:firstLine="0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5449E0">
        <w:rPr>
          <w:rFonts w:ascii="Arial" w:eastAsia="Times New Roman" w:hAnsi="Arial" w:cs="Arial"/>
          <w:kern w:val="0"/>
          <w:lang w:eastAsia="es-ES" w:bidi="ar-SA"/>
          <w14:ligatures w14:val="none"/>
        </w:rPr>
        <w:t>Mar C_ _ _ _ _</w:t>
      </w:r>
    </w:p>
    <w:p w14:paraId="79C83086" w14:textId="77777777" w:rsidR="00935907" w:rsidRDefault="00935907" w:rsidP="00C96974">
      <w:pPr>
        <w:spacing w:after="0" w:line="240" w:lineRule="auto"/>
        <w:ind w:left="1440" w:firstLine="0"/>
        <w:rPr>
          <w:rFonts w:ascii="Arial" w:eastAsia="Times New Roman" w:hAnsi="Arial" w:cs="Arial"/>
          <w:kern w:val="0"/>
          <w:lang w:eastAsia="es-ES" w:bidi="ar-SA"/>
          <w14:ligatures w14:val="none"/>
        </w:rPr>
      </w:pPr>
    </w:p>
    <w:p w14:paraId="1F086542" w14:textId="77777777" w:rsidR="00B8684C" w:rsidRPr="00B8684C" w:rsidRDefault="00B8684C" w:rsidP="00B8684C">
      <w:pPr>
        <w:pStyle w:val="Prrafodelista"/>
        <w:numPr>
          <w:ilvl w:val="0"/>
          <w:numId w:val="40"/>
        </w:numPr>
        <w:spacing w:after="0" w:line="240" w:lineRule="auto"/>
        <w:rPr>
          <w:rFonts w:ascii="Helvetica Neue" w:eastAsia="Times New Roman" w:hAnsi="Helvetica Neue" w:cs="Times New Roman"/>
          <w:kern w:val="0"/>
          <w:lang w:eastAsia="es-ES" w:bidi="ar-SA"/>
          <w14:ligatures w14:val="none"/>
        </w:rPr>
      </w:pPr>
      <w:r w:rsidRPr="00B8684C">
        <w:rPr>
          <w:rFonts w:ascii="Helvetica Neue" w:eastAsia="Times New Roman" w:hAnsi="Helvetica Neue" w:cs="Times New Roman"/>
          <w:kern w:val="0"/>
          <w:lang w:eastAsia="es-ES" w:bidi="ar-SA"/>
          <w14:ligatures w14:val="none"/>
        </w:rPr>
        <w:t>Busca en el mapa de Argentina el río más largo y caudaloso que cruza el noreste de nuestro país y desemboca en Buenos Aires. ¿Cómo se llama este famoso río?</w:t>
      </w:r>
    </w:p>
    <w:p w14:paraId="202154D2" w14:textId="37AB50EC" w:rsidR="00B8684C" w:rsidRPr="00B8684C" w:rsidRDefault="00B8684C" w:rsidP="0092721E">
      <w:pPr>
        <w:spacing w:after="0" w:line="240" w:lineRule="auto"/>
        <w:ind w:left="0" w:firstLine="0"/>
        <w:rPr>
          <w:rFonts w:ascii="Helvetica Neue" w:eastAsia="Times New Roman" w:hAnsi="Helvetica Neue" w:cs="Times New Roman"/>
          <w:kern w:val="0"/>
          <w:lang w:eastAsia="es-ES" w:bidi="ar-SA"/>
          <w14:ligatures w14:val="none"/>
        </w:rPr>
      </w:pPr>
      <w:r w:rsidRPr="00B8684C">
        <w:rPr>
          <w:rFonts w:ascii="Helvetica Neue" w:eastAsia="Times New Roman" w:hAnsi="Helvetica Neue" w:cs="Times New Roman"/>
          <w:i/>
          <w:iCs/>
          <w:kern w:val="0"/>
          <w:lang w:eastAsia="es-ES" w:bidi="ar-SA"/>
          <w14:ligatures w14:val="none"/>
        </w:rPr>
        <w:t xml:space="preserve"> </w:t>
      </w:r>
    </w:p>
    <w:p w14:paraId="0A8A3B16" w14:textId="7FF1A06B" w:rsidR="00B8684C" w:rsidRPr="00757DE6" w:rsidRDefault="002C16C4" w:rsidP="00757DE6">
      <w:pPr>
        <w:pStyle w:val="Prrafodelista"/>
        <w:numPr>
          <w:ilvl w:val="0"/>
          <w:numId w:val="40"/>
        </w:numPr>
        <w:spacing w:after="0" w:line="240" w:lineRule="auto"/>
        <w:rPr>
          <w:rFonts w:ascii="Helvetica Neue" w:eastAsia="Times New Roman" w:hAnsi="Helvetica Neue" w:cs="Times New Roman"/>
          <w:kern w:val="0"/>
          <w:lang w:eastAsia="es-ES" w:bidi="ar-SA"/>
          <w14:ligatures w14:val="none"/>
        </w:rPr>
      </w:pPr>
      <w:r w:rsidRPr="00757DE6">
        <w:rPr>
          <w:rFonts w:ascii="Helvetica Neue" w:eastAsia="Times New Roman" w:hAnsi="Helvetica Neue" w:cs="Times New Roman"/>
          <w:kern w:val="0"/>
          <w:lang w:eastAsia="es-ES" w:bidi="ar-SA"/>
          <w14:ligatures w14:val="none"/>
        </w:rPr>
        <w:t xml:space="preserve">Busca </w:t>
      </w:r>
      <w:r w:rsidR="00B8684C" w:rsidRPr="00757DE6">
        <w:rPr>
          <w:rFonts w:ascii="Helvetica Neue" w:eastAsia="Times New Roman" w:hAnsi="Helvetica Neue" w:cs="Times New Roman"/>
          <w:kern w:val="0"/>
          <w:lang w:eastAsia="es-ES" w:bidi="ar-SA"/>
          <w14:ligatures w14:val="none"/>
        </w:rPr>
        <w:t>el nombre del </w:t>
      </w:r>
      <w:r w:rsidR="00B8684C" w:rsidRPr="00757DE6">
        <w:rPr>
          <w:rFonts w:ascii="Helvetica Neue" w:eastAsia="Times New Roman" w:hAnsi="Helvetica Neue" w:cs="Times New Roman"/>
          <w:b/>
          <w:bCs/>
          <w:kern w:val="0"/>
          <w:lang w:eastAsia="es-ES" w:bidi="ar-SA"/>
          <w14:ligatures w14:val="none"/>
        </w:rPr>
        <w:t>acuífero</w:t>
      </w:r>
      <w:r w:rsidR="00B8684C" w:rsidRPr="00757DE6">
        <w:rPr>
          <w:rFonts w:ascii="Helvetica Neue" w:eastAsia="Times New Roman" w:hAnsi="Helvetica Neue" w:cs="Times New Roman"/>
          <w:kern w:val="0"/>
          <w:lang w:eastAsia="es-ES" w:bidi="ar-SA"/>
          <w14:ligatures w14:val="none"/>
        </w:rPr>
        <w:t>(reserva de agua subterránea) más grande del país, que compartimos con Brasil, Paraguay y Uruguay. ¿Qué nombre tiene?</w:t>
      </w:r>
    </w:p>
    <w:p w14:paraId="7C04ECDB" w14:textId="77777777" w:rsidR="00757DE6" w:rsidRPr="00757DE6" w:rsidRDefault="00757DE6" w:rsidP="00D34816">
      <w:pPr>
        <w:pStyle w:val="Prrafodelista"/>
        <w:spacing w:after="0" w:line="240" w:lineRule="auto"/>
        <w:ind w:left="1440" w:firstLine="0"/>
        <w:rPr>
          <w:rFonts w:ascii="Helvetica Neue" w:eastAsia="Times New Roman" w:hAnsi="Helvetica Neue" w:cs="Times New Roman"/>
          <w:kern w:val="0"/>
          <w:lang w:eastAsia="es-ES" w:bidi="ar-SA"/>
          <w14:ligatures w14:val="none"/>
        </w:rPr>
      </w:pPr>
    </w:p>
    <w:p w14:paraId="74096254" w14:textId="755CF14E" w:rsidR="00B8684C" w:rsidRPr="006A4505" w:rsidRDefault="00B8684C" w:rsidP="006A4505">
      <w:pPr>
        <w:pStyle w:val="Prrafodelista"/>
        <w:numPr>
          <w:ilvl w:val="0"/>
          <w:numId w:val="40"/>
        </w:numPr>
        <w:spacing w:after="0" w:line="240" w:lineRule="auto"/>
        <w:rPr>
          <w:rFonts w:ascii="Helvetica Neue" w:eastAsia="Times New Roman" w:hAnsi="Helvetica Neue" w:cs="Times New Roman"/>
          <w:kern w:val="0"/>
          <w:lang w:eastAsia="es-ES" w:bidi="ar-SA"/>
          <w14:ligatures w14:val="none"/>
        </w:rPr>
      </w:pPr>
      <w:r w:rsidRPr="006A4505">
        <w:rPr>
          <w:rFonts w:ascii="Helvetica Neue" w:eastAsia="Times New Roman" w:hAnsi="Helvetica Neue" w:cs="Times New Roman"/>
          <w:kern w:val="0"/>
          <w:lang w:eastAsia="es-ES" w:bidi="ar-SA"/>
          <w14:ligatures w14:val="none"/>
        </w:rPr>
        <w:t>En el sur de Argentina (en la Patagonia) tenemos las reservas de agua dulce congelada más importantes. ¿Cómo se llaman estos enormes bloques de hielo?</w:t>
      </w:r>
    </w:p>
    <w:p w14:paraId="65DFFECC" w14:textId="77777777" w:rsidR="00011843" w:rsidRPr="005449E0" w:rsidRDefault="00011843" w:rsidP="00C96974">
      <w:pPr>
        <w:spacing w:after="0" w:line="240" w:lineRule="auto"/>
        <w:ind w:left="1440" w:firstLine="0"/>
        <w:rPr>
          <w:rFonts w:ascii="Arial" w:eastAsia="Times New Roman" w:hAnsi="Arial" w:cs="Arial"/>
          <w:kern w:val="0"/>
          <w:lang w:eastAsia="es-ES" w:bidi="ar-SA"/>
          <w14:ligatures w14:val="none"/>
        </w:rPr>
      </w:pPr>
    </w:p>
    <w:sectPr w:rsidR="00011843" w:rsidRPr="005449E0">
      <w:headerReference w:type="even" r:id="rId7"/>
      <w:headerReference w:type="default" r:id="rId8"/>
      <w:headerReference w:type="first" r:id="rId9"/>
      <w:pgSz w:w="11920" w:h="16840"/>
      <w:pgMar w:top="2618" w:right="1027" w:bottom="3699" w:left="1134" w:header="55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B31B8E" w14:textId="77777777" w:rsidR="00C0361B" w:rsidRDefault="00C0361B">
      <w:pPr>
        <w:spacing w:after="0" w:line="240" w:lineRule="auto"/>
      </w:pPr>
      <w:r>
        <w:separator/>
      </w:r>
    </w:p>
  </w:endnote>
  <w:endnote w:type="continuationSeparator" w:id="0">
    <w:p w14:paraId="20555831" w14:textId="77777777" w:rsidR="00C0361B" w:rsidRDefault="00C03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-webkit-standard">
    <w:altName w:val="Cambria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966F326" w14:textId="77777777" w:rsidR="00C0361B" w:rsidRDefault="00C0361B">
      <w:pPr>
        <w:spacing w:after="0" w:line="240" w:lineRule="auto"/>
      </w:pPr>
      <w:r>
        <w:separator/>
      </w:r>
    </w:p>
  </w:footnote>
  <w:footnote w:type="continuationSeparator" w:id="0">
    <w:p w14:paraId="317518FA" w14:textId="77777777" w:rsidR="00C0361B" w:rsidRDefault="00C03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BA534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54DC03" wp14:editId="258947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72" name="Group 2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74" name="Picture 22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73" name="Picture 227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2" style="width:237.75pt;height:89.25pt;position:absolute;mso-position-horizontal-relative:page;mso-position-horizontal:absolute;margin-left:51.45pt;mso-position-vertical-relative:page;margin-top:27.9pt;" coordsize="30194,11334">
              <v:shape id="Picture 2274" style="position:absolute;width:17145;height:9620;left:13049;top:952;" filled="f">
                <v:imagedata r:id="rId7"/>
              </v:shape>
              <v:shape id="Picture 2273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E7BE78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E901AA8" wp14:editId="195B7234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61" name="Group 2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63" name="Picture 22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2" name="Picture 22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1" style="width:237.75pt;height:89.25pt;position:absolute;mso-position-horizontal-relative:page;mso-position-horizontal:absolute;margin-left:51.45pt;mso-position-vertical-relative:page;margin-top:27.9pt;" coordsize="30194,11334">
              <v:shape id="Picture 2263" style="position:absolute;width:17145;height:9620;left:13049;top:952;" filled="f">
                <v:imagedata r:id="rId7"/>
              </v:shape>
              <v:shape id="Picture 2262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544C9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4390031" wp14:editId="79C946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50" name="Group 22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52" name="Picture 22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51" name="Picture 22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0" style="width:237.75pt;height:89.25pt;position:absolute;mso-position-horizontal-relative:page;mso-position-horizontal:absolute;margin-left:51.45pt;mso-position-vertical-relative:page;margin-top:27.9pt;" coordsize="30194,11334">
              <v:shape id="Picture 2252" style="position:absolute;width:17145;height:9620;left:13049;top:952;" filled="f">
                <v:imagedata r:id="rId7"/>
              </v:shape>
              <v:shape id="Picture 2251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7A2E7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F81C38"/>
    <w:multiLevelType w:val="hybridMultilevel"/>
    <w:tmpl w:val="4044E2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E26F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8D6A1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E46D68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75A04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4834FE"/>
    <w:multiLevelType w:val="hybridMultilevel"/>
    <w:tmpl w:val="F7540866"/>
    <w:lvl w:ilvl="0" w:tplc="FFFFFFFF">
      <w:start w:val="3"/>
      <w:numFmt w:val="decimal"/>
      <w:lvlText w:val="%1)"/>
      <w:lvlJc w:val="left"/>
      <w:pPr>
        <w:ind w:left="720" w:hanging="360"/>
      </w:pPr>
      <w:rPr>
        <w:rFonts w:ascii="-webkit-standard" w:hAnsi="-webkit-standard" w:cs="Calibri" w:hint="default"/>
        <w:sz w:val="27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2705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907EB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632E4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663C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096A1E"/>
    <w:multiLevelType w:val="hybridMultilevel"/>
    <w:tmpl w:val="930497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A5E4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E22DD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2C48F3"/>
    <w:multiLevelType w:val="hybridMultilevel"/>
    <w:tmpl w:val="C726A7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405C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EF79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757F41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0C5DCE"/>
    <w:multiLevelType w:val="hybridMultilevel"/>
    <w:tmpl w:val="DDBC0F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634FB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047E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260406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E565FF"/>
    <w:multiLevelType w:val="hybridMultilevel"/>
    <w:tmpl w:val="C666B0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B2604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386DA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9A59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5B218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A65336"/>
    <w:multiLevelType w:val="hybridMultilevel"/>
    <w:tmpl w:val="71C62A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21391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D0737A"/>
    <w:multiLevelType w:val="hybridMultilevel"/>
    <w:tmpl w:val="99FCE9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EF141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985A07"/>
    <w:multiLevelType w:val="hybridMultilevel"/>
    <w:tmpl w:val="71D802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F2A1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966EE9"/>
    <w:multiLevelType w:val="hybridMultilevel"/>
    <w:tmpl w:val="843430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3750E7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B31836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86792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2138C8"/>
    <w:multiLevelType w:val="hybridMultilevel"/>
    <w:tmpl w:val="2EC8190E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6933C36"/>
    <w:multiLevelType w:val="hybridMultilevel"/>
    <w:tmpl w:val="EBE0912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AC47B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7D107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9852754">
    <w:abstractNumId w:val="25"/>
  </w:num>
  <w:num w:numId="2" w16cid:durableId="1701084370">
    <w:abstractNumId w:val="3"/>
  </w:num>
  <w:num w:numId="3" w16cid:durableId="1963686507">
    <w:abstractNumId w:val="30"/>
  </w:num>
  <w:num w:numId="4" w16cid:durableId="2116320440">
    <w:abstractNumId w:val="8"/>
  </w:num>
  <w:num w:numId="5" w16cid:durableId="1150754806">
    <w:abstractNumId w:val="36"/>
  </w:num>
  <w:num w:numId="6" w16cid:durableId="43649415">
    <w:abstractNumId w:val="32"/>
  </w:num>
  <w:num w:numId="7" w16cid:durableId="319164910">
    <w:abstractNumId w:val="16"/>
  </w:num>
  <w:num w:numId="8" w16cid:durableId="1082068775">
    <w:abstractNumId w:val="40"/>
  </w:num>
  <w:num w:numId="9" w16cid:durableId="1230338563">
    <w:abstractNumId w:val="39"/>
  </w:num>
  <w:num w:numId="10" w16cid:durableId="330108559">
    <w:abstractNumId w:val="13"/>
  </w:num>
  <w:num w:numId="11" w16cid:durableId="65687208">
    <w:abstractNumId w:val="15"/>
  </w:num>
  <w:num w:numId="12" w16cid:durableId="1108501140">
    <w:abstractNumId w:val="9"/>
  </w:num>
  <w:num w:numId="13" w16cid:durableId="514272859">
    <w:abstractNumId w:val="19"/>
  </w:num>
  <w:num w:numId="14" w16cid:durableId="1571965580">
    <w:abstractNumId w:val="11"/>
  </w:num>
  <w:num w:numId="15" w16cid:durableId="1831170750">
    <w:abstractNumId w:val="22"/>
  </w:num>
  <w:num w:numId="16" w16cid:durableId="1922635993">
    <w:abstractNumId w:val="7"/>
  </w:num>
  <w:num w:numId="17" w16cid:durableId="314259173">
    <w:abstractNumId w:val="24"/>
  </w:num>
  <w:num w:numId="18" w16cid:durableId="251817320">
    <w:abstractNumId w:val="5"/>
  </w:num>
  <w:num w:numId="19" w16cid:durableId="1673214806">
    <w:abstractNumId w:val="2"/>
  </w:num>
  <w:num w:numId="20" w16cid:durableId="951669885">
    <w:abstractNumId w:val="33"/>
  </w:num>
  <w:num w:numId="21" w16cid:durableId="1507984492">
    <w:abstractNumId w:val="27"/>
  </w:num>
  <w:num w:numId="22" w16cid:durableId="164907592">
    <w:abstractNumId w:val="37"/>
  </w:num>
  <w:num w:numId="23" w16cid:durableId="871694476">
    <w:abstractNumId w:val="18"/>
  </w:num>
  <w:num w:numId="24" w16cid:durableId="32970259">
    <w:abstractNumId w:val="12"/>
  </w:num>
  <w:num w:numId="25" w16cid:durableId="978609667">
    <w:abstractNumId w:val="0"/>
  </w:num>
  <w:num w:numId="26" w16cid:durableId="198052783">
    <w:abstractNumId w:val="10"/>
  </w:num>
  <w:num w:numId="27" w16cid:durableId="1092823218">
    <w:abstractNumId w:val="29"/>
  </w:num>
  <w:num w:numId="28" w16cid:durableId="601958286">
    <w:abstractNumId w:val="14"/>
  </w:num>
  <w:num w:numId="29" w16cid:durableId="955210129">
    <w:abstractNumId w:val="31"/>
  </w:num>
  <w:num w:numId="30" w16cid:durableId="396513213">
    <w:abstractNumId w:val="23"/>
  </w:num>
  <w:num w:numId="31" w16cid:durableId="2053071995">
    <w:abstractNumId w:val="21"/>
  </w:num>
  <w:num w:numId="32" w16cid:durableId="1951889974">
    <w:abstractNumId w:val="4"/>
  </w:num>
  <w:num w:numId="33" w16cid:durableId="719747099">
    <w:abstractNumId w:val="28"/>
  </w:num>
  <w:num w:numId="34" w16cid:durableId="1906329218">
    <w:abstractNumId w:val="20"/>
  </w:num>
  <w:num w:numId="35" w16cid:durableId="1130200054">
    <w:abstractNumId w:val="17"/>
  </w:num>
  <w:num w:numId="36" w16cid:durableId="1748454467">
    <w:abstractNumId w:val="34"/>
  </w:num>
  <w:num w:numId="37" w16cid:durableId="251940012">
    <w:abstractNumId w:val="35"/>
  </w:num>
  <w:num w:numId="38" w16cid:durableId="1009794665">
    <w:abstractNumId w:val="6"/>
  </w:num>
  <w:num w:numId="39" w16cid:durableId="1614511045">
    <w:abstractNumId w:val="1"/>
  </w:num>
  <w:num w:numId="40" w16cid:durableId="1289168987">
    <w:abstractNumId w:val="38"/>
  </w:num>
  <w:num w:numId="41" w16cid:durableId="2143576492">
    <w:abstractNumId w:val="2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611"/>
    <w:rsid w:val="0001107B"/>
    <w:rsid w:val="00011843"/>
    <w:rsid w:val="00012A59"/>
    <w:rsid w:val="000209F4"/>
    <w:rsid w:val="00024402"/>
    <w:rsid w:val="00030180"/>
    <w:rsid w:val="00030EE4"/>
    <w:rsid w:val="00043420"/>
    <w:rsid w:val="0004643B"/>
    <w:rsid w:val="00051FAE"/>
    <w:rsid w:val="000820C2"/>
    <w:rsid w:val="00083F17"/>
    <w:rsid w:val="00093C4A"/>
    <w:rsid w:val="00095D30"/>
    <w:rsid w:val="000A0178"/>
    <w:rsid w:val="000A6738"/>
    <w:rsid w:val="000A67C4"/>
    <w:rsid w:val="000D3E05"/>
    <w:rsid w:val="000D3EBD"/>
    <w:rsid w:val="000D57AB"/>
    <w:rsid w:val="000E21EB"/>
    <w:rsid w:val="000E34E6"/>
    <w:rsid w:val="00117240"/>
    <w:rsid w:val="00125098"/>
    <w:rsid w:val="00136DDA"/>
    <w:rsid w:val="0016080D"/>
    <w:rsid w:val="00165978"/>
    <w:rsid w:val="00172F4B"/>
    <w:rsid w:val="00174E2B"/>
    <w:rsid w:val="00182252"/>
    <w:rsid w:val="001A38AF"/>
    <w:rsid w:val="001C580F"/>
    <w:rsid w:val="001F4757"/>
    <w:rsid w:val="001F69EF"/>
    <w:rsid w:val="00201EEE"/>
    <w:rsid w:val="0021492F"/>
    <w:rsid w:val="00216EB1"/>
    <w:rsid w:val="00217F11"/>
    <w:rsid w:val="00242321"/>
    <w:rsid w:val="0026071C"/>
    <w:rsid w:val="0028231C"/>
    <w:rsid w:val="002A6DFA"/>
    <w:rsid w:val="002B1B06"/>
    <w:rsid w:val="002B4941"/>
    <w:rsid w:val="002B5114"/>
    <w:rsid w:val="002C16C4"/>
    <w:rsid w:val="002C1D6A"/>
    <w:rsid w:val="002E53AC"/>
    <w:rsid w:val="002E6906"/>
    <w:rsid w:val="00306282"/>
    <w:rsid w:val="003066F3"/>
    <w:rsid w:val="00311AE9"/>
    <w:rsid w:val="0032398B"/>
    <w:rsid w:val="00394EA5"/>
    <w:rsid w:val="003A428B"/>
    <w:rsid w:val="003B206D"/>
    <w:rsid w:val="003C2035"/>
    <w:rsid w:val="003D0CD7"/>
    <w:rsid w:val="003D3B26"/>
    <w:rsid w:val="003F689E"/>
    <w:rsid w:val="004511FD"/>
    <w:rsid w:val="00463C66"/>
    <w:rsid w:val="00470D26"/>
    <w:rsid w:val="00476569"/>
    <w:rsid w:val="00484109"/>
    <w:rsid w:val="00490E32"/>
    <w:rsid w:val="00491408"/>
    <w:rsid w:val="0049386F"/>
    <w:rsid w:val="00494440"/>
    <w:rsid w:val="004A3CCA"/>
    <w:rsid w:val="004A4D67"/>
    <w:rsid w:val="004A5299"/>
    <w:rsid w:val="004A7030"/>
    <w:rsid w:val="004C2207"/>
    <w:rsid w:val="004E10A1"/>
    <w:rsid w:val="004E1110"/>
    <w:rsid w:val="004E2F95"/>
    <w:rsid w:val="004E5C05"/>
    <w:rsid w:val="004E7DB2"/>
    <w:rsid w:val="004F423E"/>
    <w:rsid w:val="004F64E0"/>
    <w:rsid w:val="00506393"/>
    <w:rsid w:val="00511AA1"/>
    <w:rsid w:val="00523290"/>
    <w:rsid w:val="005251B6"/>
    <w:rsid w:val="00530D74"/>
    <w:rsid w:val="005333AF"/>
    <w:rsid w:val="00540CEC"/>
    <w:rsid w:val="005449E0"/>
    <w:rsid w:val="00546EC0"/>
    <w:rsid w:val="00556647"/>
    <w:rsid w:val="0057358A"/>
    <w:rsid w:val="00574625"/>
    <w:rsid w:val="005763EE"/>
    <w:rsid w:val="00576936"/>
    <w:rsid w:val="00590EF4"/>
    <w:rsid w:val="005A7BA1"/>
    <w:rsid w:val="005B02BF"/>
    <w:rsid w:val="005C0F7A"/>
    <w:rsid w:val="005C5C82"/>
    <w:rsid w:val="005F0FB4"/>
    <w:rsid w:val="0060488B"/>
    <w:rsid w:val="00620723"/>
    <w:rsid w:val="006274C7"/>
    <w:rsid w:val="006407BA"/>
    <w:rsid w:val="00660FB8"/>
    <w:rsid w:val="00684A9C"/>
    <w:rsid w:val="00691A25"/>
    <w:rsid w:val="006A3717"/>
    <w:rsid w:val="006A4505"/>
    <w:rsid w:val="006A72FF"/>
    <w:rsid w:val="006A7D2D"/>
    <w:rsid w:val="006C0E48"/>
    <w:rsid w:val="006D1554"/>
    <w:rsid w:val="006D3F9E"/>
    <w:rsid w:val="006D5F1B"/>
    <w:rsid w:val="006D736F"/>
    <w:rsid w:val="006F54BF"/>
    <w:rsid w:val="00702C7A"/>
    <w:rsid w:val="007047F8"/>
    <w:rsid w:val="00711430"/>
    <w:rsid w:val="007166D1"/>
    <w:rsid w:val="0071795D"/>
    <w:rsid w:val="007238F4"/>
    <w:rsid w:val="00733114"/>
    <w:rsid w:val="007335A7"/>
    <w:rsid w:val="00754658"/>
    <w:rsid w:val="00755E10"/>
    <w:rsid w:val="00757DE6"/>
    <w:rsid w:val="007738EF"/>
    <w:rsid w:val="007951F8"/>
    <w:rsid w:val="007A2C39"/>
    <w:rsid w:val="007B5A0A"/>
    <w:rsid w:val="007D035F"/>
    <w:rsid w:val="007D29EC"/>
    <w:rsid w:val="007D47BE"/>
    <w:rsid w:val="007F7371"/>
    <w:rsid w:val="00803D79"/>
    <w:rsid w:val="008047B6"/>
    <w:rsid w:val="00811A67"/>
    <w:rsid w:val="00815E3B"/>
    <w:rsid w:val="00853EAE"/>
    <w:rsid w:val="008551ED"/>
    <w:rsid w:val="00863FA9"/>
    <w:rsid w:val="008646A6"/>
    <w:rsid w:val="00864C75"/>
    <w:rsid w:val="00865353"/>
    <w:rsid w:val="00870D3A"/>
    <w:rsid w:val="008744D1"/>
    <w:rsid w:val="00883776"/>
    <w:rsid w:val="00886B1B"/>
    <w:rsid w:val="008879AC"/>
    <w:rsid w:val="00894EE2"/>
    <w:rsid w:val="00897517"/>
    <w:rsid w:val="008A2695"/>
    <w:rsid w:val="008A3AD5"/>
    <w:rsid w:val="008B52A8"/>
    <w:rsid w:val="009065DF"/>
    <w:rsid w:val="009232BF"/>
    <w:rsid w:val="0092721E"/>
    <w:rsid w:val="00935907"/>
    <w:rsid w:val="00936201"/>
    <w:rsid w:val="0094782C"/>
    <w:rsid w:val="00955987"/>
    <w:rsid w:val="00961CCD"/>
    <w:rsid w:val="009629B6"/>
    <w:rsid w:val="00965CAA"/>
    <w:rsid w:val="00973917"/>
    <w:rsid w:val="0097486A"/>
    <w:rsid w:val="009835A3"/>
    <w:rsid w:val="009836EE"/>
    <w:rsid w:val="0099129E"/>
    <w:rsid w:val="009A4BE7"/>
    <w:rsid w:val="009A5C14"/>
    <w:rsid w:val="009B0460"/>
    <w:rsid w:val="009B09F9"/>
    <w:rsid w:val="009D2117"/>
    <w:rsid w:val="009F3C11"/>
    <w:rsid w:val="00A02FC3"/>
    <w:rsid w:val="00A03E6F"/>
    <w:rsid w:val="00A04816"/>
    <w:rsid w:val="00A32FCC"/>
    <w:rsid w:val="00A57E32"/>
    <w:rsid w:val="00A60C67"/>
    <w:rsid w:val="00A65723"/>
    <w:rsid w:val="00A7464D"/>
    <w:rsid w:val="00A819E2"/>
    <w:rsid w:val="00A847C3"/>
    <w:rsid w:val="00A91094"/>
    <w:rsid w:val="00A9163E"/>
    <w:rsid w:val="00A91CDF"/>
    <w:rsid w:val="00A948DB"/>
    <w:rsid w:val="00AA0D59"/>
    <w:rsid w:val="00AA37E5"/>
    <w:rsid w:val="00AB2A9F"/>
    <w:rsid w:val="00AB46CD"/>
    <w:rsid w:val="00AB4DE2"/>
    <w:rsid w:val="00AC1867"/>
    <w:rsid w:val="00AD1A67"/>
    <w:rsid w:val="00AD3BE4"/>
    <w:rsid w:val="00B01CB4"/>
    <w:rsid w:val="00B063A4"/>
    <w:rsid w:val="00B06961"/>
    <w:rsid w:val="00B217E9"/>
    <w:rsid w:val="00B21A07"/>
    <w:rsid w:val="00B3099F"/>
    <w:rsid w:val="00B450F8"/>
    <w:rsid w:val="00B8684C"/>
    <w:rsid w:val="00B93B12"/>
    <w:rsid w:val="00BB2DE4"/>
    <w:rsid w:val="00BB6ED3"/>
    <w:rsid w:val="00BD4050"/>
    <w:rsid w:val="00BE0A42"/>
    <w:rsid w:val="00BE6D04"/>
    <w:rsid w:val="00C022FA"/>
    <w:rsid w:val="00C0361B"/>
    <w:rsid w:val="00C10956"/>
    <w:rsid w:val="00C11269"/>
    <w:rsid w:val="00C11E97"/>
    <w:rsid w:val="00C243B5"/>
    <w:rsid w:val="00C506A7"/>
    <w:rsid w:val="00C52B22"/>
    <w:rsid w:val="00C53900"/>
    <w:rsid w:val="00C7114F"/>
    <w:rsid w:val="00C7118D"/>
    <w:rsid w:val="00C72ED4"/>
    <w:rsid w:val="00C81528"/>
    <w:rsid w:val="00C83C43"/>
    <w:rsid w:val="00C96974"/>
    <w:rsid w:val="00CA2291"/>
    <w:rsid w:val="00CB4349"/>
    <w:rsid w:val="00CB6E71"/>
    <w:rsid w:val="00CB72E5"/>
    <w:rsid w:val="00CB7986"/>
    <w:rsid w:val="00CC1521"/>
    <w:rsid w:val="00CC5873"/>
    <w:rsid w:val="00CD46D0"/>
    <w:rsid w:val="00CD7715"/>
    <w:rsid w:val="00CE5716"/>
    <w:rsid w:val="00D2435B"/>
    <w:rsid w:val="00D26ADD"/>
    <w:rsid w:val="00D27C63"/>
    <w:rsid w:val="00D32034"/>
    <w:rsid w:val="00D34816"/>
    <w:rsid w:val="00D46A30"/>
    <w:rsid w:val="00D51B21"/>
    <w:rsid w:val="00D60767"/>
    <w:rsid w:val="00D6088B"/>
    <w:rsid w:val="00D662FC"/>
    <w:rsid w:val="00D87000"/>
    <w:rsid w:val="00DC145C"/>
    <w:rsid w:val="00DC1F29"/>
    <w:rsid w:val="00DC551E"/>
    <w:rsid w:val="00DF147E"/>
    <w:rsid w:val="00DF7344"/>
    <w:rsid w:val="00E00581"/>
    <w:rsid w:val="00E213D7"/>
    <w:rsid w:val="00E2532B"/>
    <w:rsid w:val="00E274F6"/>
    <w:rsid w:val="00E469F1"/>
    <w:rsid w:val="00E47E32"/>
    <w:rsid w:val="00E51642"/>
    <w:rsid w:val="00E60408"/>
    <w:rsid w:val="00E616C2"/>
    <w:rsid w:val="00E62644"/>
    <w:rsid w:val="00E87D2F"/>
    <w:rsid w:val="00EA12AD"/>
    <w:rsid w:val="00EA2B99"/>
    <w:rsid w:val="00EA6508"/>
    <w:rsid w:val="00EB4D86"/>
    <w:rsid w:val="00EB6A83"/>
    <w:rsid w:val="00EC15D1"/>
    <w:rsid w:val="00EC75D3"/>
    <w:rsid w:val="00ED3611"/>
    <w:rsid w:val="00EE0C3F"/>
    <w:rsid w:val="00EF00C5"/>
    <w:rsid w:val="00EF66F6"/>
    <w:rsid w:val="00F13522"/>
    <w:rsid w:val="00F13C9F"/>
    <w:rsid w:val="00F146BA"/>
    <w:rsid w:val="00F22231"/>
    <w:rsid w:val="00F240FC"/>
    <w:rsid w:val="00F34698"/>
    <w:rsid w:val="00F449E5"/>
    <w:rsid w:val="00F46167"/>
    <w:rsid w:val="00F515C6"/>
    <w:rsid w:val="00F944A9"/>
    <w:rsid w:val="00F94BD3"/>
    <w:rsid w:val="00F96BEA"/>
    <w:rsid w:val="00FB2E1B"/>
    <w:rsid w:val="00FB536B"/>
    <w:rsid w:val="00FD331C"/>
    <w:rsid w:val="00FE6F8F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D5FE"/>
  <w15:docId w15:val="{42E08722-1AE0-FF45-9423-301F07E6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  <w:lang w:eastAsia="es-AR" w:bidi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E3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3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44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FCC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apple-converted-space">
    <w:name w:val="apple-converted-space"/>
    <w:basedOn w:val="Fuentedeprrafopredeter"/>
    <w:rsid w:val="00A32FCC"/>
  </w:style>
  <w:style w:type="character" w:styleId="nfasis">
    <w:name w:val="Emphasis"/>
    <w:basedOn w:val="Fuentedeprrafopredeter"/>
    <w:uiPriority w:val="20"/>
    <w:qFormat/>
    <w:rsid w:val="00A32FCC"/>
    <w:rPr>
      <w:i/>
      <w:iCs/>
    </w:rPr>
  </w:style>
  <w:style w:type="paragraph" w:styleId="Encabezado">
    <w:name w:val="header"/>
    <w:basedOn w:val="Normal"/>
    <w:link w:val="Encabezado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character" w:customStyle="1" w:styleId="Ttulo1Car">
    <w:name w:val="Título 1 Car"/>
    <w:basedOn w:val="Fuentedeprrafopredeter"/>
    <w:link w:val="Ttulo1"/>
    <w:uiPriority w:val="9"/>
    <w:rsid w:val="000E34E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s-AR" w:bidi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34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 w:bidi="es-AR"/>
    </w:rPr>
  </w:style>
  <w:style w:type="character" w:styleId="Fuerte">
    <w:name w:val="Strong"/>
    <w:basedOn w:val="Fuentedeprrafopredeter"/>
    <w:uiPriority w:val="22"/>
    <w:qFormat/>
    <w:rsid w:val="000E34E6"/>
    <w:rPr>
      <w:b/>
      <w:bCs/>
    </w:rPr>
  </w:style>
  <w:style w:type="paragraph" w:styleId="Prrafodelista">
    <w:name w:val="List Paragraph"/>
    <w:basedOn w:val="Normal"/>
    <w:uiPriority w:val="34"/>
    <w:qFormat/>
    <w:rsid w:val="000A67C4"/>
    <w:pPr>
      <w:ind w:left="720"/>
      <w:contextualSpacing/>
    </w:pPr>
  </w:style>
  <w:style w:type="character" w:customStyle="1" w:styleId="whitespace-normal">
    <w:name w:val="whitespace-normal"/>
    <w:basedOn w:val="Fuentedeprrafopredeter"/>
    <w:rsid w:val="007A2C39"/>
  </w:style>
  <w:style w:type="character" w:customStyle="1" w:styleId="Ttulo3Car">
    <w:name w:val="Título 3 Car"/>
    <w:basedOn w:val="Fuentedeprrafopredeter"/>
    <w:link w:val="Ttulo3"/>
    <w:uiPriority w:val="9"/>
    <w:semiHidden/>
    <w:rsid w:val="00F944A9"/>
    <w:rPr>
      <w:rFonts w:eastAsiaTheme="majorEastAsia" w:cstheme="majorBidi"/>
      <w:color w:val="2F5496" w:themeColor="accent1" w:themeShade="BF"/>
      <w:sz w:val="28"/>
      <w:szCs w:val="28"/>
      <w:lang w:eastAsia="es-AR" w:bidi="es-AR"/>
    </w:rPr>
  </w:style>
  <w:style w:type="paragraph" w:customStyle="1" w:styleId="isselectedend">
    <w:name w:val="isselectedend"/>
    <w:basedOn w:val="Normal"/>
    <w:rsid w:val="00DC1F29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table" w:styleId="Tablaconcuadrcula">
    <w:name w:val="Table Grid"/>
    <w:basedOn w:val="Tablanormal"/>
    <w:uiPriority w:val="39"/>
    <w:rsid w:val="00AD3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1qcye">
    <w:name w:val="z1qcye"/>
    <w:basedOn w:val="Normal"/>
    <w:rsid w:val="00F515C6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t286pc">
    <w:name w:val="t286pc"/>
    <w:basedOn w:val="Fuentedeprrafopredeter"/>
    <w:rsid w:val="00F515C6"/>
  </w:style>
  <w:style w:type="character" w:styleId="Hipervnculo">
    <w:name w:val="Hyperlink"/>
    <w:basedOn w:val="Fuentedeprrafopredeter"/>
    <w:uiPriority w:val="99"/>
    <w:semiHidden/>
    <w:unhideWhenUsed/>
    <w:rsid w:val="005333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AÑO B GEOGRAFÍA TP7 30-03-26</dc:title>
  <dc:subject/>
  <dc:creator/>
  <cp:keywords/>
  <cp:lastModifiedBy>ana apestey</cp:lastModifiedBy>
  <cp:revision>2</cp:revision>
  <dcterms:created xsi:type="dcterms:W3CDTF">2026-06-24T20:01:00Z</dcterms:created>
  <dcterms:modified xsi:type="dcterms:W3CDTF">2026-06-24T20:01:00Z</dcterms:modified>
</cp:coreProperties>
</file>