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289786D8" w14:textId="77777777" w:rsidR="001611A3" w:rsidRPr="00A00D5E" w:rsidRDefault="001611A3" w:rsidP="001611A3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Sociología</w:t>
      </w:r>
    </w:p>
    <w:p w14:paraId="581CD838" w14:textId="77777777" w:rsidR="001611A3" w:rsidRPr="00A00D5E" w:rsidRDefault="001611A3" w:rsidP="001611A3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 Maximiliano Adén</w:t>
      </w:r>
    </w:p>
    <w:p w14:paraId="659FCEAF" w14:textId="77777777" w:rsidR="001611A3" w:rsidRPr="00A00D5E" w:rsidRDefault="001611A3" w:rsidP="001611A3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maxiaden1@gmail.com</w:t>
      </w:r>
    </w:p>
    <w:p w14:paraId="3EC8F075" w14:textId="4EB3077C" w:rsidR="001611A3" w:rsidRDefault="001611A3" w:rsidP="001611A3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 xml:space="preserve">5 </w:t>
      </w:r>
      <w:r w:rsidR="009B5C8B">
        <w:rPr>
          <w:sz w:val="24"/>
          <w:szCs w:val="20"/>
        </w:rPr>
        <w:t>B</w:t>
      </w:r>
    </w:p>
    <w:p w14:paraId="3DBD8D06" w14:textId="5324630B" w:rsidR="001611A3" w:rsidRPr="00DB76C4" w:rsidRDefault="001611A3" w:rsidP="001611A3">
      <w:pPr>
        <w:jc w:val="both"/>
        <w:rPr>
          <w:sz w:val="24"/>
          <w:szCs w:val="24"/>
        </w:rPr>
      </w:pPr>
      <w:r w:rsidRPr="00DB76C4">
        <w:rPr>
          <w:sz w:val="24"/>
          <w:szCs w:val="24"/>
        </w:rPr>
        <w:t xml:space="preserve">Fecha: </w:t>
      </w:r>
      <w:r>
        <w:rPr>
          <w:sz w:val="24"/>
          <w:szCs w:val="24"/>
        </w:rPr>
        <w:t>2</w:t>
      </w:r>
      <w:r w:rsidR="009B5C8B">
        <w:rPr>
          <w:sz w:val="24"/>
          <w:szCs w:val="24"/>
        </w:rPr>
        <w:t>8</w:t>
      </w:r>
      <w:r w:rsidRPr="00DB76C4">
        <w:rPr>
          <w:sz w:val="24"/>
          <w:szCs w:val="24"/>
        </w:rPr>
        <w:t>/04/26</w:t>
      </w:r>
    </w:p>
    <w:p w14:paraId="2BD7F4D3" w14:textId="77777777" w:rsidR="001611A3" w:rsidRPr="00DB76C4" w:rsidRDefault="001611A3" w:rsidP="001611A3">
      <w:pPr>
        <w:spacing w:after="0"/>
        <w:jc w:val="both"/>
        <w:rPr>
          <w:sz w:val="24"/>
          <w:szCs w:val="24"/>
        </w:rPr>
      </w:pPr>
      <w:r w:rsidRPr="00DB76C4">
        <w:rPr>
          <w:sz w:val="24"/>
          <w:szCs w:val="24"/>
        </w:rPr>
        <w:t>Bibliografías: Sociología. Editorial Alianza</w:t>
      </w:r>
    </w:p>
    <w:p w14:paraId="16D80DBC" w14:textId="77777777" w:rsidR="001611A3" w:rsidRDefault="001611A3" w:rsidP="001611A3">
      <w:pPr>
        <w:spacing w:after="0"/>
        <w:jc w:val="both"/>
        <w:rPr>
          <w:sz w:val="24"/>
          <w:szCs w:val="24"/>
        </w:rPr>
      </w:pPr>
      <w:r w:rsidRPr="0011702A">
        <w:rPr>
          <w:b/>
          <w:bCs/>
          <w:sz w:val="24"/>
          <w:szCs w:val="24"/>
        </w:rPr>
        <w:t>Páginas:</w:t>
      </w:r>
      <w:r w:rsidRPr="00DB76C4">
        <w:rPr>
          <w:sz w:val="24"/>
          <w:szCs w:val="24"/>
        </w:rPr>
        <w:t>3</w:t>
      </w:r>
      <w:r>
        <w:rPr>
          <w:sz w:val="24"/>
          <w:szCs w:val="24"/>
        </w:rPr>
        <w:t>6,37,38,39 y 40</w:t>
      </w:r>
    </w:p>
    <w:p w14:paraId="799398EB" w14:textId="77777777" w:rsidR="001611A3" w:rsidRDefault="001611A3" w:rsidP="001611A3">
      <w:pPr>
        <w:spacing w:after="0"/>
        <w:jc w:val="both"/>
        <w:rPr>
          <w:sz w:val="24"/>
          <w:szCs w:val="24"/>
        </w:rPr>
      </w:pPr>
    </w:p>
    <w:p w14:paraId="4199433A" w14:textId="77777777" w:rsidR="001611A3" w:rsidRPr="00DB76C4" w:rsidRDefault="001611A3" w:rsidP="001611A3">
      <w:pPr>
        <w:jc w:val="both"/>
        <w:rPr>
          <w:sz w:val="24"/>
          <w:szCs w:val="24"/>
        </w:rPr>
      </w:pPr>
      <w:r w:rsidRPr="00DB76C4">
        <w:rPr>
          <w:b/>
          <w:bCs/>
          <w:sz w:val="24"/>
          <w:szCs w:val="24"/>
        </w:rPr>
        <w:t>Tema:</w:t>
      </w:r>
      <w:r w:rsidRPr="00DB76C4">
        <w:rPr>
          <w:sz w:val="24"/>
          <w:szCs w:val="24"/>
        </w:rPr>
        <w:t xml:space="preserve">   El estructural</w:t>
      </w:r>
      <w:r>
        <w:rPr>
          <w:sz w:val="24"/>
          <w:szCs w:val="24"/>
        </w:rPr>
        <w:t>-Funcionalismo; La escuela de Frankfurt; Anthony Giddens</w:t>
      </w:r>
    </w:p>
    <w:p w14:paraId="2FB4E5E2" w14:textId="392A1EF3" w:rsidR="001611A3" w:rsidRDefault="001611A3" w:rsidP="001611A3">
      <w:pPr>
        <w:rPr>
          <w:sz w:val="24"/>
          <w:szCs w:val="24"/>
        </w:rPr>
      </w:pPr>
      <w:r w:rsidRPr="00DB76C4">
        <w:rPr>
          <w:b/>
          <w:bCs/>
          <w:sz w:val="24"/>
          <w:szCs w:val="24"/>
        </w:rPr>
        <w:t>Trabajo Practico N°1</w:t>
      </w:r>
      <w:r w:rsidR="009B5C8B">
        <w:rPr>
          <w:b/>
          <w:bCs/>
          <w:sz w:val="24"/>
          <w:szCs w:val="24"/>
        </w:rPr>
        <w:t>3</w:t>
      </w:r>
      <w:r w:rsidRPr="00DB76C4">
        <w:rPr>
          <w:sz w:val="24"/>
          <w:szCs w:val="24"/>
        </w:rPr>
        <w:t>:</w:t>
      </w:r>
    </w:p>
    <w:p w14:paraId="440DDE05" w14:textId="038C6B14" w:rsidR="001611A3" w:rsidRDefault="001611A3" w:rsidP="001611A3">
      <w:pPr>
        <w:spacing w:after="0"/>
        <w:ind w:right="107"/>
        <w:jc w:val="both"/>
        <w:rPr>
          <w:b/>
          <w:bCs/>
          <w:sz w:val="24"/>
          <w:szCs w:val="24"/>
        </w:rPr>
      </w:pPr>
      <w:r w:rsidRPr="00DB76C4">
        <w:rPr>
          <w:b/>
          <w:bCs/>
          <w:sz w:val="24"/>
          <w:szCs w:val="24"/>
        </w:rPr>
        <w:t xml:space="preserve">Actividad: </w:t>
      </w:r>
      <w:r w:rsidR="008206DF">
        <w:rPr>
          <w:b/>
          <w:bCs/>
          <w:sz w:val="24"/>
          <w:szCs w:val="24"/>
        </w:rPr>
        <w:t>cuestionario de comprensión y reflexión significativa</w:t>
      </w:r>
    </w:p>
    <w:p w14:paraId="043CB502" w14:textId="77777777" w:rsidR="008206DF" w:rsidRDefault="008206DF" w:rsidP="001611A3">
      <w:pPr>
        <w:spacing w:after="0"/>
        <w:ind w:right="107"/>
        <w:jc w:val="both"/>
        <w:rPr>
          <w:b/>
          <w:bCs/>
          <w:sz w:val="24"/>
          <w:szCs w:val="24"/>
        </w:rPr>
      </w:pPr>
    </w:p>
    <w:p w14:paraId="143ACE52" w14:textId="77777777" w:rsidR="009B5C8B" w:rsidRPr="006C7153" w:rsidRDefault="009B5C8B" w:rsidP="009B5C8B">
      <w:pPr>
        <w:pStyle w:val="NormalWeb"/>
        <w:numPr>
          <w:ilvl w:val="0"/>
          <w:numId w:val="5"/>
        </w:numPr>
        <w:rPr>
          <w:rFonts w:ascii="Arial" w:hAnsi="Arial"/>
        </w:rPr>
      </w:pPr>
      <w:r w:rsidRPr="006C7153">
        <w:rPr>
          <w:rFonts w:ascii="Arial" w:hAnsi="Arial"/>
        </w:rPr>
        <w:t>¿Qué significa que la sociedad funcione como un sistema? Explica con tus palabras</w:t>
      </w:r>
    </w:p>
    <w:p w14:paraId="2F09E014" w14:textId="77777777" w:rsidR="009B5C8B" w:rsidRPr="006C7153" w:rsidRDefault="009B5C8B" w:rsidP="009B5C8B">
      <w:pPr>
        <w:pStyle w:val="NormalWeb"/>
        <w:numPr>
          <w:ilvl w:val="0"/>
          <w:numId w:val="5"/>
        </w:numPr>
        <w:rPr>
          <w:rFonts w:ascii="Arial" w:hAnsi="Arial"/>
        </w:rPr>
      </w:pPr>
      <w:r w:rsidRPr="006C7153">
        <w:rPr>
          <w:rFonts w:ascii="Arial" w:eastAsia="Times New Roman" w:hAnsi="Arial"/>
        </w:rPr>
        <w:t>Según el estructural-funcionalismo, la sociedad funciona como un organismo. Piensa en la "Escuela" como un sistema: ¿Qué función cumple cada una de sus partes (directivos, alumnos, profesores, porteros) para que el sistema esté en equilibrio?</w:t>
      </w:r>
    </w:p>
    <w:p w14:paraId="28E63343" w14:textId="77777777" w:rsidR="009B5C8B" w:rsidRPr="006C7153" w:rsidRDefault="009B5C8B" w:rsidP="009B5C8B">
      <w:pPr>
        <w:pStyle w:val="NormalWeb"/>
        <w:numPr>
          <w:ilvl w:val="0"/>
          <w:numId w:val="5"/>
        </w:numPr>
        <w:rPr>
          <w:rFonts w:ascii="Arial" w:hAnsi="Arial"/>
        </w:rPr>
      </w:pPr>
      <w:r w:rsidRPr="006C7153">
        <w:rPr>
          <w:rFonts w:ascii="Arial" w:eastAsia="Times New Roman" w:hAnsi="Arial"/>
        </w:rPr>
        <w:t>Para Parsons, ¿qué sucede cuando alguien no sigue las normas (conducta desviada)? ¿El sistema se destruye o busca una solución? Explica.</w:t>
      </w:r>
    </w:p>
    <w:p w14:paraId="22495C92" w14:textId="77777777" w:rsidR="009B5C8B" w:rsidRPr="006C7153" w:rsidRDefault="009B5C8B" w:rsidP="009B5C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6C7153">
        <w:rPr>
          <w:rFonts w:ascii="Arial" w:hAnsi="Arial"/>
          <w:sz w:val="24"/>
        </w:rPr>
        <w:t>¿Qué crítica hace la Escuela de Frankfurt a la sociedad moderna?</w:t>
      </w:r>
    </w:p>
    <w:p w14:paraId="73710E99" w14:textId="77777777" w:rsidR="009B5C8B" w:rsidRPr="006C7153" w:rsidRDefault="009B5C8B" w:rsidP="009B5C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6C7153">
        <w:rPr>
          <w:rFonts w:ascii="Arial" w:eastAsia="Times New Roman" w:hAnsi="Arial"/>
          <w:sz w:val="24"/>
        </w:rPr>
        <w:t>Herbert Marcuse habla del "Hombre Unidimensional". En la actualidad, ¿creen que las redes sociales y el consumo nos hacen personas más críticas o, por el contrario, nos vuelven "unidimensionales"? Justifiquen su respuesta.</w:t>
      </w:r>
    </w:p>
    <w:p w14:paraId="534A0150" w14:textId="77777777" w:rsidR="009B5C8B" w:rsidRPr="006C7153" w:rsidRDefault="009B5C8B" w:rsidP="009B5C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6C7153">
        <w:rPr>
          <w:rFonts w:ascii="Arial" w:eastAsia="Times New Roman" w:hAnsi="Arial" w:cs="Arial"/>
          <w:sz w:val="24"/>
        </w:rPr>
        <w:t>​</w:t>
      </w:r>
      <w:r w:rsidRPr="006C7153">
        <w:rPr>
          <w:rFonts w:ascii="Arial" w:eastAsia="Times New Roman" w:hAnsi="Arial"/>
          <w:sz w:val="24"/>
        </w:rPr>
        <w:t xml:space="preserve">Racionalidad Instrumental vs. Crítica: Imaginen que una empresa decide talar un bosque nativo porque es "eficaz" para ganar dinero rápido. </w:t>
      </w:r>
    </w:p>
    <w:p w14:paraId="59212C1C" w14:textId="77777777" w:rsidR="009B5C8B" w:rsidRPr="006C7153" w:rsidRDefault="009B5C8B" w:rsidP="009B5C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6C7153">
        <w:rPr>
          <w:rFonts w:ascii="Arial" w:eastAsia="Times New Roman" w:hAnsi="Arial" w:cs="Arial"/>
          <w:sz w:val="24"/>
        </w:rPr>
        <w:t>​</w:t>
      </w:r>
      <w:r w:rsidRPr="006C7153">
        <w:rPr>
          <w:rFonts w:ascii="Arial" w:eastAsia="Times New Roman" w:hAnsi="Arial"/>
          <w:sz w:val="24"/>
        </w:rPr>
        <w:t xml:space="preserve">¿Cómo vería esto la </w:t>
      </w:r>
      <w:r w:rsidRPr="006C7153">
        <w:rPr>
          <w:rFonts w:ascii="Arial" w:eastAsia="Times New Roman" w:hAnsi="Arial"/>
          <w:i/>
          <w:iCs/>
          <w:sz w:val="24"/>
        </w:rPr>
        <w:t>racionalidad instrumental</w:t>
      </w:r>
      <w:r w:rsidRPr="006C7153">
        <w:rPr>
          <w:rFonts w:ascii="Arial" w:eastAsia="Times New Roman" w:hAnsi="Arial"/>
          <w:sz w:val="24"/>
        </w:rPr>
        <w:t>?</w:t>
      </w:r>
    </w:p>
    <w:p w14:paraId="68A6040A" w14:textId="77777777" w:rsidR="009B5C8B" w:rsidRPr="006C7153" w:rsidRDefault="009B5C8B" w:rsidP="009B5C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6C7153">
        <w:rPr>
          <w:rFonts w:ascii="Arial" w:eastAsia="Times New Roman" w:hAnsi="Arial" w:cs="Arial"/>
          <w:sz w:val="24"/>
        </w:rPr>
        <w:t>​</w:t>
      </w:r>
      <w:r w:rsidRPr="006C7153">
        <w:rPr>
          <w:rFonts w:ascii="Arial" w:eastAsia="Times New Roman" w:hAnsi="Arial"/>
          <w:sz w:val="24"/>
        </w:rPr>
        <w:t xml:space="preserve">¿Qué diría la </w:t>
      </w:r>
      <w:r w:rsidRPr="006C7153">
        <w:rPr>
          <w:rFonts w:ascii="Arial" w:eastAsia="Times New Roman" w:hAnsi="Arial"/>
          <w:i/>
          <w:iCs/>
          <w:sz w:val="24"/>
        </w:rPr>
        <w:t>racionalidad crítica</w:t>
      </w:r>
      <w:r w:rsidRPr="006C7153">
        <w:rPr>
          <w:rFonts w:ascii="Arial" w:eastAsia="Times New Roman" w:hAnsi="Arial"/>
          <w:sz w:val="24"/>
        </w:rPr>
        <w:t>?</w:t>
      </w:r>
    </w:p>
    <w:p w14:paraId="43F5D39E" w14:textId="77777777" w:rsidR="009B5C8B" w:rsidRPr="006C7153" w:rsidRDefault="009B5C8B" w:rsidP="009B5C8B">
      <w:pPr>
        <w:pStyle w:val="Prrafodelista"/>
        <w:numPr>
          <w:ilvl w:val="0"/>
          <w:numId w:val="5"/>
        </w:numPr>
        <w:spacing w:line="278" w:lineRule="auto"/>
        <w:rPr>
          <w:rFonts w:ascii="Arial" w:hAnsi="Arial"/>
          <w:sz w:val="24"/>
        </w:rPr>
      </w:pPr>
      <w:r w:rsidRPr="006C7153">
        <w:rPr>
          <w:rFonts w:ascii="Arial" w:hAnsi="Arial"/>
          <w:sz w:val="24"/>
        </w:rPr>
        <w:t>¿Qué síntesis intento realizar el sociólogo ingles Giddens, cuál era su objetivo y que se propuso en ese sentido?</w:t>
      </w:r>
    </w:p>
    <w:p w14:paraId="48C42206" w14:textId="77777777" w:rsidR="009B5C8B" w:rsidRPr="006C7153" w:rsidRDefault="009B5C8B" w:rsidP="009B5C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4"/>
        </w:rPr>
      </w:pPr>
      <w:r w:rsidRPr="006C7153">
        <w:rPr>
          <w:rFonts w:ascii="Arial" w:eastAsia="Times New Roman" w:hAnsi="Arial"/>
          <w:sz w:val="24"/>
        </w:rPr>
        <w:t>Reflexión Final: Anthony Giddens dice que nuestras rutinas diarias mantienen las estructuras sociales. Si quisiéramos cambiar algo de nuestra sociedad que no nos gusta, ¿qué acciones o rutinas individuales deberíamos empezar a cambiar?</w:t>
      </w:r>
    </w:p>
    <w:p w14:paraId="275A20EA" w14:textId="77777777" w:rsidR="009B5C8B" w:rsidRPr="006C7153" w:rsidRDefault="009B5C8B" w:rsidP="009B5C8B">
      <w:pPr>
        <w:spacing w:after="0"/>
        <w:ind w:right="107"/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3B00" w14:textId="77777777" w:rsidR="009972B9" w:rsidRDefault="009972B9" w:rsidP="00C77386">
      <w:pPr>
        <w:spacing w:after="0" w:line="240" w:lineRule="auto"/>
      </w:pPr>
      <w:r>
        <w:separator/>
      </w:r>
    </w:p>
  </w:endnote>
  <w:endnote w:type="continuationSeparator" w:id="0">
    <w:p w14:paraId="0B9B9D9B" w14:textId="77777777" w:rsidR="009972B9" w:rsidRDefault="009972B9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4D4F" w14:textId="77777777" w:rsidR="009972B9" w:rsidRDefault="009972B9" w:rsidP="00C77386">
      <w:pPr>
        <w:spacing w:after="0" w:line="240" w:lineRule="auto"/>
      </w:pPr>
      <w:r>
        <w:separator/>
      </w:r>
    </w:p>
  </w:footnote>
  <w:footnote w:type="continuationSeparator" w:id="0">
    <w:p w14:paraId="586BA7C3" w14:textId="77777777" w:rsidR="009972B9" w:rsidRDefault="009972B9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10777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1A3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76017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4614"/>
    <w:rsid w:val="00725CC6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714B4"/>
    <w:rsid w:val="009736D9"/>
    <w:rsid w:val="0098055C"/>
    <w:rsid w:val="009972B9"/>
    <w:rsid w:val="009B5C8B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93CF5"/>
    <w:rsid w:val="00CC18FF"/>
    <w:rsid w:val="00CD5E67"/>
    <w:rsid w:val="00D26BB3"/>
    <w:rsid w:val="00D511C2"/>
    <w:rsid w:val="00D960E8"/>
    <w:rsid w:val="00DB6320"/>
    <w:rsid w:val="00DD2B96"/>
    <w:rsid w:val="00E164E8"/>
    <w:rsid w:val="00E21833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2026-04-28T03:35:00Z</dcterms:created>
  <dcterms:modified xsi:type="dcterms:W3CDTF">2026-04-28T03:35:00Z</dcterms:modified>
</cp:coreProperties>
</file>