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EF76F9">
        <w:rPr>
          <w:rFonts w:ascii="Arial" w:hAnsi="Arial" w:cs="Arial"/>
          <w:sz w:val="24"/>
          <w:szCs w:val="24"/>
        </w:rPr>
        <w:t xml:space="preserve"> año A</w:t>
      </w:r>
    </w:p>
    <w:p w:rsidR="006D1DB1" w:rsidRPr="009F04E0" w:rsidRDefault="006D1DB1" w:rsidP="00236142">
      <w:pPr>
        <w:spacing w:after="0"/>
        <w:jc w:val="both"/>
        <w:rPr>
          <w:rFonts w:ascii="Arial" w:hAnsi="Arial" w:cs="Arial"/>
          <w:sz w:val="24"/>
          <w:szCs w:val="24"/>
        </w:rPr>
      </w:pPr>
      <w:r w:rsidRPr="009F04E0">
        <w:rPr>
          <w:rFonts w:ascii="Arial" w:hAnsi="Arial" w:cs="Arial"/>
          <w:sz w:val="24"/>
          <w:szCs w:val="24"/>
        </w:rPr>
        <w:t>Fecha</w:t>
      </w:r>
      <w:r w:rsidR="00AE3F13">
        <w:rPr>
          <w:rFonts w:ascii="Arial" w:hAnsi="Arial" w:cs="Arial"/>
          <w:sz w:val="24"/>
          <w:szCs w:val="24"/>
        </w:rPr>
        <w:t>: 22</w:t>
      </w:r>
      <w:bookmarkStart w:id="0" w:name="_GoBack"/>
      <w:bookmarkEnd w:id="0"/>
      <w:r w:rsidR="001C02CA">
        <w:rPr>
          <w:rFonts w:ascii="Arial" w:hAnsi="Arial" w:cs="Arial"/>
          <w:sz w:val="24"/>
          <w:szCs w:val="24"/>
        </w:rPr>
        <w:t>/05</w:t>
      </w:r>
      <w:r w:rsidR="004D678A" w:rsidRPr="009F04E0">
        <w:rPr>
          <w:rFonts w:ascii="Arial" w:hAnsi="Arial" w:cs="Arial"/>
          <w:sz w:val="24"/>
          <w:szCs w:val="24"/>
        </w:rPr>
        <w:t>/2026</w:t>
      </w: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0162A2">
        <w:rPr>
          <w:rFonts w:ascii="Arial" w:hAnsi="Arial" w:cs="Arial"/>
          <w:b/>
          <w:color w:val="000000" w:themeColor="text1"/>
          <w:sz w:val="24"/>
          <w:szCs w:val="24"/>
        </w:rPr>
        <w:t>20</w:t>
      </w:r>
    </w:p>
    <w:p w:rsidR="0044717F" w:rsidRDefault="0044717F" w:rsidP="002A7D4E">
      <w:pPr>
        <w:spacing w:after="0"/>
        <w:jc w:val="center"/>
        <w:divId w:val="286549484"/>
        <w:rPr>
          <w:rFonts w:ascii="Arial" w:hAnsi="Arial" w:cs="Arial"/>
          <w:b/>
          <w:color w:val="000000" w:themeColor="text1"/>
          <w:sz w:val="24"/>
          <w:szCs w:val="24"/>
        </w:rPr>
      </w:pPr>
    </w:p>
    <w:p w:rsidR="0044717F" w:rsidRDefault="000E5DF4"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Repaso</w:t>
      </w:r>
      <w:r w:rsidR="0044717F">
        <w:rPr>
          <w:rFonts w:ascii="Arial" w:hAnsi="Arial" w:cs="Arial"/>
          <w:b/>
          <w:color w:val="000000" w:themeColor="text1"/>
          <w:sz w:val="24"/>
          <w:szCs w:val="24"/>
        </w:rPr>
        <w:t xml:space="preserve"> para la recuperación</w:t>
      </w:r>
    </w:p>
    <w:p w:rsidR="000E5DF4" w:rsidRDefault="0044717F" w:rsidP="0044717F">
      <w:pPr>
        <w:divId w:val="286549484"/>
        <w:rPr>
          <w:bCs/>
          <w:color w:val="000000" w:themeColor="text1"/>
          <w:sz w:val="24"/>
          <w:szCs w:val="24"/>
        </w:rPr>
      </w:pPr>
      <w:r w:rsidRPr="008826E9">
        <w:rPr>
          <w:bCs/>
          <w:color w:val="000000" w:themeColor="text1"/>
          <w:sz w:val="24"/>
          <w:szCs w:val="24"/>
          <w:highlight w:val="yellow"/>
          <w:u w:val="single"/>
        </w:rPr>
        <w:t>Inicio:</w:t>
      </w:r>
      <w:r w:rsidR="00FC7924">
        <w:rPr>
          <w:bCs/>
          <w:color w:val="000000" w:themeColor="text1"/>
          <w:sz w:val="24"/>
          <w:szCs w:val="24"/>
        </w:rPr>
        <w:t xml:space="preserve"> repaso de ejercicios para la recuperación. Análisis de oraciones en la pizarra.</w:t>
      </w:r>
    </w:p>
    <w:p w:rsidR="00FC7924"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Los personajes de Cervantes, Sancho y don Quijote, fueron los héroes de la época.</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Yo, Marco Avellaneda, que nací en Catamarca, soy el creador de la Constitución Nacional.</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Le encanta que le regalen rosas y bombones.</w:t>
      </w:r>
    </w:p>
    <w:p w:rsidR="00D000B9"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Julián fue quien presentó el certificado.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Me preguntó si me había vacunado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Si venís mañana, trae las facturas para el mate.</w:t>
      </w:r>
    </w:p>
    <w:p w:rsidR="00C93CAE" w:rsidRPr="00FC7924"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Estaba tan nerviosa que me olvidé de todo.</w:t>
      </w:r>
    </w:p>
    <w:p w:rsidR="0044717F" w:rsidRDefault="0044717F" w:rsidP="0044717F">
      <w:pPr>
        <w:divId w:val="286549484"/>
        <w:rPr>
          <w:bCs/>
          <w:color w:val="000000" w:themeColor="text1"/>
          <w:sz w:val="24"/>
          <w:szCs w:val="24"/>
        </w:rPr>
      </w:pPr>
      <w:r w:rsidRPr="008826E9">
        <w:rPr>
          <w:bCs/>
          <w:color w:val="000000" w:themeColor="text1"/>
          <w:sz w:val="24"/>
          <w:szCs w:val="24"/>
          <w:highlight w:val="yellow"/>
          <w:u w:val="single"/>
        </w:rPr>
        <w:t>Desarrollo</w:t>
      </w:r>
      <w:r>
        <w:rPr>
          <w:bCs/>
          <w:color w:val="000000" w:themeColor="text1"/>
          <w:sz w:val="24"/>
          <w:szCs w:val="24"/>
          <w:u w:val="single"/>
        </w:rPr>
        <w:t>:</w:t>
      </w:r>
      <w:r>
        <w:rPr>
          <w:bCs/>
          <w:color w:val="000000" w:themeColor="text1"/>
          <w:sz w:val="24"/>
          <w:szCs w:val="24"/>
        </w:rPr>
        <w:t xml:space="preserve"> </w:t>
      </w:r>
      <w:r w:rsidR="00C93CAE">
        <w:rPr>
          <w:bCs/>
          <w:color w:val="000000" w:themeColor="text1"/>
          <w:sz w:val="24"/>
          <w:szCs w:val="24"/>
        </w:rPr>
        <w:t>lectura de las páginas 10 y 11</w:t>
      </w:r>
    </w:p>
    <w:p w:rsidR="00C93CAE" w:rsidRPr="0018438E" w:rsidRDefault="00C93CAE" w:rsidP="00C93CAE">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C93CAE" w:rsidRDefault="00C93CAE" w:rsidP="00C93CAE">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lenguaje literario ofrece distintas posibilidades a cada uno según sus experiencias vitales. </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C93CAE" w:rsidRDefault="00C93CAE" w:rsidP="00C93CAE">
      <w:pPr>
        <w:spacing w:after="0" w:line="240" w:lineRule="auto"/>
        <w:jc w:val="both"/>
        <w:divId w:val="286549484"/>
        <w:rPr>
          <w:rFonts w:ascii="Arial" w:hAnsi="Arial" w:cs="Arial"/>
          <w:sz w:val="24"/>
          <w:szCs w:val="20"/>
        </w:rPr>
      </w:pP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lastRenderedPageBreak/>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C93CAE" w:rsidRPr="00E05C9C" w:rsidRDefault="00C93CAE" w:rsidP="00C93CAE">
      <w:pPr>
        <w:spacing w:after="0" w:line="240" w:lineRule="auto"/>
        <w:jc w:val="both"/>
        <w:divId w:val="286549484"/>
        <w:rPr>
          <w:rFonts w:ascii="Arial" w:hAnsi="Arial" w:cs="Arial"/>
          <w:sz w:val="24"/>
          <w:szCs w:val="20"/>
        </w:rPr>
      </w:pPr>
    </w:p>
    <w:p w:rsidR="00C93CAE" w:rsidRPr="00C93CAE" w:rsidRDefault="0044717F" w:rsidP="00C93CAE">
      <w:pPr>
        <w:spacing w:after="0" w:line="240" w:lineRule="auto"/>
        <w:jc w:val="both"/>
        <w:divId w:val="286549484"/>
        <w:rPr>
          <w:rFonts w:ascii="Arial" w:hAnsi="Arial" w:cs="Arial"/>
          <w:color w:val="FF0000"/>
          <w:sz w:val="24"/>
          <w:szCs w:val="20"/>
        </w:rPr>
      </w:pPr>
      <w:r w:rsidRPr="00C93CAE">
        <w:rPr>
          <w:bCs/>
          <w:color w:val="000000" w:themeColor="text1"/>
          <w:sz w:val="24"/>
          <w:szCs w:val="24"/>
          <w:highlight w:val="yellow"/>
          <w:u w:val="single"/>
        </w:rPr>
        <w:t>Final</w:t>
      </w:r>
      <w:r w:rsidRPr="00C93CAE">
        <w:rPr>
          <w:bCs/>
          <w:color w:val="000000" w:themeColor="text1"/>
          <w:sz w:val="24"/>
          <w:szCs w:val="24"/>
          <w:u w:val="single"/>
        </w:rPr>
        <w:t xml:space="preserve">: </w:t>
      </w:r>
      <w:r w:rsidR="00C93CAE" w:rsidRPr="00C93CAE">
        <w:rPr>
          <w:rFonts w:ascii="Arial" w:hAnsi="Arial" w:cs="Arial"/>
          <w:color w:val="FF0000"/>
          <w:sz w:val="24"/>
          <w:szCs w:val="20"/>
        </w:rPr>
        <w:t>Actividad:</w:t>
      </w:r>
    </w:p>
    <w:p w:rsidR="00C93CAE" w:rsidRDefault="00C93CAE" w:rsidP="00C93CAE">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C93CAE" w:rsidRPr="00F522EA"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C93CAE" w:rsidRPr="00642BB7" w:rsidRDefault="00C93CAE" w:rsidP="00C93CAE">
      <w:pPr>
        <w:spacing w:after="0" w:line="240" w:lineRule="auto"/>
        <w:ind w:left="1080" w:firstLine="709"/>
        <w:contextualSpacing/>
        <w:jc w:val="both"/>
        <w:divId w:val="286549484"/>
        <w:rPr>
          <w:rFonts w:ascii="Arial" w:hAnsi="Arial" w:cs="Arial"/>
          <w:sz w:val="24"/>
          <w:szCs w:val="20"/>
        </w:rPr>
      </w:pPr>
    </w:p>
    <w:p w:rsidR="00C93CAE" w:rsidRPr="00DE78ED" w:rsidRDefault="00C93CAE" w:rsidP="00C93CAE">
      <w:pPr>
        <w:divId w:val="286549484"/>
        <w:rPr>
          <w:rFonts w:eastAsia="Times New Roman" w:cs="Times New Roman"/>
          <w:sz w:val="24"/>
          <w:szCs w:val="24"/>
          <w:lang w:eastAsia="es-AR"/>
        </w:rPr>
      </w:pPr>
    </w:p>
    <w:p w:rsidR="0044717F" w:rsidRPr="009F04E0" w:rsidRDefault="0044717F" w:rsidP="000E5DF4">
      <w:pPr>
        <w:spacing w:after="0"/>
        <w:divId w:val="286549484"/>
        <w:rPr>
          <w:rFonts w:ascii="Arial" w:hAnsi="Arial" w:cs="Arial"/>
          <w:b/>
          <w:color w:val="000000" w:themeColor="text1"/>
          <w:sz w:val="24"/>
          <w:szCs w:val="24"/>
        </w:rPr>
      </w:pPr>
    </w:p>
    <w:sectPr w:rsidR="0044717F"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0D" w:rsidRDefault="00B27D0D" w:rsidP="003C0D6D">
      <w:pPr>
        <w:spacing w:after="0" w:line="240" w:lineRule="auto"/>
      </w:pPr>
      <w:r>
        <w:separator/>
      </w:r>
    </w:p>
  </w:endnote>
  <w:endnote w:type="continuationSeparator" w:id="0">
    <w:p w:rsidR="00B27D0D" w:rsidRDefault="00B27D0D" w:rsidP="003C0D6D">
      <w:pPr>
        <w:spacing w:after="0" w:line="240" w:lineRule="auto"/>
      </w:pPr>
      <w:r>
        <w:continuationSeparator/>
      </w:r>
    </w:p>
  </w:endnote>
  <w:endnote w:type="continuationNotice" w:id="1">
    <w:p w:rsidR="00B27D0D" w:rsidRDefault="00B27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0D" w:rsidRDefault="00B27D0D" w:rsidP="003C0D6D">
      <w:pPr>
        <w:spacing w:after="0" w:line="240" w:lineRule="auto"/>
      </w:pPr>
      <w:r>
        <w:separator/>
      </w:r>
    </w:p>
  </w:footnote>
  <w:footnote w:type="continuationSeparator" w:id="0">
    <w:p w:rsidR="00B27D0D" w:rsidRDefault="00B27D0D" w:rsidP="003C0D6D">
      <w:pPr>
        <w:spacing w:after="0" w:line="240" w:lineRule="auto"/>
      </w:pPr>
      <w:r>
        <w:continuationSeparator/>
      </w:r>
    </w:p>
  </w:footnote>
  <w:footnote w:type="continuationNotice" w:id="1">
    <w:p w:rsidR="00B27D0D" w:rsidRDefault="00B27D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CE450FB" wp14:editId="2E035CEA">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2104B88" wp14:editId="562E8808">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clip_image001"/>
      </v:shape>
    </w:pict>
  </w:numPicBullet>
  <w:numPicBullet w:numPicBulletId="1">
    <w:pict>
      <v:shape id="_x0000_i1035"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C4E4E16"/>
    <w:multiLevelType w:val="hybridMultilevel"/>
    <w:tmpl w:val="D2F6C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7">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9"/>
  </w:num>
  <w:num w:numId="6">
    <w:abstractNumId w:val="12"/>
  </w:num>
  <w:num w:numId="7">
    <w:abstractNumId w:val="0"/>
  </w:num>
  <w:num w:numId="8">
    <w:abstractNumId w:val="11"/>
  </w:num>
  <w:num w:numId="9">
    <w:abstractNumId w:val="8"/>
  </w:num>
  <w:num w:numId="10">
    <w:abstractNumId w:val="4"/>
  </w:num>
  <w:num w:numId="11">
    <w:abstractNumId w:val="5"/>
  </w:num>
  <w:num w:numId="12">
    <w:abstractNumId w:val="7"/>
  </w:num>
  <w:num w:numId="13">
    <w:abstractNumId w:val="1"/>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2A2"/>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48"/>
    <w:rsid w:val="000E21AD"/>
    <w:rsid w:val="000E3867"/>
    <w:rsid w:val="000E3C92"/>
    <w:rsid w:val="000E3DB2"/>
    <w:rsid w:val="000E4735"/>
    <w:rsid w:val="000E4BEC"/>
    <w:rsid w:val="000E5DF4"/>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4956"/>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1FED"/>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2EE"/>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AA4"/>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4717F"/>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0803"/>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09C4"/>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3C0"/>
    <w:rsid w:val="00AD68D6"/>
    <w:rsid w:val="00AD6A31"/>
    <w:rsid w:val="00AE02EE"/>
    <w:rsid w:val="00AE07EF"/>
    <w:rsid w:val="00AE0EA5"/>
    <w:rsid w:val="00AE11B0"/>
    <w:rsid w:val="00AE1601"/>
    <w:rsid w:val="00AE284B"/>
    <w:rsid w:val="00AE2B62"/>
    <w:rsid w:val="00AE3B98"/>
    <w:rsid w:val="00AE3F13"/>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9E1"/>
    <w:rsid w:val="00B20F1D"/>
    <w:rsid w:val="00B21DFD"/>
    <w:rsid w:val="00B21E53"/>
    <w:rsid w:val="00B23DE9"/>
    <w:rsid w:val="00B263EB"/>
    <w:rsid w:val="00B26C92"/>
    <w:rsid w:val="00B27D0D"/>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3CAE"/>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0B9"/>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6F9"/>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A38"/>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924"/>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F340-861C-44E3-98D7-81906DBD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4</cp:revision>
  <cp:lastPrinted>2020-05-28T22:14:00Z</cp:lastPrinted>
  <dcterms:created xsi:type="dcterms:W3CDTF">2026-05-20T22:15:00Z</dcterms:created>
  <dcterms:modified xsi:type="dcterms:W3CDTF">2026-05-22T01:13:00Z</dcterms:modified>
</cp:coreProperties>
</file>