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Materia: </w:t>
      </w:r>
      <w:r>
        <w:rPr>
          <w:sz w:val="24"/>
          <w:szCs w:val="20"/>
          <w:lang w:val="en-US"/>
        </w:rPr>
        <w:t xml:space="preserve">Historia </w:t>
      </w: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>Profesor</w:t>
      </w:r>
      <w:r>
        <w:rPr>
          <w:sz w:val="24"/>
          <w:szCs w:val="20"/>
        </w:rPr>
        <w:t>:</w:t>
      </w:r>
      <w:r>
        <w:rPr>
          <w:sz w:val="24"/>
          <w:szCs w:val="20"/>
        </w:rPr>
        <w:t xml:space="preserve"> </w:t>
      </w:r>
      <w:r>
        <w:rPr>
          <w:sz w:val="24"/>
          <w:szCs w:val="20"/>
          <w:lang w:val="en-US"/>
        </w:rPr>
        <w:t xml:space="preserve">Cantero Sonia Graciela </w:t>
      </w: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Curso: </w:t>
      </w:r>
      <w:r>
        <w:rPr>
          <w:sz w:val="24"/>
          <w:szCs w:val="20"/>
          <w:lang w:val="en-US"/>
        </w:rPr>
        <w:t>4to A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Fecha: 6/5/26</w:t>
      </w: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Bibliografías: </w:t>
      </w:r>
      <w:r>
        <w:rPr>
          <w:sz w:val="24"/>
          <w:szCs w:val="20"/>
          <w:lang w:val="en-US"/>
        </w:rPr>
        <w:t>1er trimestre . Historia 3 "La expansión del capitalismo y la formación de los estados Nacionales en América Latina" Editorial Estrada.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2do y 3er trimestre. Historia 4, "Periodo de Entreguérras " Editorial Estrada.</w:t>
      </w: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center"/>
        <w:rPr>
          <w:b/>
          <w:color w:val="000000"/>
          <w:sz w:val="32"/>
          <w:szCs w:val="24"/>
        </w:rPr>
      </w:pPr>
      <w:r>
        <w:rPr>
          <w:b/>
          <w:color w:val="000000"/>
          <w:sz w:val="32"/>
          <w:szCs w:val="24"/>
        </w:rPr>
        <w:t>Trabajo Pr</w:t>
      </w:r>
      <w:r>
        <w:rPr>
          <w:rFonts w:hint="eastAsia"/>
          <w:b/>
          <w:color w:val="000000"/>
          <w:sz w:val="32"/>
          <w:szCs w:val="24"/>
        </w:rPr>
        <w:t>á</w:t>
      </w:r>
      <w:r>
        <w:rPr>
          <w:b/>
          <w:color w:val="000000"/>
          <w:sz w:val="32"/>
          <w:szCs w:val="24"/>
        </w:rPr>
        <w:t xml:space="preserve">ctico N ° </w:t>
      </w:r>
      <w:r>
        <w:rPr>
          <w:b/>
          <w:color w:val="000000"/>
          <w:sz w:val="32"/>
          <w:szCs w:val="24"/>
          <w:lang w:val="en-US"/>
        </w:rPr>
        <w:t>18</w:t>
      </w:r>
    </w:p>
    <w:p>
      <w:pPr>
        <w:pStyle w:val="style0"/>
        <w:spacing w:after="0"/>
        <w:jc w:val="center"/>
        <w:rPr>
          <w:b/>
          <w:color w:val="000000"/>
          <w:sz w:val="32"/>
          <w:szCs w:val="24"/>
        </w:rPr>
      </w:pPr>
      <w:r>
        <w:rPr>
          <w:b/>
          <w:color w:val="000000"/>
          <w:sz w:val="32"/>
          <w:szCs w:val="24"/>
          <w:lang w:val="en-US"/>
        </w:rPr>
        <w:t>Modelo Evaluativo 1 (pág. 178 a 193)</w:t>
      </w:r>
    </w:p>
    <w:p>
      <w:pPr>
        <w:pStyle w:val="style0"/>
        <w:spacing w:after="0"/>
        <w:jc w:val="center"/>
        <w:rPr>
          <w:b/>
          <w:color w:val="000000"/>
          <w:sz w:val="32"/>
          <w:szCs w:val="24"/>
        </w:rPr>
      </w:pPr>
    </w:p>
    <w:p>
      <w:pPr>
        <w:pStyle w:val="style0"/>
        <w:spacing w:after="0"/>
        <w:jc w:val="center"/>
        <w:rPr>
          <w:b/>
          <w:color w:val="000000"/>
          <w:sz w:val="32"/>
          <w:szCs w:val="24"/>
        </w:rPr>
      </w:pPr>
      <w:r>
        <w:rPr/>
        <w:drawing>
          <wp:inline distL="114300" distT="0" distB="0" distR="114300">
            <wp:extent cx="3192483" cy="385886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92483" cy="38588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jc w:val="left"/>
        <w:rPr>
          <w:bCs/>
          <w:color w:val="000000"/>
          <w:sz w:val="24"/>
          <w:szCs w:val="24"/>
        </w:rPr>
      </w:pPr>
    </w:p>
    <w:sectPr>
      <w:headerReference w:type="default" r:id="rId3"/>
      <w:pgSz w:w="11906" w:h="16838" w:orient="portrait"/>
      <w:pgMar w:top="1417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200ACFF" w:usb2="00000009" w:usb3="00000000" w:csb0="000001FF" w:csb1="00000000"/>
  </w:font>
  <w:font w:name="Aharoni">
    <w:altName w:val="Aharoni"/>
    <w:panose1 w:val="00000000000000000000"/>
    <w:charset w:val="b1"/>
    <w:family w:val="auto"/>
    <w:pitch w:val="variable"/>
    <w:sig w:usb0="00000803" w:usb1="00000000" w:usb2="00000000" w:usb3="00000000" w:csb0="00000021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es-AR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4097" name="Imagen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112520" cy="1137285"/>
                  </a:xfrm>
                  <a:prstGeom prst="rect"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false" relativeHeight="3" behindDoc="false" locked="false" layoutInCell="true" allowOverlap="true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76" cy="952499"/>
              <wp:effectExtent l="0" t="0" r="26669" b="19050"/>
              <wp:wrapSquare wrapText="bothSides"/>
              <wp:docPr id="4098" name="Cuadro de texto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06876" cy="952499"/>
                      </a:xfrm>
                      <a:prstGeom prst="rect"/>
                      <a:solidFill>
                        <a:srgbClr val="ffffff"/>
                      </a:solidFill>
                      <a:ln cmpd="sng" cap="flat" w="9525">
                        <a:solidFill>
                          <a:srgbClr val="ffffff"/>
                        </a:solidFill>
                        <a:prstDash val="solid"/>
                        <a:miter/>
                        <a:headEnd len="med" w="med" type="none"/>
                        <a:tailEnd len="med" w="med" type="none"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45720" bIns="45720" vert="horz" anchor="t" wrap="square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8" fillcolor="white" stroked="t" style="position:absolute;margin-left:98.1pt;margin-top:0.5pt;width:134.4pt;height:75.0pt;z-index:3;mso-position-horizontal-relative:text;mso-position-vertical-relative:text;mso-width-percent:0;mso-height-percent:0;mso-width-relative:margin;mso-height-relative:margin;mso-wrap-distance-top:3.6000001pt;mso-wrap-distance-bottom:3.6000001pt;visibility:visible;">
              <v:stroke joinstyle="miter" color="white"/>
              <w10:wrap type="square"/>
              <v:fill/>
              <v:textbox inset="7.2pt,3.6pt,7.2pt,3.6pt">
                <w:txbxContent>
                  <w:p>
                    <w:pPr>
                      <w:pStyle w:val="style0"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tabs>
        <w:tab w:val="clear" w:pos="4252"/>
        <w:tab w:val="clear" w:pos="8504"/>
      </w:tabs>
      <w:rPr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2D0506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F8C07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1DACB3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E996D766"/>
    <w:lvl w:ilvl="0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CEEA6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6FBCE12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3DD6B68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D52809F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2DE2B8A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D9FC38EE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0000009"/>
    <w:multiLevelType w:val="hybridMultilevel"/>
    <w:tmpl w:val="49605DA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E7CC0B7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207240A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1A45E32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000000C"/>
    <w:multiLevelType w:val="hybridMultilevel"/>
    <w:tmpl w:val="1256CB22"/>
    <w:lvl w:ilvl="0" w:tplc="0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8162F2B6"/>
    <w:lvl w:ilvl="0" w:tplc="2C0A000F">
      <w:start w:val="1"/>
      <w:numFmt w:val="decimal"/>
      <w:lvlText w:val="%1."/>
      <w:lvlJc w:val="left"/>
      <w:pPr>
        <w:ind w:left="2160" w:hanging="360"/>
      </w:pPr>
    </w:lvl>
    <w:lvl w:ilvl="1" w:tplc="2C0A0019" w:tentative="1">
      <w:start w:val="1"/>
      <w:numFmt w:val="lowerLetter"/>
      <w:lvlText w:val="%2."/>
      <w:lvlJc w:val="left"/>
      <w:pPr>
        <w:ind w:left="2880" w:hanging="360"/>
      </w:pPr>
    </w:lvl>
    <w:lvl w:ilvl="2" w:tplc="2C0A001B" w:tentative="1">
      <w:start w:val="1"/>
      <w:numFmt w:val="lowerRoman"/>
      <w:lvlText w:val="%3."/>
      <w:lvlJc w:val="right"/>
      <w:pPr>
        <w:ind w:left="3600" w:hanging="180"/>
      </w:pPr>
    </w:lvl>
    <w:lvl w:ilvl="3" w:tplc="2C0A000F" w:tentative="1">
      <w:start w:val="1"/>
      <w:numFmt w:val="decimal"/>
      <w:lvlText w:val="%4."/>
      <w:lvlJc w:val="left"/>
      <w:pPr>
        <w:ind w:left="4320" w:hanging="360"/>
      </w:pPr>
    </w:lvl>
    <w:lvl w:ilvl="4" w:tplc="2C0A0019" w:tentative="1">
      <w:start w:val="1"/>
      <w:numFmt w:val="lowerLetter"/>
      <w:lvlText w:val="%5."/>
      <w:lvlJc w:val="left"/>
      <w:pPr>
        <w:ind w:left="5040" w:hanging="360"/>
      </w:pPr>
    </w:lvl>
    <w:lvl w:ilvl="5" w:tplc="2C0A001B" w:tentative="1">
      <w:start w:val="1"/>
      <w:numFmt w:val="lowerRoman"/>
      <w:lvlText w:val="%6."/>
      <w:lvlJc w:val="right"/>
      <w:pPr>
        <w:ind w:left="5760" w:hanging="180"/>
      </w:pPr>
    </w:lvl>
    <w:lvl w:ilvl="6" w:tplc="2C0A000F" w:tentative="1">
      <w:start w:val="1"/>
      <w:numFmt w:val="decimal"/>
      <w:lvlText w:val="%7."/>
      <w:lvlJc w:val="left"/>
      <w:pPr>
        <w:ind w:left="6480" w:hanging="360"/>
      </w:pPr>
    </w:lvl>
    <w:lvl w:ilvl="7" w:tplc="2C0A0019" w:tentative="1">
      <w:start w:val="1"/>
      <w:numFmt w:val="lowerLetter"/>
      <w:lvlText w:val="%8."/>
      <w:lvlJc w:val="left"/>
      <w:pPr>
        <w:ind w:left="7200" w:hanging="360"/>
      </w:pPr>
    </w:lvl>
    <w:lvl w:ilvl="8" w:tplc="2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0000000E"/>
    <w:multiLevelType w:val="hybridMultilevel"/>
    <w:tmpl w:val="992473E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000000F"/>
    <w:multiLevelType w:val="hybridMultilevel"/>
    <w:tmpl w:val="FA84602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42EA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57606EA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EC46C89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00E4986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00000014"/>
    <w:multiLevelType w:val="hybridMultilevel"/>
    <w:tmpl w:val="4C40ADE2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00000015"/>
    <w:multiLevelType w:val="hybridMultilevel"/>
    <w:tmpl w:val="9CEA278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E884B58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8F681F7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8"/>
    <w:multiLevelType w:val="hybridMultilevel"/>
    <w:tmpl w:val="E4CC0C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C0239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3006A5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A"/>
    <w:multiLevelType w:val="hybridMultilevel"/>
    <w:tmpl w:val="49941C1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F322FF7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E59ACE1A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000001D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30">
    <w:nsid w:val="0000001E"/>
    <w:multiLevelType w:val="hybridMultilevel"/>
    <w:tmpl w:val="51849FA6"/>
    <w:lvl w:ilvl="0">
      <w:start w:val="1"/>
      <w:numFmt w:val="decimal"/>
      <w:lvlText w:val="%1)"/>
      <w:lvlJc w:val="left"/>
      <w:pPr>
        <w:ind w:left="720" w:hanging="360"/>
      </w:pPr>
      <w:rPr>
        <w:rFonts w:cs="宋体" w:eastAsia="Calibri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1F"/>
    <w:multiLevelType w:val="hybridMultilevel"/>
    <w:tmpl w:val="6A2C8A1E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00000020"/>
    <w:multiLevelType w:val="hybridMultilevel"/>
    <w:tmpl w:val="D2DA9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0000021"/>
    <w:multiLevelType w:val="hybridMultilevel"/>
    <w:tmpl w:val="5BCC2AC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0000022"/>
    <w:multiLevelType w:val="hybridMultilevel"/>
    <w:tmpl w:val="04B6173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05D07624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00000024"/>
    <w:multiLevelType w:val="hybridMultilevel"/>
    <w:tmpl w:val="46C6B13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EF7609C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0000026"/>
    <w:multiLevelType w:val="hybridMultilevel"/>
    <w:tmpl w:val="DA6C1A04"/>
    <w:lvl w:ilvl="0" w:tplc="8DFC6FA0">
      <w:start w:val="1"/>
      <w:numFmt w:val="decimal"/>
      <w:lvlText w:val="%1)"/>
      <w:lvlJc w:val="left"/>
      <w:pPr>
        <w:ind w:left="1800" w:hanging="360"/>
      </w:pPr>
      <w:rPr>
        <w:rFonts w:hint="default"/>
        <w:b/>
        <w:bCs w:val="false"/>
        <w:color w:val="00b050"/>
      </w:rPr>
    </w:lvl>
    <w:lvl w:ilvl="1" w:tplc="3160C03A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00000027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0">
    <w:nsid w:val="00000028"/>
    <w:multiLevelType w:val="hybridMultilevel"/>
    <w:tmpl w:val="CAB0456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0000029"/>
    <w:multiLevelType w:val="hybridMultilevel"/>
    <w:tmpl w:val="ABAEDB3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0000002A"/>
    <w:multiLevelType w:val="hybridMultilevel"/>
    <w:tmpl w:val="7C3A3DE2"/>
    <w:lvl w:ilvl="0">
      <w:start w:val="7"/>
      <w:numFmt w:val="bullet"/>
      <w:lvlText w:val=""/>
      <w:lvlJc w:val="left"/>
      <w:pPr>
        <w:ind w:left="720" w:hanging="360"/>
      </w:pPr>
      <w:rPr>
        <w:rFonts w:ascii="Wingdings" w:cs="宋体" w:eastAsia="Calibri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000002B"/>
    <w:multiLevelType w:val="hybridMultilevel"/>
    <w:tmpl w:val="FA66B43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0000002C"/>
    <w:multiLevelType w:val="hybridMultilevel"/>
    <w:tmpl w:val="FF0AF08A"/>
    <w:lvl w:ilvl="0" w:tplc="9F146BFC">
      <w:start w:val="1"/>
      <w:numFmt w:val="decimal"/>
      <w:lvlText w:val="%1)"/>
      <w:lvlJc w:val="left"/>
      <w:pPr>
        <w:ind w:left="720" w:hanging="360"/>
      </w:pPr>
      <w:rPr>
        <w:rFonts w:ascii="Calibri" w:cs="Aharoni" w:eastAsia="Calibri" w:hAnsi="Calibr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000002D"/>
    <w:multiLevelType w:val="hybridMultilevel"/>
    <w:tmpl w:val="D8689994"/>
    <w:lvl w:ilvl="0">
      <w:start w:val="3"/>
      <w:numFmt w:val="bullet"/>
      <w:lvlText w:val="-"/>
      <w:lvlJc w:val="left"/>
      <w:pPr>
        <w:ind w:left="720" w:hanging="360"/>
      </w:pPr>
      <w:rPr>
        <w:rFonts w:ascii="Calibri" w:cs="宋体" w:eastAsia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000002E"/>
    <w:multiLevelType w:val="hybridMultilevel"/>
    <w:tmpl w:val="FF6C979A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0000002F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8">
    <w:nsid w:val="00000030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9">
    <w:nsid w:val="00000031"/>
    <w:multiLevelType w:val="hybridMultilevel"/>
    <w:tmpl w:val="BBC4FADE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00000032"/>
    <w:multiLevelType w:val="hybridMultilevel"/>
    <w:tmpl w:val="84A6590C"/>
    <w:lvl w:ilvl="0">
      <w:start w:val="1"/>
      <w:numFmt w:val="decimal"/>
      <w:lvlText w:val="%1)"/>
      <w:lvlJc w:val="left"/>
      <w:pPr>
        <w:ind w:left="1080" w:hanging="360"/>
      </w:pPr>
      <w:rPr>
        <w:rFonts w:eastAsia="Calibri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33"/>
  </w:num>
  <w:num w:numId="3">
    <w:abstractNumId w:val="19"/>
  </w:num>
  <w:num w:numId="4">
    <w:abstractNumId w:val="44"/>
  </w:num>
  <w:num w:numId="5">
    <w:abstractNumId w:val="5"/>
  </w:num>
  <w:num w:numId="6">
    <w:abstractNumId w:val="26"/>
  </w:num>
  <w:num w:numId="7">
    <w:abstractNumId w:val="6"/>
  </w:num>
  <w:num w:numId="8">
    <w:abstractNumId w:val="31"/>
  </w:num>
  <w:num w:numId="9">
    <w:abstractNumId w:val="21"/>
  </w:num>
  <w:num w:numId="10">
    <w:abstractNumId w:val="39"/>
  </w:num>
  <w:num w:numId="11">
    <w:abstractNumId w:val="47"/>
  </w:num>
  <w:num w:numId="12">
    <w:abstractNumId w:val="29"/>
  </w:num>
  <w:num w:numId="13">
    <w:abstractNumId w:val="48"/>
  </w:num>
  <w:num w:numId="14">
    <w:abstractNumId w:val="7"/>
  </w:num>
  <w:num w:numId="15">
    <w:abstractNumId w:val="27"/>
  </w:num>
  <w:num w:numId="16">
    <w:abstractNumId w:val="37"/>
  </w:num>
  <w:num w:numId="17">
    <w:abstractNumId w:val="34"/>
  </w:num>
  <w:num w:numId="18">
    <w:abstractNumId w:val="1"/>
  </w:num>
  <w:num w:numId="19">
    <w:abstractNumId w:val="18"/>
  </w:num>
  <w:num w:numId="20">
    <w:abstractNumId w:val="3"/>
  </w:num>
  <w:num w:numId="21">
    <w:abstractNumId w:val="15"/>
  </w:num>
  <w:num w:numId="22">
    <w:abstractNumId w:val="11"/>
  </w:num>
  <w:num w:numId="23">
    <w:abstractNumId w:val="46"/>
  </w:num>
  <w:num w:numId="24">
    <w:abstractNumId w:val="9"/>
  </w:num>
  <w:num w:numId="25">
    <w:abstractNumId w:val="8"/>
  </w:num>
  <w:num w:numId="26">
    <w:abstractNumId w:val="10"/>
  </w:num>
  <w:num w:numId="27">
    <w:abstractNumId w:val="25"/>
  </w:num>
  <w:num w:numId="28">
    <w:abstractNumId w:val="14"/>
  </w:num>
  <w:num w:numId="29">
    <w:abstractNumId w:val="4"/>
  </w:num>
  <w:num w:numId="30">
    <w:abstractNumId w:val="50"/>
  </w:num>
  <w:num w:numId="31">
    <w:abstractNumId w:val="30"/>
  </w:num>
  <w:num w:numId="32">
    <w:abstractNumId w:val="42"/>
  </w:num>
  <w:num w:numId="33">
    <w:abstractNumId w:val="45"/>
  </w:num>
  <w:num w:numId="34">
    <w:abstractNumId w:val="16"/>
  </w:num>
  <w:num w:numId="35">
    <w:abstractNumId w:val="13"/>
  </w:num>
  <w:num w:numId="36">
    <w:abstractNumId w:val="0"/>
  </w:num>
  <w:num w:numId="37">
    <w:abstractNumId w:val="24"/>
  </w:num>
  <w:num w:numId="38">
    <w:abstractNumId w:val="43"/>
  </w:num>
  <w:num w:numId="39">
    <w:abstractNumId w:val="35"/>
  </w:num>
  <w:num w:numId="40">
    <w:abstractNumId w:val="41"/>
  </w:num>
  <w:num w:numId="41">
    <w:abstractNumId w:val="38"/>
  </w:num>
  <w:num w:numId="42">
    <w:abstractNumId w:val="12"/>
  </w:num>
  <w:num w:numId="43">
    <w:abstractNumId w:val="2"/>
  </w:num>
  <w:num w:numId="44">
    <w:abstractNumId w:val="23"/>
  </w:num>
  <w:num w:numId="45">
    <w:abstractNumId w:val="20"/>
  </w:num>
  <w:num w:numId="46">
    <w:abstractNumId w:val="49"/>
  </w:num>
  <w:num w:numId="47">
    <w:abstractNumId w:val="22"/>
  </w:num>
  <w:num w:numId="48">
    <w:abstractNumId w:val="28"/>
  </w:num>
  <w:num w:numId="49">
    <w:abstractNumId w:val="40"/>
  </w:num>
  <w:num w:numId="50">
    <w:abstractNumId w:val="32"/>
  </w:num>
  <w:num w:numId="51">
    <w:abstractNumId w:val="3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revisionView w:inkAnnotations="f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A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0"/>
    <w:link w:val="style4101"/>
    <w:qFormat/>
    <w:uiPriority w:val="9"/>
    <w:pPr>
      <w:keepNext/>
      <w:keepLines/>
      <w:spacing w:before="200" w:after="0"/>
      <w:outlineLvl w:val="1"/>
    </w:pPr>
    <w:rPr>
      <w:rFonts w:ascii="Calibri Light" w:cs="宋体" w:eastAsia="宋体" w:hAnsi="Calibri Light"/>
      <w:b/>
      <w:bCs/>
      <w:color w:val="4472c4"/>
      <w:sz w:val="26"/>
      <w:szCs w:val="26"/>
    </w:rPr>
  </w:style>
  <w:style w:type="paragraph" w:styleId="style3">
    <w:name w:val="heading 3"/>
    <w:basedOn w:val="style0"/>
    <w:next w:val="style0"/>
    <w:link w:val="style4102"/>
    <w:qFormat/>
    <w:uiPriority w:val="9"/>
    <w:pPr>
      <w:keepNext/>
      <w:keepLines/>
      <w:spacing w:before="200" w:after="0"/>
      <w:outlineLvl w:val="2"/>
    </w:pPr>
    <w:rPr>
      <w:rFonts w:ascii="Calibri Light" w:cs="宋体" w:eastAsia="宋体" w:hAnsi="Calibri Light"/>
      <w:b/>
      <w:bCs/>
      <w:color w:val="4472c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9">
    <w:name w:val="Texto de globo Car"/>
    <w:basedOn w:val="style65"/>
    <w:next w:val="style4099"/>
    <w:link w:val="style153"/>
    <w:uiPriority w:val="99"/>
    <w:rPr>
      <w:rFonts w:ascii="Segoe UI" w:cs="Segoe UI" w:hAnsi="Segoe UI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74">
    <w:name w:val="Subtitle"/>
    <w:basedOn w:val="style0"/>
    <w:next w:val="style0"/>
    <w:link w:val="style4100"/>
    <w:qFormat/>
    <w:uiPriority w:val="11"/>
    <w:pPr>
      <w:numPr>
        <w:ilvl w:val="1"/>
        <w:numId w:val="0"/>
      </w:numPr>
      <w:spacing w:after="200" w:lineRule="auto" w:line="276"/>
    </w:pPr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0">
    <w:name w:val="Subtítulo Car"/>
    <w:basedOn w:val="style65"/>
    <w:next w:val="style4100"/>
    <w:link w:val="style74"/>
    <w:uiPriority w:val="11"/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1">
    <w:name w:val="Título 2 Car"/>
    <w:basedOn w:val="style65"/>
    <w:next w:val="style4101"/>
    <w:link w:val="style2"/>
    <w:uiPriority w:val="9"/>
    <w:rPr>
      <w:rFonts w:ascii="Calibri Light" w:cs="宋体" w:eastAsia="宋体" w:hAnsi="Calibri Light"/>
      <w:b/>
      <w:bCs/>
      <w:color w:val="4472c4"/>
      <w:sz w:val="26"/>
      <w:szCs w:val="26"/>
    </w:rPr>
  </w:style>
  <w:style w:type="character" w:customStyle="1" w:styleId="style4102">
    <w:name w:val="Título 3 Car"/>
    <w:basedOn w:val="style65"/>
    <w:next w:val="style4102"/>
    <w:link w:val="style3"/>
    <w:uiPriority w:val="9"/>
    <w:rPr>
      <w:rFonts w:ascii="Calibri Light" w:cs="宋体" w:eastAsia="宋体" w:hAnsi="Calibri Light"/>
      <w:b/>
      <w:bCs/>
      <w:color w:val="4472c4"/>
    </w:rPr>
  </w:style>
  <w:style w:type="character" w:customStyle="1" w:styleId="style4103">
    <w:name w:val="Unresolved Mention"/>
    <w:basedOn w:val="style65"/>
    <w:next w:val="style4103"/>
    <w:uiPriority w:val="99"/>
    <w:rPr>
      <w:color w:val="605e5c"/>
      <w:shd w:val="clear" w:color="auto" w:fill="e1dfdd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宋体" w:hAnsi="Times New Roman"/>
      <w:sz w:val="24"/>
      <w:szCs w:val="24"/>
      <w:lang w:val="es-US" w:eastAsia="es-MX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table" w:customStyle="1" w:styleId="style4104">
    <w:name w:val="Grid Table 1 Light Accent 4"/>
    <w:basedOn w:val="style105"/>
    <w:next w:val="style4104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pPr/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05">
    <w:name w:val="Plain Table 5"/>
    <w:basedOn w:val="style105"/>
    <w:next w:val="style4105"/>
    <w:uiPriority w:val="45"/>
    <w:pPr>
      <w:spacing w:after="0" w:lineRule="auto" w:line="240"/>
    </w:pPr>
    <w:rPr/>
    <w:tblPr>
      <w:tblStyleRowBandSize w:val="1"/>
      <w:tblStyleColBandSize w:val="1"/>
    </w:tblPr>
    <w:tblStylePr w:type="firstRow">
      <w:pPr/>
      <w:rPr>
        <w:rFonts w:ascii="Calibri Light" w:cs="宋体" w:eastAsia="宋体" w:hAnsi="Calibri Light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pPr/>
      <w:rPr>
        <w:rFonts w:ascii="Calibri Light" w:cs="宋体" w:eastAsia="宋体" w:hAnsi="Calibri Light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>
        <w:jc w:val="right"/>
      </w:pPr>
      <w:rPr>
        <w:rFonts w:ascii="Calibri Light" w:cs="宋体" w:eastAsia="宋体" w:hAnsi="Calibri Light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pPr/>
      <w:rPr>
        <w:rFonts w:ascii="Calibri Light" w:cs="宋体" w:eastAsia="宋体" w:hAnsi="Calibri Light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f2f2f2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character" w:customStyle="1" w:styleId="style4106">
    <w:name w:val="uv3um"/>
    <w:basedOn w:val="style65"/>
    <w:next w:val="style4106"/>
  </w:style>
  <w:style w:type="table" w:customStyle="1" w:styleId="style4107">
    <w:name w:val="Grid Table 5 Dark Accent 4"/>
    <w:basedOn w:val="style105"/>
    <w:next w:val="style4107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ff2cc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band1Horz">
      <w:pPr/>
      <w:tblPr/>
      <w:tcPr>
        <w:tcBorders/>
        <w:shd w:val="clear" w:color="auto" w:fill="ffe599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pPr/>
      <w:tblPr/>
      <w:tcPr>
        <w:tcBorders/>
        <w:shd w:val="clear" w:color="auto" w:fill="ffe599"/>
      </w:tcPr>
    </w:tblStylePr>
    <w:tcPr>
      <w:tcBorders/>
      <w:shd w:val="clear" w:color="auto" w:fill="fff2cc"/>
    </w:tcPr>
  </w:style>
  <w:style w:type="table" w:customStyle="1" w:styleId="style4108">
    <w:name w:val="Grid Table 4 Accent 2"/>
    <w:basedOn w:val="style105"/>
    <w:next w:val="style4108"/>
    <w:uiPriority w:val="49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pPr/>
      <w:rPr>
        <w:b/>
        <w:bCs/>
      </w:rPr>
      <w:tblPr/>
      <w:tcPr>
        <w:tcBorders>
          <w:top w:val="double" w:sz="4" w:space="0" w:color="ed7d31"/>
        </w:tcBorders>
      </w:tcPr>
    </w:tblStylePr>
    <w:tblStylePr w:type="band1Horz">
      <w:pPr/>
      <w:tblPr/>
      <w:tcPr>
        <w:tcBorders/>
        <w:shd w:val="clear" w:color="auto" w:fill="fbe4d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be4d5"/>
      </w:tcPr>
    </w:tblStylePr>
    <w:tcPr>
      <w:tcBorders/>
    </w:tcPr>
  </w:style>
  <w:style w:type="table" w:customStyle="1" w:styleId="style4109">
    <w:name w:val="Grid Table 5 Dark Accent 2"/>
    <w:basedOn w:val="style105"/>
    <w:next w:val="style4109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be4d5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band1Horz">
      <w:pPr/>
      <w:tblPr/>
      <w:tcPr>
        <w:tcBorders/>
        <w:shd w:val="clear" w:color="auto" w:fill="f7caac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pPr/>
      <w:tblPr/>
      <w:tcPr>
        <w:tcBorders/>
        <w:shd w:val="clear" w:color="auto" w:fill="f7caac"/>
      </w:tcPr>
    </w:tblStylePr>
    <w:tcPr>
      <w:tcBorders/>
      <w:shd w:val="clear" w:color="auto" w:fill="fbe4d5"/>
    </w:tcPr>
  </w:style>
  <w:style w:type="table" w:customStyle="1" w:styleId="style4110">
    <w:name w:val="Grid Table 5 Dark Accent 6"/>
    <w:basedOn w:val="style105"/>
    <w:next w:val="style4110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2efd9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band1Horz">
      <w:pPr/>
      <w:tblPr/>
      <w:tcPr>
        <w:tcBorders/>
        <w:shd w:val="clear" w:color="auto" w:fill="c5e0b3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pPr/>
      <w:tblPr/>
      <w:tcPr>
        <w:tcBorders/>
        <w:shd w:val="clear" w:color="auto" w:fill="c5e0b3"/>
      </w:tcPr>
    </w:tblStylePr>
    <w:tcPr>
      <w:tcBorders/>
      <w:shd w:val="clear" w:color="auto" w:fill="e2efd9"/>
    </w:tcPr>
  </w:style>
  <w:style w:type="table" w:customStyle="1" w:styleId="style4111">
    <w:name w:val="List Table 1 Light"/>
    <w:basedOn w:val="style105"/>
    <w:next w:val="style4111"/>
    <w:uiPriority w:val="46"/>
    <w:pPr>
      <w:spacing w:after="0" w:lineRule="auto" w:line="240"/>
    </w:pPr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666666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12">
    <w:name w:val="Grid Table 7 Colorful Accent 5"/>
    <w:basedOn w:val="style105"/>
    <w:next w:val="style4112"/>
    <w:uiPriority w:val="52"/>
    <w:pPr>
      <w:spacing w:after="0" w:lineRule="auto" w:line="240"/>
    </w:pPr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eeaf6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deeaf6"/>
      </w:tcPr>
    </w:tblStylePr>
    <w:tblStylePr w:type="neCell">
      <w:pPr/>
      <w:tblPr/>
      <w:tcPr>
        <w:tcBorders>
          <w:bottom w:val="single" w:sz="4" w:space="0" w:color="9cc2e5"/>
        </w:tcBorders>
      </w:tcPr>
    </w:tblStylePr>
    <w:tblStylePr w:type="nwCell">
      <w:pPr/>
      <w:tblPr/>
      <w:tcPr>
        <w:tcBorders>
          <w:bottom w:val="single" w:sz="4" w:space="0" w:color="9cc2e5"/>
        </w:tcBorders>
      </w:tcPr>
    </w:tblStylePr>
    <w:tblStylePr w:type="seCell">
      <w:pPr/>
      <w:tblPr/>
      <w:tcPr>
        <w:tcBorders>
          <w:top w:val="single" w:sz="4" w:space="0" w:color="9cc2e5"/>
        </w:tcBorders>
      </w:tcPr>
    </w:tblStylePr>
    <w:tblStylePr w:type="swCell">
      <w:pPr/>
      <w:tblPr/>
      <w:tcPr>
        <w:tcBorders>
          <w:top w:val="single" w:sz="4" w:space="0" w:color="9cc2e5"/>
        </w:tcBorders>
      </w:tcPr>
    </w:tblStylePr>
    <w:tcPr>
      <w:tcBorders/>
    </w:tcPr>
  </w:style>
  <w:style w:type="table" w:customStyle="1" w:styleId="style4113">
    <w:name w:val="Grid Table 1 Light"/>
    <w:basedOn w:val="style105"/>
    <w:next w:val="style4113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pPr/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14">
    <w:name w:val="Grid Table 1 Light Accent 1"/>
    <w:basedOn w:val="style105"/>
    <w:next w:val="style4114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pPr/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character" w:styleId="style86">
    <w:name w:val="FollowedHyperlink"/>
    <w:basedOn w:val="style65"/>
    <w:next w:val="style86"/>
    <w:uiPriority w:val="99"/>
    <w:rPr>
      <w:color w:val="954f72"/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Words>71</Words>
  <Pages>1</Pages>
  <Characters>389</Characters>
  <Application>WPS Office</Application>
  <DocSecurity>0</DocSecurity>
  <Paragraphs>29</Paragraphs>
  <ScaleCrop>false</ScaleCrop>
  <Company>Luffi</Company>
  <LinksUpToDate>false</LinksUpToDate>
  <CharactersWithSpaces>449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2026-02-27T22:45:00Z</dcterms:created>
  <dc:creator>Dip, Augusto Armando</dc:creator>
  <lastModifiedBy>SM-A032M</lastModifiedBy>
  <lastPrinted>2020-05-28T22:14:00Z</lastPrinted>
  <dcterms:modified xsi:type="dcterms:W3CDTF">2026-05-05T23:26:25Z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b2c6dfa793e94b589e838287be558dcc</vt:lpwstr>
  </property>
</Properties>
</file>