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FB445" w14:textId="77777777" w:rsidR="007F48AB" w:rsidRPr="009F66D3" w:rsidRDefault="00000000" w:rsidP="005D6AB2">
      <w:pPr>
        <w:pStyle w:val="Ttulo1"/>
        <w:rPr>
          <w:sz w:val="28"/>
          <w:szCs w:val="28"/>
        </w:rPr>
      </w:pPr>
      <w:r w:rsidRPr="009F66D3">
        <w:rPr>
          <w:sz w:val="28"/>
          <w:szCs w:val="28"/>
        </w:rPr>
        <w:t>Materia: ATE</w:t>
      </w:r>
    </w:p>
    <w:p w14:paraId="3CC3B1AE" w14:textId="77777777" w:rsidR="007F48AB" w:rsidRPr="009F66D3" w:rsidRDefault="00000000">
      <w:pPr>
        <w:spacing w:after="0"/>
        <w:jc w:val="both"/>
        <w:rPr>
          <w:sz w:val="28"/>
          <w:szCs w:val="28"/>
        </w:rPr>
      </w:pPr>
      <w:r w:rsidRPr="009F66D3">
        <w:rPr>
          <w:sz w:val="28"/>
          <w:szCs w:val="28"/>
        </w:rPr>
        <w:t xml:space="preserve">Profesor: Ana María Cosman </w:t>
      </w:r>
    </w:p>
    <w:p w14:paraId="3A84285E" w14:textId="77777777" w:rsidR="007F48AB" w:rsidRPr="009F66D3" w:rsidRDefault="00000000">
      <w:pPr>
        <w:spacing w:after="0"/>
        <w:jc w:val="both"/>
        <w:rPr>
          <w:sz w:val="28"/>
          <w:szCs w:val="28"/>
        </w:rPr>
      </w:pPr>
      <w:r w:rsidRPr="009F66D3">
        <w:rPr>
          <w:sz w:val="28"/>
          <w:szCs w:val="28"/>
        </w:rPr>
        <w:t xml:space="preserve">Curso: </w:t>
      </w:r>
      <w:r w:rsidR="00F03263" w:rsidRPr="009F66D3">
        <w:rPr>
          <w:sz w:val="28"/>
          <w:szCs w:val="28"/>
        </w:rPr>
        <w:t>3</w:t>
      </w:r>
      <w:r w:rsidRPr="009F66D3">
        <w:rPr>
          <w:sz w:val="28"/>
          <w:szCs w:val="28"/>
        </w:rPr>
        <w:t xml:space="preserve"> </w:t>
      </w:r>
      <w:r w:rsidR="005D6AB2" w:rsidRPr="009F66D3">
        <w:rPr>
          <w:sz w:val="28"/>
          <w:szCs w:val="28"/>
        </w:rPr>
        <w:t>A</w:t>
      </w:r>
    </w:p>
    <w:p w14:paraId="7B0D74EA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E4B1BE2" w14:textId="7B26E8FE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9E7E82">
        <w:rPr>
          <w:b/>
          <w:bCs/>
          <w:color w:val="000000"/>
          <w:sz w:val="32"/>
          <w:szCs w:val="32"/>
        </w:rPr>
        <w:t>9</w:t>
      </w:r>
    </w:p>
    <w:p w14:paraId="32799614" w14:textId="1722672D"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7D7F4318" w14:textId="77777777"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 xml:space="preserve">Eje 1: Fortalecimiento Académico </w:t>
      </w:r>
    </w:p>
    <w:p w14:paraId="64885386" w14:textId="77777777" w:rsidR="009E7E82" w:rsidRPr="002649EE" w:rsidRDefault="009E7E82" w:rsidP="009E7E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</w:rPr>
      </w:pPr>
      <w:r w:rsidRPr="002649EE">
        <w:rPr>
          <w:b/>
          <w:bCs/>
          <w:sz w:val="32"/>
          <w:szCs w:val="32"/>
        </w:rPr>
        <w:t>Cómo potenciar y estimular el cerebro</w:t>
      </w:r>
    </w:p>
    <w:p w14:paraId="122B7207" w14:textId="4CF996BC" w:rsidR="002E06F9" w:rsidRDefault="002E06F9" w:rsidP="002E06F9">
      <w:pPr>
        <w:pStyle w:val="Prrafodelista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Actividades:</w:t>
      </w:r>
    </w:p>
    <w:p w14:paraId="2CBD4DF5" w14:textId="7186A9AC" w:rsidR="002E06F9" w:rsidRDefault="002E06F9" w:rsidP="002E06F9">
      <w:pPr>
        <w:pStyle w:val="Prrafodelista"/>
        <w:ind w:left="360"/>
        <w:rPr>
          <w:sz w:val="28"/>
          <w:szCs w:val="28"/>
        </w:rPr>
      </w:pPr>
      <w:r>
        <w:rPr>
          <w:sz w:val="28"/>
          <w:szCs w:val="28"/>
        </w:rPr>
        <w:t>Analizo el siguiente contenido</w:t>
      </w:r>
    </w:p>
    <w:p w14:paraId="5A1E9EED" w14:textId="714805E8" w:rsidR="002E06F9" w:rsidRDefault="002E06F9" w:rsidP="002E06F9">
      <w:pPr>
        <w:pStyle w:val="Prrafodelista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¿Llevo a la practica la concentración para estudiar?</w:t>
      </w:r>
    </w:p>
    <w:p w14:paraId="6B9FFA07" w14:textId="31DDF207" w:rsidR="002E06F9" w:rsidRDefault="002E06F9" w:rsidP="002E06F9">
      <w:pPr>
        <w:pStyle w:val="Prrafodelista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¿Como esta mi alimentación?</w:t>
      </w:r>
    </w:p>
    <w:p w14:paraId="6F60D19F" w14:textId="74EFF152" w:rsidR="002E06F9" w:rsidRPr="00692155" w:rsidRDefault="002E06F9" w:rsidP="002E06F9">
      <w:pPr>
        <w:pStyle w:val="Prrafodelista"/>
        <w:numPr>
          <w:ilvl w:val="0"/>
          <w:numId w:val="10"/>
        </w:numPr>
        <w:rPr>
          <w:sz w:val="28"/>
          <w:szCs w:val="28"/>
        </w:rPr>
      </w:pPr>
      <w:r w:rsidRPr="00692155">
        <w:rPr>
          <w:sz w:val="28"/>
          <w:szCs w:val="28"/>
        </w:rPr>
        <w:t>Elaborar un cuadro con organización de mis horarios</w:t>
      </w:r>
    </w:p>
    <w:p w14:paraId="01664B98" w14:textId="77777777" w:rsidR="002E06F9" w:rsidRDefault="002E06F9" w:rsidP="002E06F9">
      <w:pPr>
        <w:pStyle w:val="Prrafodelista"/>
        <w:ind w:left="360"/>
        <w:rPr>
          <w:sz w:val="28"/>
          <w:szCs w:val="28"/>
        </w:rPr>
      </w:pPr>
    </w:p>
    <w:p w14:paraId="77470CD5" w14:textId="6F514D65" w:rsidR="00EC6687" w:rsidRPr="00E42D5A" w:rsidRDefault="00EC6687" w:rsidP="00A17A7D">
      <w:pPr>
        <w:rPr>
          <w:sz w:val="24"/>
          <w:szCs w:val="24"/>
          <w:u w:val="single"/>
        </w:rPr>
      </w:pPr>
      <w:r w:rsidRPr="00E42D5A">
        <w:rPr>
          <w:sz w:val="24"/>
          <w:szCs w:val="24"/>
        </w:rPr>
        <w:t xml:space="preserve"> </w:t>
      </w:r>
      <w:r w:rsidRPr="00E42D5A">
        <w:rPr>
          <w:sz w:val="24"/>
          <w:szCs w:val="24"/>
          <w:u w:val="single"/>
        </w:rPr>
        <w:t>Hábitos de Estudio y Rendimiento</w:t>
      </w:r>
    </w:p>
    <w:p w14:paraId="5CBC5A45" w14:textId="14A81050" w:rsidR="00A17A7D" w:rsidRPr="00E42D5A" w:rsidRDefault="00EC6687" w:rsidP="00A17A7D">
      <w:pPr>
        <w:rPr>
          <w:sz w:val="24"/>
          <w:szCs w:val="24"/>
        </w:rPr>
      </w:pPr>
      <w:r w:rsidRPr="00E42D5A">
        <w:rPr>
          <w:sz w:val="24"/>
          <w:szCs w:val="24"/>
        </w:rPr>
        <w:t xml:space="preserve"> Para cada una de las siguientes afirmaciones sobre los factores que afectan la concentración, el sueño y la alimentación, seleccione si la proposición es Verdadera o Falsa.</w:t>
      </w:r>
    </w:p>
    <w:p w14:paraId="5F2C7A28" w14:textId="77777777" w:rsidR="00EC6687" w:rsidRPr="00E42D5A" w:rsidRDefault="00EC6687" w:rsidP="00A17A7D">
      <w:pPr>
        <w:rPr>
          <w:b/>
          <w:bCs/>
          <w:sz w:val="24"/>
          <w:szCs w:val="24"/>
        </w:rPr>
      </w:pPr>
      <w:r w:rsidRPr="00E42D5A">
        <w:rPr>
          <w:b/>
          <w:bCs/>
          <w:sz w:val="24"/>
          <w:szCs w:val="24"/>
        </w:rPr>
        <w:t>El ruido, la incomodidad física, las distracciones visuales y la presencia de personas en otra sintonía constituyen factores externos que atentan contra la concentración del estudiante.</w:t>
      </w:r>
    </w:p>
    <w:p w14:paraId="5573F3FD" w14:textId="77777777" w:rsidR="00EC6687" w:rsidRPr="00E42D5A" w:rsidRDefault="00EC6687" w:rsidP="00A17A7D">
      <w:pPr>
        <w:rPr>
          <w:sz w:val="24"/>
          <w:szCs w:val="24"/>
        </w:rPr>
      </w:pPr>
      <w:r w:rsidRPr="00E42D5A">
        <w:rPr>
          <w:sz w:val="24"/>
          <w:szCs w:val="24"/>
        </w:rPr>
        <w:t>A) Verdadero</w:t>
      </w:r>
    </w:p>
    <w:p w14:paraId="084493AA" w14:textId="77777777" w:rsidR="00EC6687" w:rsidRPr="00E42D5A" w:rsidRDefault="00EC6687" w:rsidP="00A17A7D">
      <w:pPr>
        <w:rPr>
          <w:sz w:val="24"/>
          <w:szCs w:val="24"/>
        </w:rPr>
      </w:pPr>
      <w:r w:rsidRPr="00E42D5A">
        <w:rPr>
          <w:sz w:val="24"/>
          <w:szCs w:val="24"/>
        </w:rPr>
        <w:t>B) Falso</w:t>
      </w:r>
    </w:p>
    <w:p w14:paraId="6BD2EC8E" w14:textId="77777777" w:rsidR="00EC6687" w:rsidRPr="00E42D5A" w:rsidRDefault="00EC6687" w:rsidP="00A17A7D">
      <w:pPr>
        <w:rPr>
          <w:b/>
          <w:bCs/>
          <w:sz w:val="24"/>
          <w:szCs w:val="24"/>
        </w:rPr>
      </w:pPr>
      <w:r w:rsidRPr="00E42D5A">
        <w:rPr>
          <w:b/>
          <w:bCs/>
          <w:sz w:val="24"/>
          <w:szCs w:val="24"/>
        </w:rPr>
        <w:t>La cafeína es más efectiva para almacenar, fijar y codificar la información en la memoria a largo plazo que una siesta de 60 a 90 minutos.</w:t>
      </w:r>
    </w:p>
    <w:p w14:paraId="01033984" w14:textId="77777777" w:rsidR="00EC6687" w:rsidRPr="00E42D5A" w:rsidRDefault="00EC6687" w:rsidP="00A17A7D">
      <w:pPr>
        <w:rPr>
          <w:sz w:val="24"/>
          <w:szCs w:val="24"/>
        </w:rPr>
      </w:pPr>
      <w:r w:rsidRPr="00E42D5A">
        <w:rPr>
          <w:sz w:val="24"/>
          <w:szCs w:val="24"/>
        </w:rPr>
        <w:t>A) Verdadero</w:t>
      </w:r>
    </w:p>
    <w:p w14:paraId="799DF697" w14:textId="77777777" w:rsidR="00EC6687" w:rsidRPr="00E42D5A" w:rsidRDefault="00EC6687" w:rsidP="00A17A7D">
      <w:pPr>
        <w:rPr>
          <w:sz w:val="24"/>
          <w:szCs w:val="24"/>
        </w:rPr>
      </w:pPr>
      <w:r w:rsidRPr="00E42D5A">
        <w:rPr>
          <w:sz w:val="24"/>
          <w:szCs w:val="24"/>
        </w:rPr>
        <w:t>B) Falso</w:t>
      </w:r>
    </w:p>
    <w:p w14:paraId="66AD32A4" w14:textId="77777777" w:rsidR="00EC6687" w:rsidRPr="00E42D5A" w:rsidRDefault="00EC6687" w:rsidP="00A17A7D">
      <w:pPr>
        <w:rPr>
          <w:b/>
          <w:bCs/>
          <w:sz w:val="24"/>
          <w:szCs w:val="24"/>
        </w:rPr>
      </w:pPr>
      <w:r w:rsidRPr="00E42D5A">
        <w:rPr>
          <w:b/>
          <w:bCs/>
          <w:sz w:val="24"/>
          <w:szCs w:val="24"/>
        </w:rPr>
        <w:t>Utilizar dispositivos electrónicos en la oscuridad influye de manera negativa sobre los patrones de sueño, de acuerdo con investigadores de la Universidad de Rutgers.</w:t>
      </w:r>
    </w:p>
    <w:p w14:paraId="54DA1B37" w14:textId="77777777" w:rsidR="00EC6687" w:rsidRPr="00E42D5A" w:rsidRDefault="00EC6687" w:rsidP="00A17A7D">
      <w:pPr>
        <w:rPr>
          <w:sz w:val="24"/>
          <w:szCs w:val="24"/>
        </w:rPr>
      </w:pPr>
      <w:r w:rsidRPr="00E42D5A">
        <w:rPr>
          <w:sz w:val="24"/>
          <w:szCs w:val="24"/>
        </w:rPr>
        <w:t>A) Verdadero</w:t>
      </w:r>
    </w:p>
    <w:p w14:paraId="608A1423" w14:textId="77777777" w:rsidR="00EC6687" w:rsidRPr="00E42D5A" w:rsidRDefault="00EC6687" w:rsidP="00A17A7D">
      <w:pPr>
        <w:rPr>
          <w:sz w:val="24"/>
          <w:szCs w:val="24"/>
        </w:rPr>
      </w:pPr>
      <w:r w:rsidRPr="00E42D5A">
        <w:rPr>
          <w:sz w:val="24"/>
          <w:szCs w:val="24"/>
        </w:rPr>
        <w:lastRenderedPageBreak/>
        <w:t>B) Falso</w:t>
      </w:r>
    </w:p>
    <w:p w14:paraId="4AC895DE" w14:textId="77777777" w:rsidR="00EC6687" w:rsidRPr="00E42D5A" w:rsidRDefault="00EC6687" w:rsidP="00A17A7D">
      <w:pPr>
        <w:rPr>
          <w:b/>
          <w:bCs/>
          <w:sz w:val="24"/>
          <w:szCs w:val="24"/>
        </w:rPr>
      </w:pPr>
      <w:r w:rsidRPr="00E42D5A">
        <w:rPr>
          <w:b/>
          <w:bCs/>
          <w:sz w:val="24"/>
          <w:szCs w:val="24"/>
        </w:rPr>
        <w:t>Consumir dulces y harinas en abundancia durante el desayuno previene la fatiga mental porque mantiene los niveles de azúcar estables en el cerebro.</w:t>
      </w:r>
    </w:p>
    <w:p w14:paraId="4D004281" w14:textId="77777777" w:rsidR="00EC6687" w:rsidRPr="00E42D5A" w:rsidRDefault="00EC6687" w:rsidP="00A17A7D">
      <w:pPr>
        <w:rPr>
          <w:sz w:val="24"/>
          <w:szCs w:val="24"/>
        </w:rPr>
      </w:pPr>
      <w:r w:rsidRPr="00E42D5A">
        <w:rPr>
          <w:sz w:val="24"/>
          <w:szCs w:val="24"/>
        </w:rPr>
        <w:t>A) Verdadero</w:t>
      </w:r>
    </w:p>
    <w:p w14:paraId="1EEE0656" w14:textId="77777777" w:rsidR="00EC6687" w:rsidRPr="00E42D5A" w:rsidRDefault="00EC6687" w:rsidP="00A17A7D">
      <w:pPr>
        <w:rPr>
          <w:sz w:val="24"/>
          <w:szCs w:val="24"/>
        </w:rPr>
      </w:pPr>
      <w:r w:rsidRPr="00E42D5A">
        <w:rPr>
          <w:sz w:val="24"/>
          <w:szCs w:val="24"/>
        </w:rPr>
        <w:t>B) Falso</w:t>
      </w:r>
    </w:p>
    <w:p w14:paraId="3CFFF8E7" w14:textId="77777777" w:rsidR="00EC6687" w:rsidRPr="00E42D5A" w:rsidRDefault="00EC6687" w:rsidP="00A17A7D">
      <w:pPr>
        <w:rPr>
          <w:b/>
          <w:bCs/>
          <w:sz w:val="24"/>
          <w:szCs w:val="24"/>
        </w:rPr>
      </w:pPr>
      <w:r w:rsidRPr="00E42D5A">
        <w:rPr>
          <w:b/>
          <w:bCs/>
          <w:sz w:val="24"/>
          <w:szCs w:val="24"/>
        </w:rPr>
        <w:t>La carne roja y los cereales aportan Vitamina B12, un componente que ayuda al estudiante a mantenerse alerta y a dormir bien.</w:t>
      </w:r>
    </w:p>
    <w:p w14:paraId="6FECE295" w14:textId="77777777" w:rsidR="00EC6687" w:rsidRPr="00E42D5A" w:rsidRDefault="00EC6687" w:rsidP="00A17A7D">
      <w:pPr>
        <w:rPr>
          <w:sz w:val="24"/>
          <w:szCs w:val="24"/>
        </w:rPr>
      </w:pPr>
      <w:r w:rsidRPr="00E42D5A">
        <w:rPr>
          <w:sz w:val="24"/>
          <w:szCs w:val="24"/>
        </w:rPr>
        <w:t>A) Verdadero</w:t>
      </w:r>
    </w:p>
    <w:p w14:paraId="34906A27" w14:textId="42FC9BAC" w:rsidR="00EC6687" w:rsidRPr="00A17A7D" w:rsidRDefault="00EC6687" w:rsidP="00A17A7D">
      <w:r w:rsidRPr="00EC6687">
        <w:t>B) Falso</w:t>
      </w:r>
    </w:p>
    <w:sectPr w:rsidR="00EC6687" w:rsidRPr="00A17A7D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12C0B" w14:textId="77777777" w:rsidR="00562D21" w:rsidRDefault="00562D21">
      <w:pPr>
        <w:spacing w:after="0" w:line="240" w:lineRule="auto"/>
      </w:pPr>
      <w:r>
        <w:separator/>
      </w:r>
    </w:p>
  </w:endnote>
  <w:endnote w:type="continuationSeparator" w:id="0">
    <w:p w14:paraId="79EDB69F" w14:textId="77777777" w:rsidR="00562D21" w:rsidRDefault="00562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A52E93-7A82-45AD-BBD1-FAD731F3EE22}"/>
    <w:embedBold r:id="rId2" w:fontKey="{10068DEF-C35F-4CC9-8B2A-3B54C302B912}"/>
    <w:embedItalic r:id="rId3" w:fontKey="{6831B1D7-86D3-48AD-B42F-A4D16EEB8C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A2BD863-5CDA-4167-ABEB-A0E058DAF8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71848" w14:textId="77777777" w:rsidR="00562D21" w:rsidRDefault="00562D21">
      <w:pPr>
        <w:spacing w:after="0" w:line="240" w:lineRule="auto"/>
      </w:pPr>
      <w:r>
        <w:separator/>
      </w:r>
    </w:p>
  </w:footnote>
  <w:footnote w:type="continuationSeparator" w:id="0">
    <w:p w14:paraId="26F4CC98" w14:textId="77777777" w:rsidR="00562D21" w:rsidRDefault="00562D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ECC1D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D11E444" wp14:editId="226ECB40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F781D79" wp14:editId="0E0F642B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828019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4C7949A9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40BC351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3250DBFC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6314190D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781D7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F828019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4C7949A9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40BC351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3250DBFC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6314190D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6F99381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40AD0F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DFF33B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2702F8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4DD0AE9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EF892EA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D72BE"/>
    <w:multiLevelType w:val="hybridMultilevel"/>
    <w:tmpl w:val="69A2EDB4"/>
    <w:lvl w:ilvl="0" w:tplc="76D0A8DC">
      <w:start w:val="1"/>
      <w:numFmt w:val="lowerLetter"/>
      <w:lvlText w:val="%1-"/>
      <w:lvlJc w:val="left"/>
      <w:pPr>
        <w:ind w:left="20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928" w:hanging="360"/>
      </w:pPr>
    </w:lvl>
    <w:lvl w:ilvl="2" w:tplc="2C0A001B" w:tentative="1">
      <w:start w:val="1"/>
      <w:numFmt w:val="lowerRoman"/>
      <w:lvlText w:val="%3."/>
      <w:lvlJc w:val="right"/>
      <w:pPr>
        <w:ind w:left="1648" w:hanging="180"/>
      </w:pPr>
    </w:lvl>
    <w:lvl w:ilvl="3" w:tplc="2C0A000F" w:tentative="1">
      <w:start w:val="1"/>
      <w:numFmt w:val="decimal"/>
      <w:lvlText w:val="%4."/>
      <w:lvlJc w:val="left"/>
      <w:pPr>
        <w:ind w:left="2368" w:hanging="360"/>
      </w:pPr>
    </w:lvl>
    <w:lvl w:ilvl="4" w:tplc="2C0A0019" w:tentative="1">
      <w:start w:val="1"/>
      <w:numFmt w:val="lowerLetter"/>
      <w:lvlText w:val="%5."/>
      <w:lvlJc w:val="left"/>
      <w:pPr>
        <w:ind w:left="3088" w:hanging="360"/>
      </w:pPr>
    </w:lvl>
    <w:lvl w:ilvl="5" w:tplc="2C0A001B" w:tentative="1">
      <w:start w:val="1"/>
      <w:numFmt w:val="lowerRoman"/>
      <w:lvlText w:val="%6."/>
      <w:lvlJc w:val="right"/>
      <w:pPr>
        <w:ind w:left="3808" w:hanging="180"/>
      </w:pPr>
    </w:lvl>
    <w:lvl w:ilvl="6" w:tplc="2C0A000F" w:tentative="1">
      <w:start w:val="1"/>
      <w:numFmt w:val="decimal"/>
      <w:lvlText w:val="%7."/>
      <w:lvlJc w:val="left"/>
      <w:pPr>
        <w:ind w:left="4528" w:hanging="360"/>
      </w:pPr>
    </w:lvl>
    <w:lvl w:ilvl="7" w:tplc="2C0A0019" w:tentative="1">
      <w:start w:val="1"/>
      <w:numFmt w:val="lowerLetter"/>
      <w:lvlText w:val="%8."/>
      <w:lvlJc w:val="left"/>
      <w:pPr>
        <w:ind w:left="5248" w:hanging="360"/>
      </w:pPr>
    </w:lvl>
    <w:lvl w:ilvl="8" w:tplc="2C0A001B" w:tentative="1">
      <w:start w:val="1"/>
      <w:numFmt w:val="lowerRoman"/>
      <w:lvlText w:val="%9."/>
      <w:lvlJc w:val="right"/>
      <w:pPr>
        <w:ind w:left="5968" w:hanging="180"/>
      </w:pPr>
    </w:lvl>
  </w:abstractNum>
  <w:abstractNum w:abstractNumId="1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18188B"/>
    <w:multiLevelType w:val="hybridMultilevel"/>
    <w:tmpl w:val="30EC58F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13D65"/>
    <w:multiLevelType w:val="hybridMultilevel"/>
    <w:tmpl w:val="B680C532"/>
    <w:lvl w:ilvl="0" w:tplc="5BB0DB5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A77B13"/>
    <w:multiLevelType w:val="hybridMultilevel"/>
    <w:tmpl w:val="0C42A17C"/>
    <w:lvl w:ilvl="0" w:tplc="AE64AFFE">
      <w:start w:val="1"/>
      <w:numFmt w:val="decimal"/>
      <w:lvlText w:val="%1)"/>
      <w:lvlJc w:val="left"/>
      <w:pPr>
        <w:ind w:left="360" w:hanging="360"/>
      </w:pPr>
      <w:rPr>
        <w:rFonts w:ascii="Calibri" w:eastAsia="Calibri" w:hAnsi="Calibri" w:cs="Calibri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5"/>
  </w:num>
  <w:num w:numId="2" w16cid:durableId="173888673">
    <w:abstractNumId w:val="9"/>
  </w:num>
  <w:num w:numId="3" w16cid:durableId="1778061560">
    <w:abstractNumId w:val="6"/>
  </w:num>
  <w:num w:numId="4" w16cid:durableId="1723095529">
    <w:abstractNumId w:val="2"/>
  </w:num>
  <w:num w:numId="5" w16cid:durableId="1944653876">
    <w:abstractNumId w:val="1"/>
  </w:num>
  <w:num w:numId="6" w16cid:durableId="452670287">
    <w:abstractNumId w:val="7"/>
  </w:num>
  <w:num w:numId="7" w16cid:durableId="39742504">
    <w:abstractNumId w:val="3"/>
  </w:num>
  <w:num w:numId="8" w16cid:durableId="15079122">
    <w:abstractNumId w:val="0"/>
  </w:num>
  <w:num w:numId="9" w16cid:durableId="515735492">
    <w:abstractNumId w:val="8"/>
  </w:num>
  <w:num w:numId="10" w16cid:durableId="11618507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A7496"/>
    <w:rsid w:val="000B0F35"/>
    <w:rsid w:val="00120CDA"/>
    <w:rsid w:val="001336D4"/>
    <w:rsid w:val="001B018F"/>
    <w:rsid w:val="001B6C19"/>
    <w:rsid w:val="001D19E5"/>
    <w:rsid w:val="002625F3"/>
    <w:rsid w:val="002C7363"/>
    <w:rsid w:val="002E06F9"/>
    <w:rsid w:val="003377DC"/>
    <w:rsid w:val="003A7742"/>
    <w:rsid w:val="00427336"/>
    <w:rsid w:val="004F422F"/>
    <w:rsid w:val="00503A3E"/>
    <w:rsid w:val="0051651D"/>
    <w:rsid w:val="00562D21"/>
    <w:rsid w:val="005D6AB2"/>
    <w:rsid w:val="00692155"/>
    <w:rsid w:val="00704B5B"/>
    <w:rsid w:val="0075058B"/>
    <w:rsid w:val="007C2C5B"/>
    <w:rsid w:val="007F48AB"/>
    <w:rsid w:val="00805573"/>
    <w:rsid w:val="008224F9"/>
    <w:rsid w:val="008579E3"/>
    <w:rsid w:val="00886BA1"/>
    <w:rsid w:val="00907E42"/>
    <w:rsid w:val="009A6055"/>
    <w:rsid w:val="009E7E82"/>
    <w:rsid w:val="009F66D3"/>
    <w:rsid w:val="00A17A7D"/>
    <w:rsid w:val="00A20366"/>
    <w:rsid w:val="00A625FA"/>
    <w:rsid w:val="00AA50BD"/>
    <w:rsid w:val="00AD570B"/>
    <w:rsid w:val="00BB2A3B"/>
    <w:rsid w:val="00C83860"/>
    <w:rsid w:val="00CA6977"/>
    <w:rsid w:val="00CF332E"/>
    <w:rsid w:val="00DF3FCB"/>
    <w:rsid w:val="00E14350"/>
    <w:rsid w:val="00E42D5A"/>
    <w:rsid w:val="00E50D53"/>
    <w:rsid w:val="00EC3CE6"/>
    <w:rsid w:val="00EC6687"/>
    <w:rsid w:val="00EE1265"/>
    <w:rsid w:val="00F03263"/>
    <w:rsid w:val="00F065F6"/>
    <w:rsid w:val="00F157F7"/>
    <w:rsid w:val="00F16DB9"/>
    <w:rsid w:val="00F174B0"/>
    <w:rsid w:val="00F250FF"/>
    <w:rsid w:val="00F500B4"/>
    <w:rsid w:val="00F67BAE"/>
    <w:rsid w:val="00FA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F5378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C83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217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Cosman</dc:creator>
  <cp:lastModifiedBy>Ana Maria Cosman</cp:lastModifiedBy>
  <cp:revision>7</cp:revision>
  <dcterms:created xsi:type="dcterms:W3CDTF">2026-04-30T01:21:00Z</dcterms:created>
  <dcterms:modified xsi:type="dcterms:W3CDTF">2026-05-14T01:20:00Z</dcterms:modified>
</cp:coreProperties>
</file>