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CFC6E7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B43B2C">
        <w:rPr>
          <w:rFonts w:ascii="Arial" w:hAnsi="Arial" w:cs="Arial"/>
        </w:rPr>
        <w:t>B</w:t>
      </w:r>
    </w:p>
    <w:p w14:paraId="64317072" w14:textId="5DE971D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1A68D8">
        <w:rPr>
          <w:rFonts w:ascii="Arial" w:hAnsi="Arial" w:cs="Arial"/>
        </w:rPr>
        <w:t>2</w:t>
      </w:r>
      <w:r w:rsidR="00B43B2C">
        <w:rPr>
          <w:rFonts w:ascii="Arial" w:hAnsi="Arial" w:cs="Arial"/>
        </w:rPr>
        <w:t>9</w:t>
      </w:r>
      <w:r w:rsidR="00F5155E">
        <w:rPr>
          <w:rFonts w:ascii="Arial" w:hAnsi="Arial" w:cs="Arial"/>
        </w:rPr>
        <w:t>/0</w:t>
      </w:r>
      <w:r w:rsidR="000A6ADF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06983CB5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F95704">
        <w:rPr>
          <w:rFonts w:ascii="Arial" w:hAnsi="Arial" w:cs="Arial"/>
        </w:rPr>
        <w:t>164 - 165</w:t>
      </w:r>
    </w:p>
    <w:p w14:paraId="262A43DB" w14:textId="55DFB442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807B50">
        <w:rPr>
          <w:rFonts w:ascii="Arial" w:hAnsi="Arial" w:cs="Arial"/>
        </w:rPr>
        <w:t>La salud reproductiva</w:t>
      </w:r>
      <w:r w:rsidR="003E7EBD">
        <w:rPr>
          <w:rFonts w:ascii="Arial" w:hAnsi="Arial" w:cs="Arial"/>
        </w:rPr>
        <w:t>.</w:t>
      </w:r>
    </w:p>
    <w:p w14:paraId="18CB71D4" w14:textId="02AF6722" w:rsidR="00807B50" w:rsidRDefault="00095353" w:rsidP="003E7EBD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B43B2C">
        <w:rPr>
          <w:rFonts w:ascii="Arial" w:hAnsi="Arial" w:cs="Arial"/>
          <w:b/>
          <w:bCs/>
          <w:u w:val="single"/>
        </w:rPr>
        <w:t>9</w:t>
      </w:r>
    </w:p>
    <w:p w14:paraId="682C7E87" w14:textId="4FB755FC" w:rsidR="003E7EBD" w:rsidRDefault="00807B50" w:rsidP="00807B50">
      <w:pPr>
        <w:rPr>
          <w:rFonts w:ascii="Arial" w:hAnsi="Arial" w:cs="Arial"/>
          <w:u w:val="single"/>
        </w:rPr>
      </w:pPr>
      <w:r w:rsidRPr="003E7EBD">
        <w:rPr>
          <w:rFonts w:ascii="Arial" w:hAnsi="Arial" w:cs="Arial"/>
          <w:u w:val="single"/>
        </w:rPr>
        <w:t>Acti</w:t>
      </w:r>
      <w:r w:rsidR="003E7EBD" w:rsidRPr="003E7EBD">
        <w:rPr>
          <w:rFonts w:ascii="Arial" w:hAnsi="Arial" w:cs="Arial"/>
          <w:u w:val="single"/>
        </w:rPr>
        <w:t>vidades:</w:t>
      </w:r>
      <w:r w:rsidR="003E7EBD">
        <w:rPr>
          <w:rFonts w:ascii="Arial" w:hAnsi="Arial" w:cs="Arial"/>
          <w:u w:val="single"/>
        </w:rPr>
        <w:t xml:space="preserve"> </w:t>
      </w:r>
    </w:p>
    <w:p w14:paraId="7647D042" w14:textId="55A05C4A" w:rsidR="003E7EBD" w:rsidRPr="003E7EBD" w:rsidRDefault="003E7EBD" w:rsidP="003E7EBD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Organizados en grupos de 5 integrantes, lean las consignas de la</w:t>
      </w:r>
      <w:r w:rsidR="00272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página 165 y resuelvan las actividades, cada integrante del grupo deberá tener las respuestas completas y fundamentadas en su carpeta.</w:t>
      </w:r>
    </w:p>
    <w:p w14:paraId="21C2CDFC" w14:textId="77777777" w:rsidR="00291A41" w:rsidRDefault="00291A41" w:rsidP="001A68D8">
      <w:pPr>
        <w:rPr>
          <w:rFonts w:ascii="Arial" w:hAnsi="Arial" w:cs="Arial"/>
          <w:b/>
          <w:bCs/>
          <w:u w:val="single"/>
        </w:rPr>
      </w:pPr>
    </w:p>
    <w:p w14:paraId="32DFB59F" w14:textId="77777777" w:rsidR="001A68D8" w:rsidRPr="001A68D8" w:rsidRDefault="001A68D8" w:rsidP="001A68D8">
      <w:pPr>
        <w:rPr>
          <w:rFonts w:ascii="Arial" w:hAnsi="Arial" w:cs="Arial"/>
          <w:b/>
          <w:bCs/>
          <w:u w:val="single"/>
        </w:rPr>
      </w:pPr>
    </w:p>
    <w:sectPr w:rsidR="001A68D8" w:rsidRPr="001A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2AB8"/>
    <w:multiLevelType w:val="hybridMultilevel"/>
    <w:tmpl w:val="3D6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4"/>
  </w:num>
  <w:num w:numId="3" w16cid:durableId="883057913">
    <w:abstractNumId w:val="17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8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18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750201665">
    <w:abstractNumId w:val="5"/>
  </w:num>
  <w:num w:numId="19" w16cid:durableId="169763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0DB6"/>
    <w:rsid w:val="00095353"/>
    <w:rsid w:val="000A5596"/>
    <w:rsid w:val="000A6ADF"/>
    <w:rsid w:val="000D2045"/>
    <w:rsid w:val="00107734"/>
    <w:rsid w:val="0013649E"/>
    <w:rsid w:val="00161263"/>
    <w:rsid w:val="00172B43"/>
    <w:rsid w:val="001A68D8"/>
    <w:rsid w:val="001C1C41"/>
    <w:rsid w:val="001D0564"/>
    <w:rsid w:val="001D28D7"/>
    <w:rsid w:val="001E4DE9"/>
    <w:rsid w:val="001F6245"/>
    <w:rsid w:val="00254F08"/>
    <w:rsid w:val="00272FA3"/>
    <w:rsid w:val="00291A41"/>
    <w:rsid w:val="002A5955"/>
    <w:rsid w:val="002D3AAB"/>
    <w:rsid w:val="00356611"/>
    <w:rsid w:val="00360E3F"/>
    <w:rsid w:val="0038321A"/>
    <w:rsid w:val="00393884"/>
    <w:rsid w:val="003E7EBD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B46EF"/>
    <w:rsid w:val="007C50B2"/>
    <w:rsid w:val="007D362E"/>
    <w:rsid w:val="007E6177"/>
    <w:rsid w:val="007F316A"/>
    <w:rsid w:val="00807B50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33DAC"/>
    <w:rsid w:val="00B4334B"/>
    <w:rsid w:val="00B43B2C"/>
    <w:rsid w:val="00BB21DE"/>
    <w:rsid w:val="00BB5379"/>
    <w:rsid w:val="00BC163E"/>
    <w:rsid w:val="00BD19F8"/>
    <w:rsid w:val="00BD351F"/>
    <w:rsid w:val="00C11C1F"/>
    <w:rsid w:val="00C158C9"/>
    <w:rsid w:val="00C5253A"/>
    <w:rsid w:val="00C91936"/>
    <w:rsid w:val="00CE1A52"/>
    <w:rsid w:val="00D065E1"/>
    <w:rsid w:val="00D236DC"/>
    <w:rsid w:val="00D2479C"/>
    <w:rsid w:val="00D96322"/>
    <w:rsid w:val="00E202D5"/>
    <w:rsid w:val="00E245A2"/>
    <w:rsid w:val="00E36A34"/>
    <w:rsid w:val="00E412BA"/>
    <w:rsid w:val="00E44CB4"/>
    <w:rsid w:val="00ED2B21"/>
    <w:rsid w:val="00ED5B17"/>
    <w:rsid w:val="00F00E16"/>
    <w:rsid w:val="00F5155E"/>
    <w:rsid w:val="00F9570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2026-04-25T14:09:00Z</dcterms:created>
  <dcterms:modified xsi:type="dcterms:W3CDTF">2026-04-25T14:09:00Z</dcterms:modified>
</cp:coreProperties>
</file>