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62931" w14:textId="77777777" w:rsidR="007F48AB" w:rsidRPr="006E64CE" w:rsidRDefault="00000000" w:rsidP="005D6AB2">
      <w:pPr>
        <w:pStyle w:val="Ttulo1"/>
        <w:rPr>
          <w:sz w:val="28"/>
          <w:szCs w:val="28"/>
        </w:rPr>
      </w:pPr>
      <w:r w:rsidRPr="006E64CE">
        <w:rPr>
          <w:sz w:val="28"/>
          <w:szCs w:val="28"/>
        </w:rPr>
        <w:t>Materia: ATE</w:t>
      </w:r>
    </w:p>
    <w:p w14:paraId="48572EEB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53AFB95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4F524E80" w14:textId="4E450DE5" w:rsidR="007F48AB" w:rsidRDefault="00000000" w:rsidP="00DA416B">
      <w:pPr>
        <w:spacing w:after="0"/>
        <w:jc w:val="both"/>
        <w:rPr>
          <w:b/>
          <w:bCs/>
          <w:color w:val="000000"/>
          <w:sz w:val="32"/>
          <w:szCs w:val="32"/>
        </w:rPr>
      </w:pPr>
      <w:r>
        <w:rPr>
          <w:sz w:val="24"/>
          <w:szCs w:val="24"/>
        </w:rPr>
        <w:t xml:space="preserve"> </w:t>
      </w:r>
      <w:r w:rsidR="006E64CE">
        <w:rPr>
          <w:b/>
          <w:bCs/>
          <w:color w:val="000000"/>
          <w:sz w:val="32"/>
          <w:szCs w:val="32"/>
        </w:rPr>
        <w:t>T</w:t>
      </w:r>
      <w:r w:rsidR="00E87A8E">
        <w:rPr>
          <w:b/>
          <w:bCs/>
          <w:color w:val="000000"/>
          <w:sz w:val="32"/>
          <w:szCs w:val="32"/>
        </w:rPr>
        <w:t xml:space="preserve">rabajo </w:t>
      </w:r>
      <w:r w:rsidR="006E64CE">
        <w:rPr>
          <w:b/>
          <w:bCs/>
          <w:color w:val="000000"/>
          <w:sz w:val="32"/>
          <w:szCs w:val="32"/>
        </w:rPr>
        <w:t>P</w:t>
      </w:r>
      <w:r w:rsidR="00E87A8E">
        <w:rPr>
          <w:b/>
          <w:bCs/>
          <w:color w:val="000000"/>
          <w:sz w:val="32"/>
          <w:szCs w:val="32"/>
        </w:rPr>
        <w:t>ractico</w:t>
      </w:r>
      <w:r w:rsidR="006E64CE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="006E64CE">
        <w:rPr>
          <w:b/>
          <w:bCs/>
          <w:color w:val="000000"/>
          <w:sz w:val="32"/>
          <w:szCs w:val="32"/>
        </w:rPr>
        <w:t>N°</w:t>
      </w:r>
      <w:proofErr w:type="spellEnd"/>
      <w:r w:rsidR="006E64CE">
        <w:rPr>
          <w:b/>
          <w:bCs/>
          <w:color w:val="000000"/>
          <w:sz w:val="32"/>
          <w:szCs w:val="32"/>
        </w:rPr>
        <w:t xml:space="preserve"> </w:t>
      </w:r>
      <w:r w:rsidR="00DB13EF">
        <w:rPr>
          <w:b/>
          <w:bCs/>
          <w:color w:val="000000"/>
          <w:sz w:val="32"/>
          <w:szCs w:val="32"/>
        </w:rPr>
        <w:t>10 REPASO</w:t>
      </w:r>
    </w:p>
    <w:p w14:paraId="616F166E" w14:textId="77777777" w:rsidR="00DA416B" w:rsidRDefault="00DA416B" w:rsidP="006C7DAE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</w:p>
    <w:p w14:paraId="788417EE" w14:textId="004E9321" w:rsidR="006C7DAE" w:rsidRPr="006E64CE" w:rsidRDefault="006C7DAE" w:rsidP="00DA41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</w:rPr>
        <w:t>Eje 1: Fortalecimiento Académico</w:t>
      </w:r>
    </w:p>
    <w:p w14:paraId="4A42E18A" w14:textId="77777777" w:rsidR="006F742F" w:rsidRPr="00DA416B" w:rsidRDefault="006F742F" w:rsidP="006F742F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color w:val="1F1F1F"/>
          <w:sz w:val="32"/>
          <w:szCs w:val="32"/>
        </w:rPr>
      </w:pPr>
      <w:r w:rsidRPr="00DA416B">
        <w:rPr>
          <w:rFonts w:ascii="Arial" w:eastAsia="Times New Roman" w:hAnsi="Arial" w:cs="Arial"/>
          <w:b/>
          <w:bCs/>
          <w:color w:val="1F1F1F"/>
          <w:sz w:val="32"/>
          <w:szCs w:val="32"/>
        </w:rPr>
        <w:t>Cómo potenciar y estimular el cerebro</w:t>
      </w:r>
    </w:p>
    <w:p w14:paraId="2D165784" w14:textId="77777777" w:rsidR="006F742F" w:rsidRDefault="006F742F" w:rsidP="006F742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</w:rPr>
      </w:pPr>
      <w:r w:rsidRPr="006F742F">
        <w:rPr>
          <w:rFonts w:ascii="Arial" w:eastAsia="Times New Roman" w:hAnsi="Arial" w:cs="Arial"/>
          <w:b/>
          <w:bCs/>
          <w:color w:val="1F1F1F"/>
          <w:sz w:val="28"/>
          <w:szCs w:val="28"/>
        </w:rPr>
        <w:t xml:space="preserve"> </w:t>
      </w:r>
    </w:p>
    <w:p w14:paraId="02D33E62" w14:textId="6A35CD6A" w:rsidR="006F742F" w:rsidRDefault="006F742F" w:rsidP="006F742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</w:rPr>
      </w:pPr>
      <w:r w:rsidRPr="006F742F">
        <w:rPr>
          <w:rFonts w:ascii="Arial" w:eastAsia="Times New Roman" w:hAnsi="Arial" w:cs="Arial"/>
          <w:b/>
          <w:bCs/>
          <w:color w:val="1F1F1F"/>
          <w:sz w:val="28"/>
          <w:szCs w:val="28"/>
        </w:rPr>
        <w:t>Actividades:</w:t>
      </w:r>
    </w:p>
    <w:p w14:paraId="55A40CB8" w14:textId="77777777" w:rsidR="00DB13EF" w:rsidRDefault="00DB13EF" w:rsidP="006F742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F1F1F"/>
          <w:sz w:val="28"/>
          <w:szCs w:val="28"/>
        </w:rPr>
        <w:t xml:space="preserve">1° 40 MINUTOS </w:t>
      </w:r>
    </w:p>
    <w:p w14:paraId="1B027345" w14:textId="0BC9BEA9" w:rsidR="00DB13EF" w:rsidRPr="006F742F" w:rsidRDefault="00DB13EF" w:rsidP="006F742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F1F1F"/>
          <w:sz w:val="28"/>
          <w:szCs w:val="28"/>
        </w:rPr>
        <w:t>CONTROL DEL TP 9</w:t>
      </w:r>
    </w:p>
    <w:p w14:paraId="7D0CF882" w14:textId="77777777" w:rsidR="006F742F" w:rsidRPr="00DA416B" w:rsidRDefault="006F742F" w:rsidP="006F742F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DA416B">
        <w:rPr>
          <w:rFonts w:ascii="Arial" w:eastAsia="Times New Roman" w:hAnsi="Arial" w:cs="Arial"/>
          <w:color w:val="1F1F1F"/>
        </w:rPr>
        <w:t>Analizo el siguiente contenido</w:t>
      </w:r>
    </w:p>
    <w:p w14:paraId="75A69B4C" w14:textId="77777777" w:rsidR="006F742F" w:rsidRPr="00DA416B" w:rsidRDefault="006F742F" w:rsidP="006F742F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A416B">
        <w:rPr>
          <w:rFonts w:ascii="Arial" w:eastAsia="Times New Roman" w:hAnsi="Arial" w:cs="Arial"/>
          <w:color w:val="1F1F1F"/>
          <w:sz w:val="24"/>
          <w:szCs w:val="24"/>
        </w:rPr>
        <w:t>a-</w:t>
      </w:r>
      <w:r w:rsidRPr="00DA416B">
        <w:rPr>
          <w:rFonts w:ascii="Arial" w:eastAsia="Times New Roman" w:hAnsi="Arial" w:cs="Arial"/>
          <w:color w:val="1F1F1F"/>
          <w:sz w:val="24"/>
          <w:szCs w:val="24"/>
        </w:rPr>
        <w:tab/>
        <w:t>¿Llevo a la practica la concentración para estudiar?</w:t>
      </w:r>
    </w:p>
    <w:p w14:paraId="13A09E22" w14:textId="77777777" w:rsidR="006F742F" w:rsidRPr="00DA416B" w:rsidRDefault="006F742F" w:rsidP="006F742F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A416B">
        <w:rPr>
          <w:rFonts w:ascii="Arial" w:eastAsia="Times New Roman" w:hAnsi="Arial" w:cs="Arial"/>
          <w:color w:val="1F1F1F"/>
          <w:sz w:val="24"/>
          <w:szCs w:val="24"/>
        </w:rPr>
        <w:t>b-</w:t>
      </w:r>
      <w:r w:rsidRPr="00DA416B">
        <w:rPr>
          <w:rFonts w:ascii="Arial" w:eastAsia="Times New Roman" w:hAnsi="Arial" w:cs="Arial"/>
          <w:color w:val="1F1F1F"/>
          <w:sz w:val="24"/>
          <w:szCs w:val="24"/>
        </w:rPr>
        <w:tab/>
        <w:t>¿Como esta mi alimentación?</w:t>
      </w:r>
    </w:p>
    <w:p w14:paraId="13DF4B02" w14:textId="77777777" w:rsidR="006F742F" w:rsidRPr="00DA416B" w:rsidRDefault="006F742F" w:rsidP="006F742F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A416B">
        <w:rPr>
          <w:rFonts w:ascii="Arial" w:eastAsia="Times New Roman" w:hAnsi="Arial" w:cs="Arial"/>
          <w:color w:val="1F1F1F"/>
          <w:sz w:val="24"/>
          <w:szCs w:val="24"/>
        </w:rPr>
        <w:t>c-</w:t>
      </w:r>
      <w:r w:rsidRPr="00DA416B">
        <w:rPr>
          <w:rFonts w:ascii="Arial" w:eastAsia="Times New Roman" w:hAnsi="Arial" w:cs="Arial"/>
          <w:color w:val="1F1F1F"/>
          <w:sz w:val="24"/>
          <w:szCs w:val="24"/>
        </w:rPr>
        <w:tab/>
        <w:t>Elaborar un cuadro con organización de mis horarios</w:t>
      </w:r>
    </w:p>
    <w:p w14:paraId="784D383B" w14:textId="77777777" w:rsidR="006F742F" w:rsidRPr="00DA416B" w:rsidRDefault="006F742F" w:rsidP="006F74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1F1F1F"/>
          <w:sz w:val="24"/>
          <w:szCs w:val="24"/>
          <w:u w:val="single"/>
        </w:rPr>
      </w:pPr>
    </w:p>
    <w:p w14:paraId="6E5C18F1" w14:textId="20967089" w:rsidR="006F742F" w:rsidRDefault="00DB13EF" w:rsidP="006F742F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color w:val="1F1F1F"/>
          <w:sz w:val="24"/>
          <w:szCs w:val="24"/>
        </w:rPr>
        <w:t>2° 40 MINUTOS</w:t>
      </w:r>
    </w:p>
    <w:p w14:paraId="1F0B7B48" w14:textId="4631DD69" w:rsidR="00DB13EF" w:rsidRPr="00DB13EF" w:rsidRDefault="00DB13EF" w:rsidP="006F742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1F1F1F"/>
          <w:sz w:val="24"/>
          <w:szCs w:val="24"/>
          <w:u w:val="single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  <w:u w:val="single"/>
        </w:rPr>
        <w:t xml:space="preserve">RESPONDA </w:t>
      </w:r>
      <w:r w:rsidRPr="00DB13EF">
        <w:rPr>
          <w:rFonts w:ascii="Arial" w:eastAsia="Times New Roman" w:hAnsi="Arial" w:cs="Arial"/>
          <w:b/>
          <w:bCs/>
          <w:color w:val="1F1F1F"/>
          <w:sz w:val="24"/>
          <w:szCs w:val="24"/>
          <w:u w:val="single"/>
        </w:rPr>
        <w:t xml:space="preserve">V </w:t>
      </w:r>
      <w:r>
        <w:rPr>
          <w:rFonts w:ascii="Arial" w:eastAsia="Times New Roman" w:hAnsi="Arial" w:cs="Arial"/>
          <w:b/>
          <w:bCs/>
          <w:color w:val="1F1F1F"/>
          <w:sz w:val="24"/>
          <w:szCs w:val="24"/>
          <w:u w:val="single"/>
        </w:rPr>
        <w:t>o</w:t>
      </w:r>
      <w:r w:rsidRPr="00DB13EF">
        <w:rPr>
          <w:rFonts w:ascii="Arial" w:eastAsia="Times New Roman" w:hAnsi="Arial" w:cs="Arial"/>
          <w:b/>
          <w:bCs/>
          <w:color w:val="1F1F1F"/>
          <w:sz w:val="24"/>
          <w:szCs w:val="24"/>
          <w:u w:val="single"/>
        </w:rPr>
        <w:t xml:space="preserve"> F</w:t>
      </w:r>
    </w:p>
    <w:p w14:paraId="5E35D4A1" w14:textId="0A4AFBCC" w:rsidR="00DB13EF" w:rsidRDefault="006F742F" w:rsidP="00DB13EF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A416B">
        <w:rPr>
          <w:rFonts w:ascii="Arial" w:eastAsia="Times New Roman" w:hAnsi="Arial" w:cs="Arial"/>
          <w:color w:val="1F1F1F"/>
          <w:sz w:val="24"/>
          <w:szCs w:val="24"/>
        </w:rPr>
        <w:t xml:space="preserve">           </w:t>
      </w:r>
    </w:p>
    <w:p w14:paraId="4227D07B" w14:textId="77777777" w:rsidR="00DB13EF" w:rsidRPr="00DB13EF" w:rsidRDefault="00DB13EF" w:rsidP="00DB13EF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El ruido, la incomodidad física, las distracciones visuales y la presencia de personas en otra sintonía constituyen factores externos que atentan contra la concentración del estudiante.</w:t>
      </w:r>
    </w:p>
    <w:p w14:paraId="0C75CA11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A) Verdadero</w:t>
      </w:r>
    </w:p>
    <w:p w14:paraId="1DD59750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B) Falso</w:t>
      </w:r>
    </w:p>
    <w:p w14:paraId="261AA730" w14:textId="77777777" w:rsidR="00DB13EF" w:rsidRPr="00DB13EF" w:rsidRDefault="00DB13EF" w:rsidP="00DB13EF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La cafeína es más efectiva para almacenar, fijar y codificar la información en la memoria a largo plazo que una siesta de 60 a 90 minutos.</w:t>
      </w:r>
    </w:p>
    <w:p w14:paraId="678CAF15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A) Verdadero</w:t>
      </w:r>
    </w:p>
    <w:p w14:paraId="1B259FE2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B) Falso</w:t>
      </w:r>
    </w:p>
    <w:p w14:paraId="0D73601F" w14:textId="77777777" w:rsidR="00DB13EF" w:rsidRPr="00DB13EF" w:rsidRDefault="00DB13EF" w:rsidP="00DB13EF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 xml:space="preserve">Utilizar dispositivos electrónicos en la oscuridad influye de manera negativa sobre los patrones de sueño, de acuerdo con </w:t>
      </w:r>
      <w:r w:rsidRPr="00DB13EF">
        <w:rPr>
          <w:rFonts w:ascii="Arial" w:eastAsia="Times New Roman" w:hAnsi="Arial" w:cs="Arial"/>
          <w:color w:val="1F1F1F"/>
          <w:sz w:val="24"/>
          <w:szCs w:val="24"/>
        </w:rPr>
        <w:t>investigadores de la Universidad de Rutgers.</w:t>
      </w:r>
    </w:p>
    <w:p w14:paraId="1E3B2F86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A) Verdadero</w:t>
      </w:r>
    </w:p>
    <w:p w14:paraId="5F9AEC3D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B) Falso</w:t>
      </w:r>
    </w:p>
    <w:p w14:paraId="5565C1B7" w14:textId="77777777" w:rsidR="00DB13EF" w:rsidRPr="00DB13EF" w:rsidRDefault="00DB13EF" w:rsidP="00DB13EF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Consumir dulces y harinas en abundancia durante el desayuno previene la fatiga mental porque mantiene los niveles de azúcar estables en el cerebro.</w:t>
      </w:r>
    </w:p>
    <w:p w14:paraId="3BC5765A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A) Verdadero</w:t>
      </w:r>
    </w:p>
    <w:p w14:paraId="215A319D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B) Falso</w:t>
      </w:r>
    </w:p>
    <w:p w14:paraId="1C2E227D" w14:textId="77777777" w:rsidR="00DB13EF" w:rsidRPr="00DB13EF" w:rsidRDefault="00DB13EF" w:rsidP="00DB13EF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La carne roja y los cereales aportan Vitamina B12, un componente que ayuda al estudiante a mantenerse alerta y a dormir bien.</w:t>
      </w:r>
    </w:p>
    <w:p w14:paraId="30EDCFB5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A) Verdadero</w:t>
      </w:r>
    </w:p>
    <w:p w14:paraId="2E46125F" w14:textId="77777777" w:rsidR="00DB13EF" w:rsidRPr="00DB13EF" w:rsidRDefault="00DB13EF" w:rsidP="00DB13EF">
      <w:pPr>
        <w:numPr>
          <w:ilvl w:val="1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t>B) Falso</w:t>
      </w:r>
    </w:p>
    <w:p w14:paraId="513B8227" w14:textId="77777777" w:rsidR="00DB13EF" w:rsidRPr="00DB13EF" w:rsidRDefault="00DB13EF" w:rsidP="00DB13EF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DB13EF">
        <w:rPr>
          <w:rFonts w:ascii="Arial" w:eastAsia="Times New Roman" w:hAnsi="Arial" w:cs="Arial"/>
          <w:color w:val="1F1F1F"/>
          <w:sz w:val="24"/>
          <w:szCs w:val="24"/>
        </w:rPr>
        <w:pict w14:anchorId="1C1A908A">
          <v:rect id="_x0000_i1031" style="width:0;height:1.5pt" o:hralign="center" o:hrstd="t" o:hr="t" fillcolor="#a0a0a0" stroked="f"/>
        </w:pict>
      </w:r>
    </w:p>
    <w:p w14:paraId="02EB3C42" w14:textId="77777777" w:rsidR="00DB13EF" w:rsidRPr="00DA416B" w:rsidRDefault="00DB13EF" w:rsidP="00DB13EF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14:paraId="21F8D991" w14:textId="77777777" w:rsidR="00213A10" w:rsidRPr="00C314AB" w:rsidRDefault="00213A10" w:rsidP="00213A10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sectPr w:rsidR="00213A10" w:rsidRPr="00C314AB" w:rsidSect="00DA416B">
      <w:headerReference w:type="default" r:id="rId7"/>
      <w:pgSz w:w="11906" w:h="16838"/>
      <w:pgMar w:top="1417" w:right="1133" w:bottom="993" w:left="1134" w:header="708" w:footer="708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86CEA" w14:textId="77777777" w:rsidR="009D79D9" w:rsidRDefault="009D79D9">
      <w:pPr>
        <w:spacing w:after="0" w:line="240" w:lineRule="auto"/>
      </w:pPr>
      <w:r>
        <w:separator/>
      </w:r>
    </w:p>
  </w:endnote>
  <w:endnote w:type="continuationSeparator" w:id="0">
    <w:p w14:paraId="3C066295" w14:textId="77777777" w:rsidR="009D79D9" w:rsidRDefault="009D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E5A35B-A698-4FE5-85C7-EEDB0E749913}"/>
    <w:embedBold r:id="rId2" w:fontKey="{FC9B502D-477C-45B3-9C34-405C5981B06C}"/>
    <w:embedItalic r:id="rId3" w:fontKey="{BDE36912-3128-4D1E-81DC-C76211BD76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C0FCBE-DEC7-45D2-9634-A507242783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8C63F" w14:textId="77777777" w:rsidR="009D79D9" w:rsidRDefault="009D79D9">
      <w:pPr>
        <w:spacing w:after="0" w:line="240" w:lineRule="auto"/>
      </w:pPr>
      <w:r>
        <w:separator/>
      </w:r>
    </w:p>
  </w:footnote>
  <w:footnote w:type="continuationSeparator" w:id="0">
    <w:p w14:paraId="306F859F" w14:textId="77777777" w:rsidR="009D79D9" w:rsidRDefault="009D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E6A8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44D9EE" wp14:editId="61696895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1879621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3DE1657" wp14:editId="1A0BC4E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D755C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5DDC210A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0EC5592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59BB32E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2135D031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E165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508D755C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5DDC210A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0EC5592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59BB32E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2135D031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8C9DCC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328151D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3BECA4F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9640B33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0E567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71873F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704724"/>
    <w:multiLevelType w:val="multilevel"/>
    <w:tmpl w:val="EC0AF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AE71EF"/>
    <w:multiLevelType w:val="hybridMultilevel"/>
    <w:tmpl w:val="AE9E8E0A"/>
    <w:lvl w:ilvl="0" w:tplc="5770B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9D76C3"/>
    <w:multiLevelType w:val="hybridMultilevel"/>
    <w:tmpl w:val="E000D93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D80C4F"/>
    <w:multiLevelType w:val="hybridMultilevel"/>
    <w:tmpl w:val="012C64A8"/>
    <w:lvl w:ilvl="0" w:tplc="3A0067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50E5A35"/>
    <w:multiLevelType w:val="hybridMultilevel"/>
    <w:tmpl w:val="318A064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2"/>
  </w:num>
  <w:num w:numId="2" w16cid:durableId="173888673">
    <w:abstractNumId w:val="9"/>
  </w:num>
  <w:num w:numId="3" w16cid:durableId="1778061560">
    <w:abstractNumId w:val="4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5"/>
  </w:num>
  <w:num w:numId="7" w16cid:durableId="643853880">
    <w:abstractNumId w:val="6"/>
  </w:num>
  <w:num w:numId="8" w16cid:durableId="474228101">
    <w:abstractNumId w:val="10"/>
  </w:num>
  <w:num w:numId="9" w16cid:durableId="87623462">
    <w:abstractNumId w:val="7"/>
  </w:num>
  <w:num w:numId="10" w16cid:durableId="810943711">
    <w:abstractNumId w:val="8"/>
  </w:num>
  <w:num w:numId="11" w16cid:durableId="18543442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5E11"/>
    <w:rsid w:val="00073CA2"/>
    <w:rsid w:val="000A7496"/>
    <w:rsid w:val="00213A10"/>
    <w:rsid w:val="0032605A"/>
    <w:rsid w:val="00382902"/>
    <w:rsid w:val="00427336"/>
    <w:rsid w:val="0042787D"/>
    <w:rsid w:val="00450804"/>
    <w:rsid w:val="00460DD3"/>
    <w:rsid w:val="00490BC2"/>
    <w:rsid w:val="004F4E20"/>
    <w:rsid w:val="0051651D"/>
    <w:rsid w:val="00520214"/>
    <w:rsid w:val="00571F2B"/>
    <w:rsid w:val="00583ED2"/>
    <w:rsid w:val="005867B8"/>
    <w:rsid w:val="005A3A94"/>
    <w:rsid w:val="005B1CCB"/>
    <w:rsid w:val="005D6AB2"/>
    <w:rsid w:val="00697E2B"/>
    <w:rsid w:val="006C7DAE"/>
    <w:rsid w:val="006E64CE"/>
    <w:rsid w:val="006F742F"/>
    <w:rsid w:val="007C4AAA"/>
    <w:rsid w:val="007F48AB"/>
    <w:rsid w:val="00805573"/>
    <w:rsid w:val="008224F9"/>
    <w:rsid w:val="00826854"/>
    <w:rsid w:val="00947769"/>
    <w:rsid w:val="009D79D9"/>
    <w:rsid w:val="00A1639E"/>
    <w:rsid w:val="00A625FA"/>
    <w:rsid w:val="00A74EEF"/>
    <w:rsid w:val="00AA50BD"/>
    <w:rsid w:val="00AD570B"/>
    <w:rsid w:val="00B53828"/>
    <w:rsid w:val="00B63887"/>
    <w:rsid w:val="00B7506E"/>
    <w:rsid w:val="00BF7FCE"/>
    <w:rsid w:val="00C05760"/>
    <w:rsid w:val="00C10DAC"/>
    <w:rsid w:val="00C314AB"/>
    <w:rsid w:val="00C77CBA"/>
    <w:rsid w:val="00D54DDF"/>
    <w:rsid w:val="00DA416B"/>
    <w:rsid w:val="00DB13EF"/>
    <w:rsid w:val="00E14350"/>
    <w:rsid w:val="00E50D53"/>
    <w:rsid w:val="00E87A8E"/>
    <w:rsid w:val="00E95F61"/>
    <w:rsid w:val="00EE1265"/>
    <w:rsid w:val="00F065F6"/>
    <w:rsid w:val="00F157F7"/>
    <w:rsid w:val="00F168D3"/>
    <w:rsid w:val="00F16DB9"/>
    <w:rsid w:val="00F174B0"/>
    <w:rsid w:val="00F500B4"/>
    <w:rsid w:val="00F67BAE"/>
    <w:rsid w:val="00F712BE"/>
    <w:rsid w:val="00F836EB"/>
    <w:rsid w:val="00F9306D"/>
    <w:rsid w:val="00FA116B"/>
    <w:rsid w:val="00FA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DC85C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6E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32</cp:revision>
  <dcterms:created xsi:type="dcterms:W3CDTF">2026-03-09T00:04:00Z</dcterms:created>
  <dcterms:modified xsi:type="dcterms:W3CDTF">2026-05-14T01:31:00Z</dcterms:modified>
</cp:coreProperties>
</file>