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423D47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BF66D4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4AAE012A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330D1F">
        <w:rPr>
          <w:b/>
          <w:color w:val="000000" w:themeColor="text1"/>
          <w:sz w:val="24"/>
          <w:szCs w:val="20"/>
        </w:rPr>
        <w:t>1</w:t>
      </w:r>
    </w:p>
    <w:p w14:paraId="4C529926" w14:textId="0AEC02DF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330D1F">
        <w:rPr>
          <w:b/>
          <w:color w:val="000000" w:themeColor="text1"/>
          <w:sz w:val="24"/>
          <w:szCs w:val="20"/>
          <w:highlight w:val="yellow"/>
        </w:rPr>
        <w:t xml:space="preserve">El discurso referido </w:t>
      </w:r>
    </w:p>
    <w:p w14:paraId="579960E4" w14:textId="5AF00D76" w:rsidR="00E315B8" w:rsidRDefault="00330D1F" w:rsidP="00330D1F">
      <w:pPr>
        <w:pStyle w:val="Prrafodelista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Un enunciado </w:t>
      </w:r>
      <w:r w:rsidR="00F80396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no siempre presenta una sola voz,  por el contrario </w:t>
      </w:r>
      <w:r w:rsidR="00CD1B3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dialoga con otras e introduce distintas voces. </w:t>
      </w:r>
      <w:r w:rsidR="005E2033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Para lograrlo utiliza diferentes procedimientos </w:t>
      </w:r>
    </w:p>
    <w:p w14:paraId="1FF1633A" w14:textId="71F88C1A" w:rsidR="0009338A" w:rsidRDefault="0009338A" w:rsidP="00330D1F">
      <w:pPr>
        <w:pStyle w:val="Prrafodelista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b/>
          <w:bCs/>
          <w:kern w:val="2"/>
          <w:sz w:val="24"/>
          <w:szCs w:val="24"/>
          <w:lang w:val="es-US" w:eastAsia="es-MX"/>
          <w14:ligatures w14:val="standardContextual"/>
        </w:rPr>
        <w:t xml:space="preserve">Estilo directo: </w:t>
      </w: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es el </w:t>
      </w:r>
      <w:r w:rsidR="00277BDC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procedimiento que permite reproducir las palabras exactas que dijo la otra </w:t>
      </w:r>
      <w:r w:rsidR="000B7D8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persona. Se incorpora por medio de la raya </w:t>
      </w:r>
      <w:r w:rsidR="00EA655E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de diálogo o las comillas. Verbos que se utilizan </w:t>
      </w:r>
      <w:r w:rsidR="00206215">
        <w:rPr>
          <w:rFonts w:ascii="Aptos" w:eastAsia="Times New Roman" w:hAnsi="Aptos" w:cs="Times New Roman"/>
          <w:i/>
          <w:iCs/>
          <w:kern w:val="2"/>
          <w:sz w:val="24"/>
          <w:szCs w:val="24"/>
          <w:lang w:val="es-US" w:eastAsia="es-MX"/>
          <w14:ligatures w14:val="standardContextual"/>
        </w:rPr>
        <w:t xml:space="preserve">responder, asegurar, afirmar, </w:t>
      </w:r>
      <w:r w:rsidR="00615DA0">
        <w:rPr>
          <w:rFonts w:ascii="Aptos" w:eastAsia="Times New Roman" w:hAnsi="Aptos" w:cs="Times New Roman"/>
          <w:i/>
          <w:iCs/>
          <w:kern w:val="2"/>
          <w:sz w:val="24"/>
          <w:szCs w:val="24"/>
          <w:lang w:val="es-US" w:eastAsia="es-MX"/>
          <w14:ligatures w14:val="standardContextual"/>
        </w:rPr>
        <w:t xml:space="preserve">contestar, replicar, ordenar. </w:t>
      </w:r>
      <w:r w:rsidR="00615DA0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Por ejemplo:</w:t>
      </w:r>
    </w:p>
    <w:p w14:paraId="608F7D12" w14:textId="6B7BFB5D" w:rsidR="00615DA0" w:rsidRDefault="00615DA0" w:rsidP="00330D1F">
      <w:pPr>
        <w:pStyle w:val="Prrafodelista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Ana dijo a Marcos: </w:t>
      </w:r>
      <w:r w:rsidR="00E3545A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Estoy preocupada “</w:t>
      </w:r>
    </w:p>
    <w:p w14:paraId="233117B3" w14:textId="2BEAB5EE" w:rsidR="00E3545A" w:rsidRPr="00C7488B" w:rsidRDefault="00E3545A" w:rsidP="00E3545A">
      <w:pPr>
        <w:pStyle w:val="Prrafodelista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¿Qué te pasa? </w:t>
      </w:r>
      <w:r w:rsidR="00C7488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–</w:t>
      </w: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C7488B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le preguntó Marcos</w:t>
      </w:r>
    </w:p>
    <w:p w14:paraId="7B3403EB" w14:textId="2FBA3CF8" w:rsidR="00C7488B" w:rsidRPr="00C7488B" w:rsidRDefault="00C7488B" w:rsidP="00E3545A">
      <w:pPr>
        <w:pStyle w:val="Prrafodelista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No encuentre mis llaves – le respondió Ana.</w:t>
      </w:r>
    </w:p>
    <w:p w14:paraId="229269AC" w14:textId="7BA3EDE0" w:rsidR="00C7488B" w:rsidRDefault="00B95A45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b/>
          <w:bCs/>
          <w:kern w:val="2"/>
          <w:sz w:val="24"/>
          <w:szCs w:val="24"/>
          <w:lang w:val="es-US" w:eastAsia="es-MX"/>
          <w14:ligatures w14:val="standardContextual"/>
        </w:rPr>
        <w:t xml:space="preserve">Estilo indirecto: </w:t>
      </w: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este procedimiento es el que usa el emisor </w:t>
      </w:r>
      <w:r w:rsidR="00BE0E83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para </w:t>
      </w:r>
      <w:r w:rsidR="00957B46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relatar lo dicho por </w:t>
      </w:r>
      <w:r w:rsidR="00401EF5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otros.  Se incorpora por medio del verbo </w:t>
      </w:r>
      <w:r w:rsidR="00401EF5">
        <w:rPr>
          <w:rFonts w:ascii="Aptos" w:eastAsia="Times New Roman" w:hAnsi="Aptos" w:cs="Times New Roman"/>
          <w:i/>
          <w:iCs/>
          <w:kern w:val="2"/>
          <w:sz w:val="24"/>
          <w:szCs w:val="24"/>
          <w:lang w:val="es-US" w:eastAsia="es-MX"/>
          <w14:ligatures w14:val="standardContextual"/>
        </w:rPr>
        <w:t xml:space="preserve">decir </w:t>
      </w:r>
      <w:r w:rsidR="008158F9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acompañado, generalmente,  </w:t>
      </w:r>
      <w:r w:rsidR="00891832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del encabezado </w:t>
      </w:r>
      <w:r w:rsidR="00891832">
        <w:rPr>
          <w:rFonts w:ascii="Aptos" w:eastAsia="Times New Roman" w:hAnsi="Aptos" w:cs="Times New Roman"/>
          <w:i/>
          <w:iCs/>
          <w:kern w:val="2"/>
          <w:sz w:val="24"/>
          <w:szCs w:val="24"/>
          <w:lang w:val="es-US" w:eastAsia="es-MX"/>
          <w14:ligatures w14:val="standardContextual"/>
        </w:rPr>
        <w:t>que.</w:t>
      </w:r>
      <w:r w:rsidR="00891832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 Por ejemplo:</w:t>
      </w:r>
    </w:p>
    <w:p w14:paraId="5297D20C" w14:textId="6A2529AB" w:rsidR="00891832" w:rsidRDefault="00FF22A9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Ana le dijo a Marcos que estaba preocupada .</w:t>
      </w:r>
    </w:p>
    <w:p w14:paraId="0E3FF643" w14:textId="7E1E8E48" w:rsidR="00FF22A9" w:rsidRDefault="00FF22A9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Marcos le preguntó qué le pasaba</w:t>
      </w:r>
      <w:r w:rsidR="008531D4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.</w:t>
      </w:r>
    </w:p>
    <w:p w14:paraId="7EB73BCF" w14:textId="1DEE4563" w:rsidR="008531D4" w:rsidRDefault="008531D4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Ana le respondió que no encontraba las llaves.</w:t>
      </w:r>
    </w:p>
    <w:p w14:paraId="7364BA13" w14:textId="270873C7" w:rsidR="008531D4" w:rsidRDefault="00C419D0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b/>
          <w:bCs/>
          <w:kern w:val="2"/>
          <w:sz w:val="24"/>
          <w:szCs w:val="24"/>
          <w:lang w:val="es-US" w:eastAsia="es-MX"/>
          <w14:ligatures w14:val="standardContextual"/>
        </w:rPr>
        <w:t xml:space="preserve">Estilo mixto: </w:t>
      </w: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es la combinación de estilos directo e indirecto. Por ejemplo:</w:t>
      </w:r>
    </w:p>
    <w:p w14:paraId="7BC991DE" w14:textId="2AA94719" w:rsidR="00C419D0" w:rsidRDefault="00794976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“No sé qu</w:t>
      </w:r>
      <w:r w:rsidR="002D5FF0"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>é me pasa”, dijo Ana y explicó que estaba viviendo una situación difícil.</w:t>
      </w:r>
    </w:p>
    <w:p w14:paraId="5338BEAA" w14:textId="77777777" w:rsidR="002D5FF0" w:rsidRDefault="002D5FF0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</w:p>
    <w:p w14:paraId="37351974" w14:textId="26116D55" w:rsidR="008D2FDF" w:rsidRPr="00794976" w:rsidRDefault="008D2FDF" w:rsidP="00C7488B">
      <w:pPr>
        <w:pStyle w:val="Prrafodelista"/>
        <w:ind w:left="1080"/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Aptos" w:eastAsia="Times New Roman" w:hAnsi="Aptos" w:cs="Times New Roman"/>
          <w:kern w:val="2"/>
          <w:sz w:val="24"/>
          <w:szCs w:val="24"/>
          <w:lang w:val="es-US" w:eastAsia="es-MX"/>
          <w14:ligatures w14:val="standardContextual"/>
        </w:rPr>
        <w:t xml:space="preserve">Tarea para la </w:t>
      </w:r>
      <w:r>
        <w:rPr>
          <mc:AlternateContent>
            <mc:Choice Requires="w16se">
              <w:rFonts w:ascii="Aptos" w:eastAsia="Times New Roman" w:hAnsi="Aptos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2"/>
          <w:sz w:val="24"/>
          <w:szCs w:val="24"/>
          <w:lang w:val="es-US" w:eastAsia="es-MX"/>
          <w14:ligatures w14:val="standardContextual"/>
        </w:rPr>
        <mc:AlternateContent>
          <mc:Choice Requires="w16se">
            <w16se:symEx w16se:font="Segoe UI Emoji" w16se:char="1F3E1"/>
          </mc:Choice>
          <mc:Fallback>
            <w:t>🏡</w:t>
          </mc:Fallback>
        </mc:AlternateContent>
      </w:r>
    </w:p>
    <w:p w14:paraId="01A41EA1" w14:textId="712C44A3" w:rsidR="00C419D0" w:rsidRDefault="008D2FDF" w:rsidP="008D2FDF">
      <w:pPr>
        <w:pStyle w:val="Prrafodelista"/>
        <w:numPr>
          <w:ilvl w:val="0"/>
          <w:numId w:val="2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Desarrollar la actividad de la página</w:t>
      </w:r>
      <w:r w:rsidR="008678EE">
        <w:rPr>
          <w:color w:val="000000" w:themeColor="text1"/>
          <w:sz w:val="24"/>
          <w:szCs w:val="24"/>
        </w:rPr>
        <w:t xml:space="preserve"> 25</w:t>
      </w:r>
    </w:p>
    <w:p w14:paraId="4B9F5A34" w14:textId="67A2383D" w:rsidR="008678EE" w:rsidRPr="008D2FDF" w:rsidRDefault="008678EE" w:rsidP="008D2FDF">
      <w:pPr>
        <w:pStyle w:val="Prrafodelista"/>
        <w:numPr>
          <w:ilvl w:val="0"/>
          <w:numId w:val="2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Buscar en la novela ejemplo </w:t>
      </w:r>
      <w:r w:rsidR="0024405B">
        <w:rPr>
          <w:color w:val="000000" w:themeColor="text1"/>
          <w:sz w:val="24"/>
          <w:szCs w:val="24"/>
        </w:rPr>
        <w:t xml:space="preserve">ejemplos de estilo directo e indirecto </w:t>
      </w:r>
      <w:r w:rsidR="00E929BD">
        <w:rPr>
          <w:color w:val="000000" w:themeColor="text1"/>
          <w:sz w:val="24"/>
          <w:szCs w:val="24"/>
        </w:rPr>
        <w:t>del discurso.</w:t>
      </w:r>
    </w:p>
    <w:p w14:paraId="33B6BE90" w14:textId="6EF9BD49" w:rsidR="006344BB" w:rsidRPr="00FF22A9" w:rsidRDefault="006344BB" w:rsidP="00FF22A9">
      <w:pPr>
        <w:rPr>
          <w:bCs/>
          <w:color w:val="000000" w:themeColor="text1"/>
          <w:sz w:val="24"/>
          <w:szCs w:val="24"/>
        </w:rPr>
      </w:pPr>
    </w:p>
    <w:p w14:paraId="6A7C562F" w14:textId="77777777" w:rsidR="00944AD2" w:rsidRPr="004F4A0A" w:rsidRDefault="00944AD2" w:rsidP="00944AD2">
      <w:pPr>
        <w:pStyle w:val="Prrafodelista"/>
        <w:rPr>
          <w:bCs/>
          <w:color w:val="000000" w:themeColor="text1"/>
          <w:sz w:val="24"/>
          <w:szCs w:val="24"/>
        </w:rPr>
      </w:pPr>
    </w:p>
    <w:p w14:paraId="6A1D2884" w14:textId="77777777" w:rsidR="00C0258D" w:rsidRPr="00C0258D" w:rsidRDefault="00C0258D" w:rsidP="00C0258D">
      <w:pPr>
        <w:jc w:val="center"/>
        <w:rPr>
          <w:b/>
          <w:color w:val="000000" w:themeColor="text1"/>
          <w:sz w:val="24"/>
          <w:szCs w:val="20"/>
        </w:rPr>
      </w:pPr>
    </w:p>
    <w:sectPr w:rsidR="00C0258D" w:rsidRPr="00C0258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FD73" w14:textId="77777777" w:rsidR="00AA2403" w:rsidRDefault="00AA2403" w:rsidP="003C0D6D">
      <w:pPr>
        <w:spacing w:after="0" w:line="240" w:lineRule="auto"/>
      </w:pPr>
      <w:r>
        <w:separator/>
      </w:r>
    </w:p>
  </w:endnote>
  <w:endnote w:type="continuationSeparator" w:id="0">
    <w:p w14:paraId="3F0266C0" w14:textId="77777777" w:rsidR="00AA2403" w:rsidRDefault="00AA2403" w:rsidP="003C0D6D">
      <w:pPr>
        <w:spacing w:after="0" w:line="240" w:lineRule="auto"/>
      </w:pPr>
      <w:r>
        <w:continuationSeparator/>
      </w:r>
    </w:p>
  </w:endnote>
  <w:endnote w:type="continuationNotice" w:id="1">
    <w:p w14:paraId="0142920E" w14:textId="77777777" w:rsidR="00AA2403" w:rsidRDefault="00AA24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1935" w14:textId="77777777" w:rsidR="00AA2403" w:rsidRDefault="00AA2403" w:rsidP="003C0D6D">
      <w:pPr>
        <w:spacing w:after="0" w:line="240" w:lineRule="auto"/>
      </w:pPr>
      <w:r>
        <w:separator/>
      </w:r>
    </w:p>
  </w:footnote>
  <w:footnote w:type="continuationSeparator" w:id="0">
    <w:p w14:paraId="0A975007" w14:textId="77777777" w:rsidR="00AA2403" w:rsidRDefault="00AA2403" w:rsidP="003C0D6D">
      <w:pPr>
        <w:spacing w:after="0" w:line="240" w:lineRule="auto"/>
      </w:pPr>
      <w:r>
        <w:continuationSeparator/>
      </w:r>
    </w:p>
  </w:footnote>
  <w:footnote w:type="continuationNotice" w:id="1">
    <w:p w14:paraId="31D73111" w14:textId="77777777" w:rsidR="00AA2403" w:rsidRDefault="00AA24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453"/>
    <w:multiLevelType w:val="hybridMultilevel"/>
    <w:tmpl w:val="A25C0F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9494E"/>
    <w:multiLevelType w:val="hybridMultilevel"/>
    <w:tmpl w:val="A6AC8EE6"/>
    <w:lvl w:ilvl="0" w:tplc="FFFFFFFF"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5"/>
  </w:num>
  <w:num w:numId="2" w16cid:durableId="290868573">
    <w:abstractNumId w:val="13"/>
  </w:num>
  <w:num w:numId="3" w16cid:durableId="1527869114">
    <w:abstractNumId w:val="8"/>
  </w:num>
  <w:num w:numId="4" w16cid:durableId="672925400">
    <w:abstractNumId w:val="18"/>
  </w:num>
  <w:num w:numId="5" w16cid:durableId="288435569">
    <w:abstractNumId w:val="1"/>
  </w:num>
  <w:num w:numId="6" w16cid:durableId="301810960">
    <w:abstractNumId w:val="10"/>
  </w:num>
  <w:num w:numId="7" w16cid:durableId="764571722">
    <w:abstractNumId w:val="2"/>
  </w:num>
  <w:num w:numId="8" w16cid:durableId="705527470">
    <w:abstractNumId w:val="12"/>
  </w:num>
  <w:num w:numId="9" w16cid:durableId="1496411118">
    <w:abstractNumId w:val="9"/>
  </w:num>
  <w:num w:numId="10" w16cid:durableId="797528492">
    <w:abstractNumId w:val="15"/>
  </w:num>
  <w:num w:numId="11" w16cid:durableId="1425958904">
    <w:abstractNumId w:val="20"/>
  </w:num>
  <w:num w:numId="12" w16cid:durableId="1183938537">
    <w:abstractNumId w:val="11"/>
  </w:num>
  <w:num w:numId="13" w16cid:durableId="471295696">
    <w:abstractNumId w:val="21"/>
  </w:num>
  <w:num w:numId="14" w16cid:durableId="1330478984">
    <w:abstractNumId w:val="3"/>
  </w:num>
  <w:num w:numId="15" w16cid:durableId="715278254">
    <w:abstractNumId w:val="4"/>
  </w:num>
  <w:num w:numId="16" w16cid:durableId="2071152692">
    <w:abstractNumId w:val="6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19"/>
  </w:num>
  <w:num w:numId="21" w16cid:durableId="2115397624">
    <w:abstractNumId w:val="7"/>
  </w:num>
  <w:num w:numId="22" w16cid:durableId="19267181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338A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B7D8B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215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405B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77BDC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5FF0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0D1F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1EF5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033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5DA0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976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8F9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1D4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678EE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1832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2FDF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B46"/>
    <w:rsid w:val="00957DE3"/>
    <w:rsid w:val="00961ADA"/>
    <w:rsid w:val="00961F56"/>
    <w:rsid w:val="00962502"/>
    <w:rsid w:val="009637DD"/>
    <w:rsid w:val="00963DDB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49F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07B82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95A45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0E83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6D4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9D0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88B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1B3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45A"/>
    <w:rsid w:val="00E3560A"/>
    <w:rsid w:val="00E35910"/>
    <w:rsid w:val="00E35E6E"/>
    <w:rsid w:val="00E35FFC"/>
    <w:rsid w:val="00E36B4F"/>
    <w:rsid w:val="00E415B5"/>
    <w:rsid w:val="00E42502"/>
    <w:rsid w:val="00E433F5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29BD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55E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BB9"/>
    <w:rsid w:val="00F0602C"/>
    <w:rsid w:val="00F10CF0"/>
    <w:rsid w:val="00F11C4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396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2A9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2026-04-26T20:33:00Z</dcterms:created>
  <dcterms:modified xsi:type="dcterms:W3CDTF">2026-04-26T20:33:00Z</dcterms:modified>
</cp:coreProperties>
</file>