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5779" w14:textId="77777777" w:rsidR="009D6D44" w:rsidRDefault="009D6D44" w:rsidP="009D6D4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Formación Ética</w:t>
      </w:r>
    </w:p>
    <w:p w14:paraId="0B649C0B" w14:textId="77777777" w:rsidR="009D6D44" w:rsidRDefault="009D6D44" w:rsidP="009D6D4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2DC318BB" w14:textId="77777777" w:rsidR="009D6D44" w:rsidRDefault="009D6D44" w:rsidP="009D6D4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30988365" w14:textId="4603E04E" w:rsidR="009D6D44" w:rsidRDefault="009D6D44" w:rsidP="009D6D4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Año: </w:t>
      </w:r>
      <w:r>
        <w:rPr>
          <w:rFonts w:ascii="Arial" w:hAnsi="Arial" w:cs="Arial"/>
          <w:sz w:val="24"/>
          <w:szCs w:val="20"/>
        </w:rPr>
        <w:t>1 B</w:t>
      </w:r>
    </w:p>
    <w:p w14:paraId="65F57BC7" w14:textId="77777777" w:rsidR="009D6D44" w:rsidRDefault="009D6D44" w:rsidP="009D6D4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29-04-26</w:t>
      </w:r>
    </w:p>
    <w:p w14:paraId="159A6314" w14:textId="38CB73E5" w:rsidR="009D6D44" w:rsidRDefault="009D6D44" w:rsidP="009D6D4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39C34" wp14:editId="79AB398B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415925</wp:posOffset>
                </wp:positionV>
                <wp:extent cx="6477000" cy="20955"/>
                <wp:effectExtent l="0" t="0" r="19050" b="3619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4C21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0"/>
        </w:rPr>
        <w:t xml:space="preserve">Bibliografía: Ciudadanía 1. </w:t>
      </w:r>
      <w:bookmarkStart w:id="0" w:name="_Hlk228056322"/>
      <w:r>
        <w:rPr>
          <w:rFonts w:ascii="Arial" w:hAnsi="Arial" w:cs="Arial"/>
          <w:sz w:val="24"/>
          <w:szCs w:val="20"/>
        </w:rPr>
        <w:t xml:space="preserve">El Derecho y los Derechos Humanos. </w:t>
      </w:r>
      <w:bookmarkEnd w:id="0"/>
      <w:r>
        <w:rPr>
          <w:rFonts w:ascii="Arial" w:hAnsi="Arial" w:cs="Arial"/>
          <w:sz w:val="24"/>
          <w:szCs w:val="20"/>
        </w:rPr>
        <w:t>Huellas. Pág. 30 a 33</w:t>
      </w:r>
    </w:p>
    <w:p w14:paraId="5ED7AB50" w14:textId="77777777" w:rsidR="009D6D44" w:rsidRDefault="009D6D44" w:rsidP="009D6D44">
      <w:pPr>
        <w:spacing w:line="254" w:lineRule="auto"/>
      </w:pPr>
    </w:p>
    <w:p w14:paraId="12D40CFC" w14:textId="34282295" w:rsidR="009D6D44" w:rsidRDefault="009D6D44" w:rsidP="009D6D44">
      <w:pPr>
        <w:spacing w:line="254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 N</w:t>
      </w:r>
      <w:r w:rsidR="000967AD">
        <w:rPr>
          <w:rFonts w:ascii="Arial" w:hAnsi="Arial" w:cs="Arial"/>
          <w:b/>
          <w:bCs/>
          <w:sz w:val="24"/>
          <w:szCs w:val="24"/>
        </w:rPr>
        <w:t>8</w:t>
      </w:r>
    </w:p>
    <w:p w14:paraId="6C02C8C1" w14:textId="77777777" w:rsidR="009D6D44" w:rsidRDefault="009D6D44" w:rsidP="009D6D44">
      <w:pPr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El Derecho y los Derechos Humanos</w:t>
      </w:r>
    </w:p>
    <w:p w14:paraId="41DC9092" w14:textId="77777777" w:rsidR="009D6D44" w:rsidRDefault="009D6D44" w:rsidP="009D6D44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45A2FFA4" w14:textId="77777777" w:rsidR="009D6D44" w:rsidRDefault="009D6D44" w:rsidP="009D6D44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ACTIVIDADES:</w:t>
      </w:r>
    </w:p>
    <w:p w14:paraId="1935FED0" w14:textId="77777777" w:rsidR="009D6D44" w:rsidRDefault="009D6D44" w:rsidP="009D6D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son los derechos humanos?</w:t>
      </w:r>
      <w:r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477D28EF" w14:textId="77777777" w:rsidR="009D6D44" w:rsidRDefault="009D6D44" w:rsidP="009D6D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se logra a través de los derechos humanos?</w:t>
      </w:r>
      <w:r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  </w:t>
      </w:r>
    </w:p>
    <w:p w14:paraId="27983B95" w14:textId="77777777" w:rsidR="009D6D44" w:rsidRDefault="009D6D44" w:rsidP="009D6D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es el derecho?</w:t>
      </w:r>
      <w:r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1632860B" w14:textId="77777777" w:rsidR="009D6D44" w:rsidRDefault="009D6D44" w:rsidP="009D6D4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sz w:val="24"/>
          <w:szCs w:val="24"/>
          <w:lang w:eastAsia="es-AR"/>
        </w:rPr>
        <w:t>¿Para qué sirven las normas jurídicas?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4D43" w14:textId="77777777" w:rsidR="00F14E39" w:rsidRDefault="00F14E39" w:rsidP="00C77386">
      <w:pPr>
        <w:spacing w:after="0" w:line="240" w:lineRule="auto"/>
      </w:pPr>
      <w:r>
        <w:separator/>
      </w:r>
    </w:p>
  </w:endnote>
  <w:endnote w:type="continuationSeparator" w:id="0">
    <w:p w14:paraId="753C3010" w14:textId="77777777" w:rsidR="00F14E39" w:rsidRDefault="00F14E39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858F" w14:textId="77777777" w:rsidR="00F14E39" w:rsidRDefault="00F14E39" w:rsidP="00C77386">
      <w:pPr>
        <w:spacing w:after="0" w:line="240" w:lineRule="auto"/>
      </w:pPr>
      <w:r>
        <w:separator/>
      </w:r>
    </w:p>
  </w:footnote>
  <w:footnote w:type="continuationSeparator" w:id="0">
    <w:p w14:paraId="6AD69FDD" w14:textId="77777777" w:rsidR="00F14E39" w:rsidRDefault="00F14E39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40A"/>
    <w:multiLevelType w:val="multilevel"/>
    <w:tmpl w:val="E7F4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813255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967AD"/>
    <w:rsid w:val="000B1694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D6D44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14E39"/>
    <w:rsid w:val="00F516F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5</cp:revision>
  <dcterms:created xsi:type="dcterms:W3CDTF">2026-03-08T15:41:00Z</dcterms:created>
  <dcterms:modified xsi:type="dcterms:W3CDTF">2026-04-26T18:56:00Z</dcterms:modified>
</cp:coreProperties>
</file>