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353D6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0353D6">
        <w:rPr>
          <w:sz w:val="24"/>
          <w:szCs w:val="20"/>
        </w:rPr>
        <w:t>: 16</w:t>
      </w:r>
      <w:bookmarkStart w:id="0" w:name="_GoBack"/>
      <w:bookmarkEnd w:id="0"/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9569F">
        <w:rPr>
          <w:b/>
          <w:color w:val="000000" w:themeColor="text1"/>
          <w:sz w:val="32"/>
          <w:szCs w:val="24"/>
        </w:rPr>
        <w:t>11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 xml:space="preserve">“La vida de </w:t>
      </w:r>
      <w:r w:rsidR="00A82512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Lazarillo de Tormes y de sus fortunas y adversidades”, anónimo.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7C2704">
        <w:rPr>
          <w:bCs/>
          <w:color w:val="000000" w:themeColor="text1"/>
          <w:sz w:val="24"/>
          <w:szCs w:val="24"/>
        </w:rPr>
        <w:t xml:space="preserve">observar el video del link </w:t>
      </w:r>
      <w:hyperlink r:id="rId9" w:history="1">
        <w:r w:rsidR="007C2704" w:rsidRPr="00AA3CD0">
          <w:rPr>
            <w:rStyle w:val="Hipervnculo"/>
            <w:bCs/>
            <w:sz w:val="24"/>
            <w:szCs w:val="24"/>
          </w:rPr>
          <w:t>https://youtu.be/dOLYYOTCZPQ?si=EbvihDxc2sE2zCle</w:t>
        </w:r>
      </w:hyperlink>
      <w:r w:rsidR="007C2704">
        <w:rPr>
          <w:bCs/>
          <w:color w:val="000000" w:themeColor="text1"/>
          <w:sz w:val="24"/>
          <w:szCs w:val="24"/>
        </w:rPr>
        <w:t xml:space="preserve"> que trata de un episodio de Lázaro con el ciego.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7C2704">
        <w:rPr>
          <w:bCs/>
          <w:color w:val="000000" w:themeColor="text1"/>
          <w:sz w:val="24"/>
          <w:szCs w:val="24"/>
        </w:rPr>
        <w:t>debate y puesta en común de acuerdo a lo observado en el video. ¿Qué episodio esta dramatizado? ¿Qué momentos de la vida está contando? ¿Con qué amo?</w:t>
      </w:r>
    </w:p>
    <w:p w:rsidR="00D448A3" w:rsidRDefault="00480415" w:rsidP="007C2704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7C2704">
        <w:rPr>
          <w:bCs/>
          <w:color w:val="000000" w:themeColor="text1"/>
          <w:sz w:val="24"/>
          <w:szCs w:val="24"/>
        </w:rPr>
        <w:t xml:space="preserve">análisis y compresión </w:t>
      </w:r>
    </w:p>
    <w:p w:rsidR="007C2704" w:rsidRPr="007C2704" w:rsidRDefault="007C2704" w:rsidP="007C2704">
      <w:pPr>
        <w:pStyle w:val="Prrafodelista"/>
        <w:numPr>
          <w:ilvl w:val="0"/>
          <w:numId w:val="12"/>
        </w:numPr>
        <w:rPr>
          <w:rFonts w:cs="Arial"/>
          <w:sz w:val="24"/>
          <w:szCs w:val="24"/>
        </w:rPr>
      </w:pPr>
      <w:r w:rsidRPr="007C2704">
        <w:rPr>
          <w:rFonts w:cs="Arial"/>
          <w:sz w:val="24"/>
          <w:szCs w:val="24"/>
        </w:rPr>
        <w:t>Describe como era la vida de lázaro cuando era nuevo y cómo es en su actualidad</w:t>
      </w:r>
    </w:p>
    <w:p w:rsidR="007C2704" w:rsidRDefault="0039569F" w:rsidP="007C2704">
      <w:pPr>
        <w:pStyle w:val="Prrafodelista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¿</w:t>
      </w:r>
      <w:r w:rsidRPr="007C2704">
        <w:rPr>
          <w:rFonts w:cs="Arial"/>
          <w:sz w:val="24"/>
          <w:szCs w:val="24"/>
        </w:rPr>
        <w:t>Qué</w:t>
      </w:r>
      <w:r w:rsidR="007C2704" w:rsidRPr="007C2704">
        <w:rPr>
          <w:rFonts w:cs="Arial"/>
          <w:sz w:val="24"/>
          <w:szCs w:val="24"/>
        </w:rPr>
        <w:t xml:space="preserve"> estrategias usa </w:t>
      </w:r>
      <w:r w:rsidR="007C2704">
        <w:rPr>
          <w:rFonts w:cs="Arial"/>
          <w:sz w:val="24"/>
          <w:szCs w:val="24"/>
        </w:rPr>
        <w:t xml:space="preserve">el niño para </w:t>
      </w:r>
      <w:r>
        <w:rPr>
          <w:rFonts w:cs="Arial"/>
          <w:sz w:val="24"/>
          <w:szCs w:val="24"/>
        </w:rPr>
        <w:t>despistar el ciego y comerse su comida y beber el vino?</w:t>
      </w:r>
    </w:p>
    <w:p w:rsidR="0039569F" w:rsidRDefault="0039569F" w:rsidP="007C2704">
      <w:pPr>
        <w:pStyle w:val="Prrafodelista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¿Por qué cuando su madre se despide dice que no volverá a verlo? Explica teniendo en cuenta la realidad social de la época.</w:t>
      </w:r>
    </w:p>
    <w:p w:rsidR="0039569F" w:rsidRDefault="0039569F" w:rsidP="007C2704">
      <w:pPr>
        <w:pStyle w:val="Prrafodelista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¿De que trabaja Lázaro? ¿en qué consistía su trabajo?</w:t>
      </w:r>
    </w:p>
    <w:p w:rsidR="0039569F" w:rsidRPr="007C2704" w:rsidRDefault="0039569F" w:rsidP="007C2704">
      <w:pPr>
        <w:pStyle w:val="Prrafodelista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¿Qué rasgos de la novela picaresca se puede observar en el video?</w:t>
      </w:r>
    </w:p>
    <w:sectPr w:rsidR="0039569F" w:rsidRPr="007C2704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6E" w:rsidRDefault="0013756E" w:rsidP="003C0D6D">
      <w:pPr>
        <w:spacing w:after="0" w:line="240" w:lineRule="auto"/>
      </w:pPr>
      <w:r>
        <w:separator/>
      </w:r>
    </w:p>
  </w:endnote>
  <w:endnote w:type="continuationSeparator" w:id="0">
    <w:p w:rsidR="0013756E" w:rsidRDefault="0013756E" w:rsidP="003C0D6D">
      <w:pPr>
        <w:spacing w:after="0" w:line="240" w:lineRule="auto"/>
      </w:pPr>
      <w:r>
        <w:continuationSeparator/>
      </w:r>
    </w:p>
  </w:endnote>
  <w:endnote w:type="continuationNotice" w:id="1">
    <w:p w:rsidR="0013756E" w:rsidRDefault="00137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6E" w:rsidRDefault="0013756E" w:rsidP="003C0D6D">
      <w:pPr>
        <w:spacing w:after="0" w:line="240" w:lineRule="auto"/>
      </w:pPr>
      <w:r>
        <w:separator/>
      </w:r>
    </w:p>
  </w:footnote>
  <w:footnote w:type="continuationSeparator" w:id="0">
    <w:p w:rsidR="0013756E" w:rsidRDefault="0013756E" w:rsidP="003C0D6D">
      <w:pPr>
        <w:spacing w:after="0" w:line="240" w:lineRule="auto"/>
      </w:pPr>
      <w:r>
        <w:continuationSeparator/>
      </w:r>
    </w:p>
  </w:footnote>
  <w:footnote w:type="continuationNotice" w:id="1">
    <w:p w:rsidR="0013756E" w:rsidRDefault="001375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460EC6B" wp14:editId="555A8DA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F81B47" wp14:editId="023B38B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8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3D6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3756E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youtu.be/dOLYYOTCZPQ?si=EbvihDxc2sE2zC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1E2D-C0C1-4C17-AAE1-DA07DD9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2026-04-13T23:31:00Z</dcterms:created>
  <dcterms:modified xsi:type="dcterms:W3CDTF">2026-04-13T23:31:00Z</dcterms:modified>
</cp:coreProperties>
</file>