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3D59230F" w:rsidR="0028139C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Materia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 xml:space="preserve">Antropología Social y Cultural </w:t>
      </w:r>
    </w:p>
    <w:p w14:paraId="1684D563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369A6FC3" w:rsidR="00823D11" w:rsidRPr="00C92FF4" w:rsidRDefault="00C23CF8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C92FF4">
        <w:rPr>
          <w:rFonts w:ascii="Arial" w:hAnsi="Arial" w:cs="Arial"/>
          <w:sz w:val="28"/>
          <w:szCs w:val="28"/>
        </w:rPr>
        <w:t>:</w:t>
      </w:r>
      <w:r w:rsidR="00100821" w:rsidRPr="00C92FF4">
        <w:rPr>
          <w:rFonts w:ascii="Arial" w:hAnsi="Arial" w:cs="Arial"/>
          <w:sz w:val="28"/>
          <w:szCs w:val="28"/>
        </w:rPr>
        <w:t xml:space="preserve"> </w:t>
      </w:r>
      <w:r w:rsidR="00926EB9" w:rsidRPr="00C92FF4">
        <w:rPr>
          <w:rFonts w:ascii="Arial" w:hAnsi="Arial" w:cs="Arial"/>
          <w:sz w:val="28"/>
          <w:szCs w:val="28"/>
        </w:rPr>
        <w:t>Concha Damián</w:t>
      </w:r>
      <w:r w:rsidR="001F06C4" w:rsidRPr="00C92FF4">
        <w:rPr>
          <w:rFonts w:ascii="Arial" w:hAnsi="Arial" w:cs="Arial"/>
          <w:sz w:val="28"/>
          <w:szCs w:val="28"/>
        </w:rPr>
        <w:t xml:space="preserve"> </w:t>
      </w:r>
    </w:p>
    <w:p w14:paraId="347F688B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D81CFCF" w:rsidR="003007E9" w:rsidRPr="00C92FF4" w:rsidRDefault="00823D11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Curso</w:t>
      </w:r>
      <w:r w:rsidRPr="00C92FF4">
        <w:rPr>
          <w:rFonts w:ascii="Arial" w:hAnsi="Arial" w:cs="Arial"/>
          <w:sz w:val="28"/>
          <w:szCs w:val="28"/>
        </w:rPr>
        <w:t xml:space="preserve">: </w:t>
      </w:r>
      <w:r w:rsidR="00926EB9" w:rsidRPr="00C92FF4">
        <w:rPr>
          <w:rFonts w:ascii="Arial" w:hAnsi="Arial" w:cs="Arial"/>
          <w:sz w:val="28"/>
          <w:szCs w:val="28"/>
        </w:rPr>
        <w:t>5 año A</w:t>
      </w:r>
    </w:p>
    <w:p w14:paraId="54F50A2F" w14:textId="77777777" w:rsidR="0028139C" w:rsidRPr="00C92FF4" w:rsidRDefault="0028139C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057C679" w14:textId="77777777" w:rsidR="00DF681A" w:rsidRPr="00C92FF4" w:rsidRDefault="008864B0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b/>
          <w:bCs/>
          <w:sz w:val="28"/>
          <w:szCs w:val="28"/>
        </w:rPr>
        <w:t>Bibliografía</w:t>
      </w:r>
      <w:r w:rsidR="00926EB9" w:rsidRPr="00C92FF4">
        <w:rPr>
          <w:rFonts w:ascii="Arial" w:hAnsi="Arial" w:cs="Arial"/>
          <w:sz w:val="28"/>
          <w:szCs w:val="28"/>
        </w:rPr>
        <w:t>:</w:t>
      </w:r>
      <w:r w:rsidR="00DF681A" w:rsidRPr="00C92FF4">
        <w:rPr>
          <w:rFonts w:ascii="Arial" w:hAnsi="Arial" w:cs="Arial"/>
          <w:sz w:val="28"/>
          <w:szCs w:val="28"/>
        </w:rPr>
        <w:t xml:space="preserve"> Ministerio de Educación del Gobierno de la Ciudad de Buenos Aires. (2018). </w:t>
      </w:r>
      <w:r w:rsidR="00DF681A" w:rsidRPr="00C92FF4">
        <w:rPr>
          <w:rFonts w:ascii="Arial" w:hAnsi="Arial" w:cs="Arial"/>
          <w:i/>
          <w:iCs/>
          <w:sz w:val="28"/>
          <w:szCs w:val="28"/>
        </w:rPr>
        <w:t>Antropología C: Guía de estudio (Educación Adultos 2000)</w:t>
      </w:r>
      <w:r w:rsidR="00DF681A" w:rsidRPr="00C92FF4">
        <w:rPr>
          <w:rFonts w:ascii="Arial" w:hAnsi="Arial" w:cs="Arial"/>
          <w:sz w:val="28"/>
          <w:szCs w:val="28"/>
        </w:rPr>
        <w:t xml:space="preserve">. </w:t>
      </w:r>
    </w:p>
    <w:p w14:paraId="60777682" w14:textId="5C31B5BD" w:rsidR="00926EB9" w:rsidRPr="00C92FF4" w:rsidRDefault="00604126" w:rsidP="00631526">
      <w:pPr>
        <w:spacing w:after="0"/>
        <w:jc w:val="both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2729A560" w14:textId="18A2DF63" w:rsidR="00257CE7" w:rsidRPr="00C92FF4" w:rsidRDefault="00257CE7" w:rsidP="00631526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A638BCC" w14:textId="447788DF" w:rsidR="00C9302D" w:rsidRPr="00C92FF4" w:rsidRDefault="00F23743" w:rsidP="00631526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 w:rsidRPr="00C92FF4">
        <w:rPr>
          <w:rFonts w:ascii="Arial" w:hAnsi="Arial" w:cs="Arial"/>
          <w:sz w:val="28"/>
          <w:szCs w:val="28"/>
        </w:rPr>
        <w:t xml:space="preserve"> </w:t>
      </w:r>
    </w:p>
    <w:p w14:paraId="62DE9220" w14:textId="7660CD32" w:rsidR="00050DE7" w:rsidRPr="00C92FF4" w:rsidRDefault="00DF681A" w:rsidP="00631526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</w:t>
      </w:r>
      <w:r w:rsidR="00050DE7"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6D0D4B" w:rsidRPr="00C92FF4">
        <w:rPr>
          <w:rFonts w:ascii="Arial" w:hAnsi="Arial" w:cs="Arial"/>
          <w:b/>
          <w:color w:val="000000" w:themeColor="text1"/>
          <w:sz w:val="28"/>
          <w:szCs w:val="28"/>
        </w:rPr>
        <w:t>9</w:t>
      </w:r>
    </w:p>
    <w:p w14:paraId="62BDC49C" w14:textId="2466EEAE" w:rsidR="00124E74" w:rsidRPr="00C92FF4" w:rsidRDefault="00124E74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Página:</w:t>
      </w:r>
      <w:r w:rsidR="00E569DA"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806A8" w:rsidRPr="00C92FF4">
        <w:rPr>
          <w:rFonts w:ascii="Arial" w:hAnsi="Arial" w:cs="Arial"/>
          <w:bCs/>
          <w:color w:val="000000" w:themeColor="text1"/>
          <w:sz w:val="28"/>
          <w:szCs w:val="28"/>
        </w:rPr>
        <w:t>30,31,32</w:t>
      </w:r>
    </w:p>
    <w:p w14:paraId="5112A6D0" w14:textId="77777777" w:rsidR="00002FBE" w:rsidRPr="00C92FF4" w:rsidRDefault="00002FBE" w:rsidP="00631526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BD627E3" w14:textId="3C9DF0A0" w:rsidR="00002FBE" w:rsidRPr="00C92FF4" w:rsidRDefault="008864B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AA2058">
        <w:rPr>
          <w:rFonts w:ascii="Arial" w:hAnsi="Arial" w:cs="Arial"/>
          <w:bCs/>
          <w:color w:val="000000" w:themeColor="text1"/>
          <w:sz w:val="28"/>
          <w:szCs w:val="28"/>
        </w:rPr>
        <w:t>Actualidad</w:t>
      </w:r>
      <w:r w:rsidR="00423930">
        <w:rPr>
          <w:rFonts w:ascii="Arial" w:hAnsi="Arial" w:cs="Arial"/>
          <w:bCs/>
          <w:color w:val="000000" w:themeColor="text1"/>
          <w:sz w:val="28"/>
          <w:szCs w:val="28"/>
        </w:rPr>
        <w:t xml:space="preserve"> de la antropología social y cultural. Objeto y métodos </w:t>
      </w:r>
    </w:p>
    <w:p w14:paraId="6742C2EF" w14:textId="7A8A22B8" w:rsidR="00002FBE" w:rsidRPr="00C92FF4" w:rsidRDefault="006D0D4B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4BFA17DC" w14:textId="63344A0E" w:rsidR="00F52243" w:rsidRPr="00C92FF4" w:rsidRDefault="006D0D4B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5C14FB73" w14:textId="703A742D" w:rsidR="00304D94" w:rsidRPr="00C92FF4" w:rsidRDefault="00304D94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comenzará </w:t>
      </w:r>
      <w:r w:rsidR="00677C8D" w:rsidRPr="00C92FF4">
        <w:rPr>
          <w:rFonts w:ascii="Arial" w:hAnsi="Arial" w:cs="Arial"/>
          <w:bCs/>
          <w:color w:val="000000" w:themeColor="text1"/>
          <w:sz w:val="28"/>
          <w:szCs w:val="28"/>
        </w:rPr>
        <w:t>con un breve repaso de lo último trabajo en trabajo en clase.</w:t>
      </w:r>
    </w:p>
    <w:p w14:paraId="1CB6AD6A" w14:textId="37A81CD0" w:rsidR="00730FB0" w:rsidRPr="00C92FF4" w:rsidRDefault="00730FB0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C92FF4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</w:p>
    <w:p w14:paraId="0024F69E" w14:textId="2515C099" w:rsidR="00963EE6" w:rsidRPr="00C92FF4" w:rsidRDefault="00A62238" w:rsidP="00A6223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>El docente explicará el contenido teórico, la actualidad de la antropología social y cultural, objetos y métodos, utilizando un mapa conceptual. A través de este, se centrará en el giro o crítica que se hace a la antropología tradicional, donde hay un desafío al eurocentrismo, así como surgirá una nueva mirada planteada desde la antropología latinoamericana que inicia el proceso de descolonización</w:t>
      </w:r>
      <w:r w:rsidR="00963EE6" w:rsidRPr="00C92FF4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3C52B8E" w14:textId="158D924F" w:rsidR="00D4405F" w:rsidRPr="00C92FF4" w:rsidRDefault="00963EE6" w:rsidP="00A62238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92FF4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 w:rsidR="00A62238" w:rsidRPr="00C92FF4">
        <w:rPr>
          <w:rFonts w:ascii="Arial" w:hAnsi="Arial" w:cs="Arial"/>
          <w:bCs/>
          <w:color w:val="000000" w:themeColor="text1"/>
          <w:sz w:val="28"/>
          <w:szCs w:val="28"/>
        </w:rPr>
        <w:t>destacará el estudio de la alteridad, que es la indagación del "otro" diferente, entendiendo que cada ser humano es único e irrepetible. Esto conduce a que la disciplina se reorganicen de acuerdo a los campos de interés, abarcando una subdivisión y especialización del trabajo interdisciplinario. Algunas de estas especializaciones ya cuentan con larga tradición, como la antropología económica, política, médica, jurídica, educativa y urbana.</w:t>
      </w:r>
    </w:p>
    <w:p w14:paraId="651ECE70" w14:textId="09A710CD" w:rsidR="00D4405F" w:rsidRPr="00C92FF4" w:rsidRDefault="00D4405F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24D4CA9" w14:textId="69EBF93D" w:rsidR="00D4405F" w:rsidRPr="00C92FF4" w:rsidRDefault="00D4405F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67A53F3" w14:textId="1CC57E9E" w:rsidR="00D4405F" w:rsidRDefault="00E75738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496FA7" wp14:editId="48C5AF7B">
            <wp:simplePos x="0" y="0"/>
            <wp:positionH relativeFrom="column">
              <wp:posOffset>24130</wp:posOffset>
            </wp:positionH>
            <wp:positionV relativeFrom="paragraph">
              <wp:posOffset>15240</wp:posOffset>
            </wp:positionV>
            <wp:extent cx="6120765" cy="4072255"/>
            <wp:effectExtent l="0" t="0" r="0" b="4445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974A96" w14:textId="77777777" w:rsidR="00D4405F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8995D2D" w14:textId="4BBE58A2" w:rsidR="00D4405F" w:rsidRDefault="00FC751B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05B25BA" wp14:editId="6536746B">
            <wp:simplePos x="0" y="0"/>
            <wp:positionH relativeFrom="column">
              <wp:posOffset>-124667</wp:posOffset>
            </wp:positionH>
            <wp:positionV relativeFrom="paragraph">
              <wp:posOffset>222</wp:posOffset>
            </wp:positionV>
            <wp:extent cx="6577965" cy="8348345"/>
            <wp:effectExtent l="0" t="0" r="0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7965" cy="834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ABC2336" w14:textId="39698359" w:rsidR="00D4405F" w:rsidRPr="00325FC7" w:rsidRDefault="006B69CD" w:rsidP="0063152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/>
          <w:color w:val="000000" w:themeColor="text1"/>
          <w:sz w:val="28"/>
          <w:szCs w:val="28"/>
        </w:rPr>
        <w:t>Actividad Principal.</w:t>
      </w:r>
    </w:p>
    <w:p w14:paraId="58E974A3" w14:textId="6A399286" w:rsidR="006B69CD" w:rsidRPr="00325FC7" w:rsidRDefault="006B7DA3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 Los estudiantes deberán trabajar las siguientes actividades:</w:t>
      </w:r>
    </w:p>
    <w:p w14:paraId="76DEB4F1" w14:textId="77777777" w:rsidR="00D4405F" w:rsidRPr="00325FC7" w:rsidRDefault="00D4405F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1433191" w14:textId="6E1059E7" w:rsidR="0086644F" w:rsidRDefault="00247356" w:rsidP="00631526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0455EB2F" wp14:editId="289A5947">
            <wp:simplePos x="0" y="0"/>
            <wp:positionH relativeFrom="column">
              <wp:posOffset>-64135</wp:posOffset>
            </wp:positionH>
            <wp:positionV relativeFrom="paragraph">
              <wp:posOffset>63500</wp:posOffset>
            </wp:positionV>
            <wp:extent cx="6120765" cy="3995420"/>
            <wp:effectExtent l="0" t="0" r="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8D6C30" w14:textId="5BE84D2E" w:rsidR="00D4405F" w:rsidRPr="005E16AA" w:rsidRDefault="00D4405F" w:rsidP="00631526">
      <w:pPr>
        <w:jc w:val="both"/>
        <w:rPr>
          <w:bCs/>
          <w:color w:val="000000" w:themeColor="text1"/>
          <w:sz w:val="24"/>
          <w:szCs w:val="24"/>
        </w:rPr>
      </w:pPr>
    </w:p>
    <w:p w14:paraId="55957C95" w14:textId="77777777" w:rsidR="00982565" w:rsidRPr="00325FC7" w:rsidRDefault="00730FB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/>
          <w:color w:val="000000" w:themeColor="text1"/>
          <w:sz w:val="28"/>
          <w:szCs w:val="28"/>
        </w:rPr>
        <w:t>F</w:t>
      </w:r>
      <w:r w:rsidR="008864B0" w:rsidRPr="00325FC7">
        <w:rPr>
          <w:rFonts w:ascii="Arial" w:hAnsi="Arial" w:cs="Arial"/>
          <w:b/>
          <w:color w:val="000000" w:themeColor="text1"/>
          <w:sz w:val="28"/>
          <w:szCs w:val="28"/>
        </w:rPr>
        <w:t>inal</w:t>
      </w:r>
      <w:r w:rsidR="008864B0"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7137BDC5" w14:textId="5FF47BE1" w:rsidR="00E400C7" w:rsidRPr="00325FC7" w:rsidRDefault="00ED5BF0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25FC7">
        <w:rPr>
          <w:rFonts w:ascii="Arial" w:hAnsi="Arial" w:cs="Arial"/>
          <w:bCs/>
          <w:color w:val="000000" w:themeColor="text1"/>
          <w:sz w:val="28"/>
          <w:szCs w:val="28"/>
        </w:rPr>
        <w:t xml:space="preserve"> Se hará una puesta en común donde los estudiantes compartirán sus respuestas.</w:t>
      </w:r>
    </w:p>
    <w:p w14:paraId="5E12CE6A" w14:textId="77777777" w:rsidR="00580286" w:rsidRPr="00325FC7" w:rsidRDefault="00580286" w:rsidP="0063152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80286" w:rsidRPr="00325FC7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2F5FB" w14:textId="77777777" w:rsidR="005C13FE" w:rsidRDefault="005C13FE" w:rsidP="003C0D6D">
      <w:pPr>
        <w:spacing w:after="0" w:line="240" w:lineRule="auto"/>
      </w:pPr>
      <w:r>
        <w:separator/>
      </w:r>
    </w:p>
  </w:endnote>
  <w:endnote w:type="continuationSeparator" w:id="0">
    <w:p w14:paraId="0E82627A" w14:textId="77777777" w:rsidR="005C13FE" w:rsidRDefault="005C13FE" w:rsidP="003C0D6D">
      <w:pPr>
        <w:spacing w:after="0" w:line="240" w:lineRule="auto"/>
      </w:pPr>
      <w:r>
        <w:continuationSeparator/>
      </w:r>
    </w:p>
  </w:endnote>
  <w:endnote w:type="continuationNotice" w:id="1">
    <w:p w14:paraId="56082685" w14:textId="77777777" w:rsidR="005C13FE" w:rsidRDefault="005C13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0D20" w14:textId="77777777" w:rsidR="005C13FE" w:rsidRDefault="005C13FE" w:rsidP="003C0D6D">
      <w:pPr>
        <w:spacing w:after="0" w:line="240" w:lineRule="auto"/>
      </w:pPr>
      <w:r>
        <w:separator/>
      </w:r>
    </w:p>
  </w:footnote>
  <w:footnote w:type="continuationSeparator" w:id="0">
    <w:p w14:paraId="56A890C8" w14:textId="77777777" w:rsidR="005C13FE" w:rsidRDefault="005C13FE" w:rsidP="003C0D6D">
      <w:pPr>
        <w:spacing w:after="0" w:line="240" w:lineRule="auto"/>
      </w:pPr>
      <w:r>
        <w:continuationSeparator/>
      </w:r>
    </w:p>
  </w:footnote>
  <w:footnote w:type="continuationNotice" w:id="1">
    <w:p w14:paraId="42B9A5D7" w14:textId="77777777" w:rsidR="005C13FE" w:rsidRDefault="005C13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FBE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927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208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A0A"/>
    <w:rsid w:val="00033B47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94D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34B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A42"/>
    <w:rsid w:val="000A6DB1"/>
    <w:rsid w:val="000A6E6C"/>
    <w:rsid w:val="000A6F5D"/>
    <w:rsid w:val="000A6FA0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0C"/>
    <w:rsid w:val="000E35C9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6A"/>
    <w:rsid w:val="001228C5"/>
    <w:rsid w:val="0012340E"/>
    <w:rsid w:val="00123600"/>
    <w:rsid w:val="00124435"/>
    <w:rsid w:val="0012489A"/>
    <w:rsid w:val="001249E1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1AE4"/>
    <w:rsid w:val="001323BB"/>
    <w:rsid w:val="0013264C"/>
    <w:rsid w:val="00132753"/>
    <w:rsid w:val="00132E8C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321"/>
    <w:rsid w:val="00161889"/>
    <w:rsid w:val="001620EF"/>
    <w:rsid w:val="001623DB"/>
    <w:rsid w:val="00162E31"/>
    <w:rsid w:val="001630A8"/>
    <w:rsid w:val="00163F30"/>
    <w:rsid w:val="001645A0"/>
    <w:rsid w:val="001652D1"/>
    <w:rsid w:val="0016559B"/>
    <w:rsid w:val="00165C93"/>
    <w:rsid w:val="0016662F"/>
    <w:rsid w:val="00166818"/>
    <w:rsid w:val="00166D72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6256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113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97F70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6BAF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085"/>
    <w:rsid w:val="001B47CC"/>
    <w:rsid w:val="001B4813"/>
    <w:rsid w:val="001B4ABA"/>
    <w:rsid w:val="001B4F2E"/>
    <w:rsid w:val="001B5B75"/>
    <w:rsid w:val="001B5FDA"/>
    <w:rsid w:val="001B6391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6C4"/>
    <w:rsid w:val="001C7EB8"/>
    <w:rsid w:val="001C7F8A"/>
    <w:rsid w:val="001D0F34"/>
    <w:rsid w:val="001D1261"/>
    <w:rsid w:val="001D1D64"/>
    <w:rsid w:val="001D3D20"/>
    <w:rsid w:val="001D513F"/>
    <w:rsid w:val="001D5C64"/>
    <w:rsid w:val="001D64D1"/>
    <w:rsid w:val="001D7AEC"/>
    <w:rsid w:val="001E10A1"/>
    <w:rsid w:val="001E1E93"/>
    <w:rsid w:val="001E252F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6C4"/>
    <w:rsid w:val="001F1080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32A"/>
    <w:rsid w:val="00213A33"/>
    <w:rsid w:val="002143FE"/>
    <w:rsid w:val="00214C75"/>
    <w:rsid w:val="00214D18"/>
    <w:rsid w:val="00215354"/>
    <w:rsid w:val="00215687"/>
    <w:rsid w:val="00215AF2"/>
    <w:rsid w:val="002169D6"/>
    <w:rsid w:val="002200A0"/>
    <w:rsid w:val="00220527"/>
    <w:rsid w:val="002205F5"/>
    <w:rsid w:val="00220617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E2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AFD"/>
    <w:rsid w:val="00237CAF"/>
    <w:rsid w:val="002408EC"/>
    <w:rsid w:val="002416E9"/>
    <w:rsid w:val="002426E7"/>
    <w:rsid w:val="00242D82"/>
    <w:rsid w:val="00243098"/>
    <w:rsid w:val="00245453"/>
    <w:rsid w:val="00247305"/>
    <w:rsid w:val="00247356"/>
    <w:rsid w:val="00247BA3"/>
    <w:rsid w:val="0025014B"/>
    <w:rsid w:val="00250235"/>
    <w:rsid w:val="002506CA"/>
    <w:rsid w:val="00250929"/>
    <w:rsid w:val="00251C52"/>
    <w:rsid w:val="00252602"/>
    <w:rsid w:val="00253B0E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12A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2F7E4E"/>
    <w:rsid w:val="003006F3"/>
    <w:rsid w:val="003007E9"/>
    <w:rsid w:val="00301295"/>
    <w:rsid w:val="00301AB4"/>
    <w:rsid w:val="00302A2C"/>
    <w:rsid w:val="00304D94"/>
    <w:rsid w:val="003056ED"/>
    <w:rsid w:val="00305E3F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5FC7"/>
    <w:rsid w:val="00326861"/>
    <w:rsid w:val="00326C2D"/>
    <w:rsid w:val="00327369"/>
    <w:rsid w:val="003275A8"/>
    <w:rsid w:val="00331407"/>
    <w:rsid w:val="00332912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5E65"/>
    <w:rsid w:val="00346D0D"/>
    <w:rsid w:val="00347B86"/>
    <w:rsid w:val="00347F6B"/>
    <w:rsid w:val="0035009B"/>
    <w:rsid w:val="003511DE"/>
    <w:rsid w:val="00351709"/>
    <w:rsid w:val="00352E99"/>
    <w:rsid w:val="00353043"/>
    <w:rsid w:val="00353633"/>
    <w:rsid w:val="00353AE6"/>
    <w:rsid w:val="00353D88"/>
    <w:rsid w:val="00354D57"/>
    <w:rsid w:val="00356306"/>
    <w:rsid w:val="0035699A"/>
    <w:rsid w:val="00356B40"/>
    <w:rsid w:val="00357A5D"/>
    <w:rsid w:val="003601B7"/>
    <w:rsid w:val="0036037D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38ED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33FB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0EF9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0AF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70A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1A3"/>
    <w:rsid w:val="003F52CE"/>
    <w:rsid w:val="003F58CC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1F5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93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419"/>
    <w:rsid w:val="00441B76"/>
    <w:rsid w:val="00442456"/>
    <w:rsid w:val="0044352D"/>
    <w:rsid w:val="0044392E"/>
    <w:rsid w:val="00444AC3"/>
    <w:rsid w:val="00446174"/>
    <w:rsid w:val="00446943"/>
    <w:rsid w:val="00446959"/>
    <w:rsid w:val="00447D7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E0E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2E10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B22"/>
    <w:rsid w:val="004736AF"/>
    <w:rsid w:val="00473C57"/>
    <w:rsid w:val="00474295"/>
    <w:rsid w:val="00475911"/>
    <w:rsid w:val="004769BD"/>
    <w:rsid w:val="00477FDE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6B5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988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5EA1"/>
    <w:rsid w:val="004B64CF"/>
    <w:rsid w:val="004B7F9C"/>
    <w:rsid w:val="004C1529"/>
    <w:rsid w:val="004C1A3A"/>
    <w:rsid w:val="004C1E32"/>
    <w:rsid w:val="004C385D"/>
    <w:rsid w:val="004C4081"/>
    <w:rsid w:val="004C5187"/>
    <w:rsid w:val="004C52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D7DE6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0D8C"/>
    <w:rsid w:val="004F1944"/>
    <w:rsid w:val="004F1E99"/>
    <w:rsid w:val="004F20A1"/>
    <w:rsid w:val="004F213B"/>
    <w:rsid w:val="004F3938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4E0"/>
    <w:rsid w:val="005235A7"/>
    <w:rsid w:val="00523E79"/>
    <w:rsid w:val="00523FD5"/>
    <w:rsid w:val="005244DA"/>
    <w:rsid w:val="00526474"/>
    <w:rsid w:val="00526BA7"/>
    <w:rsid w:val="0053032C"/>
    <w:rsid w:val="005306B9"/>
    <w:rsid w:val="00530DED"/>
    <w:rsid w:val="00531283"/>
    <w:rsid w:val="0053195B"/>
    <w:rsid w:val="00532098"/>
    <w:rsid w:val="00532189"/>
    <w:rsid w:val="0053374D"/>
    <w:rsid w:val="00533A11"/>
    <w:rsid w:val="00533BDD"/>
    <w:rsid w:val="00535872"/>
    <w:rsid w:val="005362A9"/>
    <w:rsid w:val="0053639B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5797"/>
    <w:rsid w:val="0054600A"/>
    <w:rsid w:val="00546271"/>
    <w:rsid w:val="00547A91"/>
    <w:rsid w:val="005507A0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2B3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286"/>
    <w:rsid w:val="00580779"/>
    <w:rsid w:val="00580952"/>
    <w:rsid w:val="00580CCD"/>
    <w:rsid w:val="0058202A"/>
    <w:rsid w:val="00582A3A"/>
    <w:rsid w:val="00582C87"/>
    <w:rsid w:val="005832F1"/>
    <w:rsid w:val="00583C60"/>
    <w:rsid w:val="00583D73"/>
    <w:rsid w:val="00583E40"/>
    <w:rsid w:val="00583FD5"/>
    <w:rsid w:val="0058439D"/>
    <w:rsid w:val="00584F4C"/>
    <w:rsid w:val="00587896"/>
    <w:rsid w:val="00587BC5"/>
    <w:rsid w:val="005901B3"/>
    <w:rsid w:val="005907CA"/>
    <w:rsid w:val="00591722"/>
    <w:rsid w:val="00591D11"/>
    <w:rsid w:val="00591FAA"/>
    <w:rsid w:val="0059216E"/>
    <w:rsid w:val="00593EAC"/>
    <w:rsid w:val="00594E9C"/>
    <w:rsid w:val="00595B3D"/>
    <w:rsid w:val="00595F66"/>
    <w:rsid w:val="005966E2"/>
    <w:rsid w:val="005A035E"/>
    <w:rsid w:val="005A07B5"/>
    <w:rsid w:val="005A0FA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82A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B76F0"/>
    <w:rsid w:val="005C06D6"/>
    <w:rsid w:val="005C0B19"/>
    <w:rsid w:val="005C13D9"/>
    <w:rsid w:val="005C13EA"/>
    <w:rsid w:val="005C13FE"/>
    <w:rsid w:val="005C1932"/>
    <w:rsid w:val="005C3168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6AA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F61"/>
    <w:rsid w:val="00602F37"/>
    <w:rsid w:val="00604126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3FA5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526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4A53"/>
    <w:rsid w:val="00645C28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325"/>
    <w:rsid w:val="006614BC"/>
    <w:rsid w:val="00661BE7"/>
    <w:rsid w:val="00662523"/>
    <w:rsid w:val="00663004"/>
    <w:rsid w:val="00663675"/>
    <w:rsid w:val="00664F34"/>
    <w:rsid w:val="006651FD"/>
    <w:rsid w:val="00665A1D"/>
    <w:rsid w:val="00665C77"/>
    <w:rsid w:val="00665E12"/>
    <w:rsid w:val="00666159"/>
    <w:rsid w:val="00666578"/>
    <w:rsid w:val="006675DD"/>
    <w:rsid w:val="00670D17"/>
    <w:rsid w:val="00671469"/>
    <w:rsid w:val="006719AE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77C8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3FA"/>
    <w:rsid w:val="006A0FBC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574"/>
    <w:rsid w:val="006A797F"/>
    <w:rsid w:val="006A7A26"/>
    <w:rsid w:val="006B01BD"/>
    <w:rsid w:val="006B0AFD"/>
    <w:rsid w:val="006B0BD1"/>
    <w:rsid w:val="006B1DFC"/>
    <w:rsid w:val="006B1F6F"/>
    <w:rsid w:val="006B273D"/>
    <w:rsid w:val="006B2827"/>
    <w:rsid w:val="006B3045"/>
    <w:rsid w:val="006B4B11"/>
    <w:rsid w:val="006B595D"/>
    <w:rsid w:val="006B5DA0"/>
    <w:rsid w:val="006B5F04"/>
    <w:rsid w:val="006B612E"/>
    <w:rsid w:val="006B62A3"/>
    <w:rsid w:val="006B65FB"/>
    <w:rsid w:val="006B69CD"/>
    <w:rsid w:val="006B6B8B"/>
    <w:rsid w:val="006B7338"/>
    <w:rsid w:val="006B7419"/>
    <w:rsid w:val="006B7DA3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D4B"/>
    <w:rsid w:val="006D0E9C"/>
    <w:rsid w:val="006D22DE"/>
    <w:rsid w:val="006D31DA"/>
    <w:rsid w:val="006D3679"/>
    <w:rsid w:val="006D4481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4763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FB0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2CF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3B"/>
    <w:rsid w:val="007768AC"/>
    <w:rsid w:val="00776922"/>
    <w:rsid w:val="007800F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1D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02"/>
    <w:rsid w:val="007C205F"/>
    <w:rsid w:val="007C20A3"/>
    <w:rsid w:val="007C2E25"/>
    <w:rsid w:val="007C4546"/>
    <w:rsid w:val="007C55A2"/>
    <w:rsid w:val="007C56B2"/>
    <w:rsid w:val="007C58A9"/>
    <w:rsid w:val="007C7149"/>
    <w:rsid w:val="007C7380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69B6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7F7D95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96A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83C"/>
    <w:rsid w:val="00841C25"/>
    <w:rsid w:val="008425F3"/>
    <w:rsid w:val="008426A1"/>
    <w:rsid w:val="00843F08"/>
    <w:rsid w:val="00844794"/>
    <w:rsid w:val="0084579C"/>
    <w:rsid w:val="008457EA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644F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5D2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8D6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4EB1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8C7"/>
    <w:rsid w:val="008B5AC8"/>
    <w:rsid w:val="008B5EAB"/>
    <w:rsid w:val="008B62D6"/>
    <w:rsid w:val="008B739E"/>
    <w:rsid w:val="008B7C72"/>
    <w:rsid w:val="008B7DE0"/>
    <w:rsid w:val="008C0CBC"/>
    <w:rsid w:val="008C1059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3F2E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593A"/>
    <w:rsid w:val="00905C2E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3C"/>
    <w:rsid w:val="00923BAD"/>
    <w:rsid w:val="00924497"/>
    <w:rsid w:val="009247CF"/>
    <w:rsid w:val="0092539D"/>
    <w:rsid w:val="00926B7B"/>
    <w:rsid w:val="00926EB9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316"/>
    <w:rsid w:val="00945510"/>
    <w:rsid w:val="00945BB2"/>
    <w:rsid w:val="00945D84"/>
    <w:rsid w:val="00946420"/>
    <w:rsid w:val="00946EBD"/>
    <w:rsid w:val="00946F1F"/>
    <w:rsid w:val="0094730E"/>
    <w:rsid w:val="00947557"/>
    <w:rsid w:val="00950088"/>
    <w:rsid w:val="00950233"/>
    <w:rsid w:val="009508C8"/>
    <w:rsid w:val="009508D9"/>
    <w:rsid w:val="00950B44"/>
    <w:rsid w:val="009517A5"/>
    <w:rsid w:val="0095344F"/>
    <w:rsid w:val="00953F1B"/>
    <w:rsid w:val="009549CA"/>
    <w:rsid w:val="00954ECC"/>
    <w:rsid w:val="009557BE"/>
    <w:rsid w:val="00957450"/>
    <w:rsid w:val="00957DE3"/>
    <w:rsid w:val="0096178C"/>
    <w:rsid w:val="00961F56"/>
    <w:rsid w:val="009637DD"/>
    <w:rsid w:val="00963DDB"/>
    <w:rsid w:val="00963E6F"/>
    <w:rsid w:val="00963EE6"/>
    <w:rsid w:val="0096552D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50D"/>
    <w:rsid w:val="00982565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43E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2D2"/>
    <w:rsid w:val="009B2534"/>
    <w:rsid w:val="009B256D"/>
    <w:rsid w:val="009B27C4"/>
    <w:rsid w:val="009B2FC1"/>
    <w:rsid w:val="009B3258"/>
    <w:rsid w:val="009B3B3D"/>
    <w:rsid w:val="009B423C"/>
    <w:rsid w:val="009B4A6C"/>
    <w:rsid w:val="009B4D9B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5E6A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AD7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5EF6"/>
    <w:rsid w:val="00A072DB"/>
    <w:rsid w:val="00A1042E"/>
    <w:rsid w:val="00A10E5C"/>
    <w:rsid w:val="00A11A83"/>
    <w:rsid w:val="00A11F7E"/>
    <w:rsid w:val="00A12206"/>
    <w:rsid w:val="00A1236E"/>
    <w:rsid w:val="00A12605"/>
    <w:rsid w:val="00A126BF"/>
    <w:rsid w:val="00A127DE"/>
    <w:rsid w:val="00A1312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6A8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238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DD1"/>
    <w:rsid w:val="00A70656"/>
    <w:rsid w:val="00A70979"/>
    <w:rsid w:val="00A72F0A"/>
    <w:rsid w:val="00A762C0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76"/>
    <w:rsid w:val="00A954C4"/>
    <w:rsid w:val="00A9562E"/>
    <w:rsid w:val="00A95C05"/>
    <w:rsid w:val="00A97D7D"/>
    <w:rsid w:val="00AA0412"/>
    <w:rsid w:val="00AA2058"/>
    <w:rsid w:val="00AA26F6"/>
    <w:rsid w:val="00AA2C3F"/>
    <w:rsid w:val="00AA33E9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D73A0"/>
    <w:rsid w:val="00AE02EE"/>
    <w:rsid w:val="00AE07EF"/>
    <w:rsid w:val="00AE0EA5"/>
    <w:rsid w:val="00AE11B0"/>
    <w:rsid w:val="00AE1601"/>
    <w:rsid w:val="00AE25D7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2594"/>
    <w:rsid w:val="00AF3DFE"/>
    <w:rsid w:val="00AF44BC"/>
    <w:rsid w:val="00AF51CC"/>
    <w:rsid w:val="00AF5CDF"/>
    <w:rsid w:val="00AF5D90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C5"/>
    <w:rsid w:val="00B10BD6"/>
    <w:rsid w:val="00B10DDE"/>
    <w:rsid w:val="00B11F8C"/>
    <w:rsid w:val="00B12244"/>
    <w:rsid w:val="00B13B1A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005"/>
    <w:rsid w:val="00B3046B"/>
    <w:rsid w:val="00B30C90"/>
    <w:rsid w:val="00B30EA4"/>
    <w:rsid w:val="00B312C9"/>
    <w:rsid w:val="00B31397"/>
    <w:rsid w:val="00B317AD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AE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4F63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72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9F6"/>
    <w:rsid w:val="00B77BAC"/>
    <w:rsid w:val="00B77C7B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D2A"/>
    <w:rsid w:val="00BF1A98"/>
    <w:rsid w:val="00BF2C37"/>
    <w:rsid w:val="00BF2ED6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0D83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69A6"/>
    <w:rsid w:val="00C27558"/>
    <w:rsid w:val="00C3184A"/>
    <w:rsid w:val="00C31AA8"/>
    <w:rsid w:val="00C32F29"/>
    <w:rsid w:val="00C33440"/>
    <w:rsid w:val="00C3453D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DBC"/>
    <w:rsid w:val="00C51822"/>
    <w:rsid w:val="00C51F2C"/>
    <w:rsid w:val="00C51FC3"/>
    <w:rsid w:val="00C52688"/>
    <w:rsid w:val="00C53B41"/>
    <w:rsid w:val="00C5492E"/>
    <w:rsid w:val="00C54B6B"/>
    <w:rsid w:val="00C55168"/>
    <w:rsid w:val="00C55378"/>
    <w:rsid w:val="00C55B2F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CAF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6A8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A42"/>
    <w:rsid w:val="00C911D5"/>
    <w:rsid w:val="00C92FF4"/>
    <w:rsid w:val="00C9302D"/>
    <w:rsid w:val="00C93046"/>
    <w:rsid w:val="00C934C6"/>
    <w:rsid w:val="00C934F2"/>
    <w:rsid w:val="00C9355B"/>
    <w:rsid w:val="00C94CCA"/>
    <w:rsid w:val="00C95952"/>
    <w:rsid w:val="00C9765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A8D"/>
    <w:rsid w:val="00CB1CAF"/>
    <w:rsid w:val="00CB2524"/>
    <w:rsid w:val="00CB27E3"/>
    <w:rsid w:val="00CB2815"/>
    <w:rsid w:val="00CB327F"/>
    <w:rsid w:val="00CB33A0"/>
    <w:rsid w:val="00CB3493"/>
    <w:rsid w:val="00CB53F2"/>
    <w:rsid w:val="00CB57FA"/>
    <w:rsid w:val="00CB59E8"/>
    <w:rsid w:val="00CB5CEE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167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3A7"/>
    <w:rsid w:val="00D06B16"/>
    <w:rsid w:val="00D10874"/>
    <w:rsid w:val="00D111AD"/>
    <w:rsid w:val="00D1256C"/>
    <w:rsid w:val="00D12745"/>
    <w:rsid w:val="00D129C0"/>
    <w:rsid w:val="00D130D9"/>
    <w:rsid w:val="00D1311F"/>
    <w:rsid w:val="00D136D8"/>
    <w:rsid w:val="00D165B5"/>
    <w:rsid w:val="00D16BE4"/>
    <w:rsid w:val="00D205C7"/>
    <w:rsid w:val="00D20F97"/>
    <w:rsid w:val="00D2189F"/>
    <w:rsid w:val="00D227BE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1957"/>
    <w:rsid w:val="00D44008"/>
    <w:rsid w:val="00D4405F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0EC6"/>
    <w:rsid w:val="00D71287"/>
    <w:rsid w:val="00D73239"/>
    <w:rsid w:val="00D73E86"/>
    <w:rsid w:val="00D7517B"/>
    <w:rsid w:val="00D7613B"/>
    <w:rsid w:val="00D76146"/>
    <w:rsid w:val="00D800DE"/>
    <w:rsid w:val="00D807E8"/>
    <w:rsid w:val="00D813B1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3B"/>
    <w:rsid w:val="00D93844"/>
    <w:rsid w:val="00D946AC"/>
    <w:rsid w:val="00D95C14"/>
    <w:rsid w:val="00D95F3B"/>
    <w:rsid w:val="00D96B83"/>
    <w:rsid w:val="00D96CA5"/>
    <w:rsid w:val="00D97125"/>
    <w:rsid w:val="00D97398"/>
    <w:rsid w:val="00D9778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CB7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90F"/>
    <w:rsid w:val="00DD2CAA"/>
    <w:rsid w:val="00DD442E"/>
    <w:rsid w:val="00DD6657"/>
    <w:rsid w:val="00DD6B68"/>
    <w:rsid w:val="00DD6BAC"/>
    <w:rsid w:val="00DE036F"/>
    <w:rsid w:val="00DE087A"/>
    <w:rsid w:val="00DE197E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681A"/>
    <w:rsid w:val="00DF702F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011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00C7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569DA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738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381"/>
    <w:rsid w:val="00EA2A20"/>
    <w:rsid w:val="00EA354D"/>
    <w:rsid w:val="00EA37D1"/>
    <w:rsid w:val="00EA39A7"/>
    <w:rsid w:val="00EA3C09"/>
    <w:rsid w:val="00EA49C8"/>
    <w:rsid w:val="00EA4F1B"/>
    <w:rsid w:val="00EA505A"/>
    <w:rsid w:val="00EA652D"/>
    <w:rsid w:val="00EA6C51"/>
    <w:rsid w:val="00EB0CA8"/>
    <w:rsid w:val="00EB160B"/>
    <w:rsid w:val="00EB1670"/>
    <w:rsid w:val="00EB18D9"/>
    <w:rsid w:val="00EB19A4"/>
    <w:rsid w:val="00EB1B46"/>
    <w:rsid w:val="00EB1BBF"/>
    <w:rsid w:val="00EB2160"/>
    <w:rsid w:val="00EB2692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05A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BF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994"/>
    <w:rsid w:val="00EE2E74"/>
    <w:rsid w:val="00EE3474"/>
    <w:rsid w:val="00EE35D4"/>
    <w:rsid w:val="00EE44FD"/>
    <w:rsid w:val="00EE4CF0"/>
    <w:rsid w:val="00EE4D0D"/>
    <w:rsid w:val="00EE4D66"/>
    <w:rsid w:val="00EE5E54"/>
    <w:rsid w:val="00EE7AEA"/>
    <w:rsid w:val="00EF0BA6"/>
    <w:rsid w:val="00EF0DD6"/>
    <w:rsid w:val="00EF17D2"/>
    <w:rsid w:val="00EF186D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8B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1A7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3783E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2243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9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96D"/>
    <w:rsid w:val="00FB4010"/>
    <w:rsid w:val="00FB4570"/>
    <w:rsid w:val="00FB4B60"/>
    <w:rsid w:val="00FB530B"/>
    <w:rsid w:val="00FB7116"/>
    <w:rsid w:val="00FB781D"/>
    <w:rsid w:val="00FB7AA7"/>
    <w:rsid w:val="00FC02C5"/>
    <w:rsid w:val="00FC0948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51B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558F"/>
    <w:rsid w:val="00FE6920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0B8"/>
    <w:rsid w:val="00FF4990"/>
    <w:rsid w:val="00FF4BCE"/>
    <w:rsid w:val="00FF4F9D"/>
    <w:rsid w:val="00FF5232"/>
    <w:rsid w:val="00FF5459"/>
    <w:rsid w:val="00FF6057"/>
    <w:rsid w:val="00FF67E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59A70671-1A22-384C-A97C-22E8195A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2026-04-08T20:42:00Z</dcterms:created>
  <dcterms:modified xsi:type="dcterms:W3CDTF">2026-04-08T20:42:00Z</dcterms:modified>
</cp:coreProperties>
</file>