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F6E3" w14:textId="77777777" w:rsidR="00C77386" w:rsidRDefault="00C77386" w:rsidP="00C77386">
      <w:r>
        <w:rPr>
          <w:b/>
          <w:bCs/>
          <w:noProof/>
          <w14:ligatures w14:val="standardContextual"/>
        </w:rPr>
        <mc:AlternateContent>
          <mc:Choice Requires="wps">
            <w:drawing>
              <wp:anchor distT="0" distB="0" distL="114300" distR="114300" simplePos="0" relativeHeight="251659264" behindDoc="0" locked="0" layoutInCell="1" allowOverlap="1" wp14:anchorId="05EC4EF4" wp14:editId="559D9BD7">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D0ED54"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t xml:space="preserve"> </w:t>
      </w:r>
    </w:p>
    <w:p w14:paraId="67BB319E" w14:textId="77777777" w:rsidR="00DB76C4" w:rsidRPr="00A00D5E" w:rsidRDefault="00DB76C4" w:rsidP="00DB76C4">
      <w:pPr>
        <w:jc w:val="both"/>
        <w:rPr>
          <w:sz w:val="24"/>
          <w:szCs w:val="20"/>
        </w:rPr>
      </w:pPr>
      <w:r w:rsidRPr="00A00D5E">
        <w:rPr>
          <w:sz w:val="24"/>
          <w:szCs w:val="20"/>
        </w:rPr>
        <w:t>Materia:</w:t>
      </w:r>
      <w:r>
        <w:rPr>
          <w:sz w:val="24"/>
          <w:szCs w:val="20"/>
        </w:rPr>
        <w:t xml:space="preserve"> Sociología</w:t>
      </w:r>
    </w:p>
    <w:p w14:paraId="136B664C" w14:textId="77777777" w:rsidR="00DB76C4" w:rsidRPr="00A00D5E" w:rsidRDefault="00DB76C4" w:rsidP="00DB76C4">
      <w:pPr>
        <w:jc w:val="both"/>
        <w:rPr>
          <w:sz w:val="24"/>
          <w:szCs w:val="20"/>
        </w:rPr>
      </w:pPr>
      <w:r>
        <w:rPr>
          <w:sz w:val="24"/>
          <w:szCs w:val="20"/>
        </w:rPr>
        <w:t>Profesor: Maximiliano Adén</w:t>
      </w:r>
    </w:p>
    <w:p w14:paraId="1A403AAB" w14:textId="77777777" w:rsidR="00DB76C4" w:rsidRPr="00A00D5E" w:rsidRDefault="00DB76C4" w:rsidP="00DB76C4">
      <w:pPr>
        <w:jc w:val="both"/>
        <w:rPr>
          <w:sz w:val="24"/>
          <w:szCs w:val="20"/>
        </w:rPr>
      </w:pPr>
      <w:r w:rsidRPr="00A00D5E">
        <w:rPr>
          <w:sz w:val="24"/>
          <w:szCs w:val="20"/>
        </w:rPr>
        <w:t>Emai</w:t>
      </w:r>
      <w:r>
        <w:rPr>
          <w:sz w:val="24"/>
          <w:szCs w:val="20"/>
        </w:rPr>
        <w:t>l: maxiaden1@gmail.com</w:t>
      </w:r>
    </w:p>
    <w:p w14:paraId="2D17696B" w14:textId="06CDC7F0" w:rsidR="00DB76C4" w:rsidRDefault="00DB76C4" w:rsidP="00DB76C4">
      <w:pPr>
        <w:jc w:val="both"/>
        <w:rPr>
          <w:sz w:val="24"/>
          <w:szCs w:val="20"/>
        </w:rPr>
      </w:pPr>
      <w:r w:rsidRPr="00A00D5E">
        <w:rPr>
          <w:sz w:val="24"/>
          <w:szCs w:val="20"/>
        </w:rPr>
        <w:t xml:space="preserve">Año: </w:t>
      </w:r>
      <w:r>
        <w:rPr>
          <w:sz w:val="24"/>
          <w:szCs w:val="20"/>
        </w:rPr>
        <w:t xml:space="preserve">5 </w:t>
      </w:r>
      <w:r w:rsidR="003C465D">
        <w:rPr>
          <w:sz w:val="24"/>
          <w:szCs w:val="20"/>
        </w:rPr>
        <w:t>B</w:t>
      </w:r>
    </w:p>
    <w:p w14:paraId="763409A8" w14:textId="19557C79" w:rsidR="00DB76C4" w:rsidRPr="00DB76C4" w:rsidRDefault="00DB76C4" w:rsidP="00DB76C4">
      <w:pPr>
        <w:jc w:val="both"/>
        <w:rPr>
          <w:sz w:val="24"/>
          <w:szCs w:val="24"/>
        </w:rPr>
      </w:pPr>
      <w:r w:rsidRPr="00DB76C4">
        <w:rPr>
          <w:sz w:val="24"/>
          <w:szCs w:val="24"/>
        </w:rPr>
        <w:t xml:space="preserve">Fecha: </w:t>
      </w:r>
      <w:r w:rsidR="003C465D">
        <w:rPr>
          <w:sz w:val="24"/>
          <w:szCs w:val="24"/>
        </w:rPr>
        <w:t>21/</w:t>
      </w:r>
      <w:r w:rsidRPr="00DB76C4">
        <w:rPr>
          <w:sz w:val="24"/>
          <w:szCs w:val="24"/>
        </w:rPr>
        <w:t>04/26</w:t>
      </w:r>
    </w:p>
    <w:p w14:paraId="45635F6D" w14:textId="77777777" w:rsidR="00DB76C4" w:rsidRPr="00DB76C4" w:rsidRDefault="00DB76C4" w:rsidP="00DB76C4">
      <w:pPr>
        <w:spacing w:after="0"/>
        <w:jc w:val="both"/>
        <w:rPr>
          <w:sz w:val="24"/>
          <w:szCs w:val="24"/>
        </w:rPr>
      </w:pPr>
      <w:r w:rsidRPr="00DB76C4">
        <w:rPr>
          <w:sz w:val="24"/>
          <w:szCs w:val="24"/>
        </w:rPr>
        <w:t>Bibliografías: Sociología. Editorial Alianza</w:t>
      </w:r>
    </w:p>
    <w:p w14:paraId="1050B9EF" w14:textId="61108A52" w:rsidR="00DB76C4" w:rsidRPr="00DB76C4" w:rsidRDefault="00DB76C4" w:rsidP="00DB76C4">
      <w:pPr>
        <w:spacing w:after="0"/>
        <w:jc w:val="both"/>
        <w:rPr>
          <w:sz w:val="24"/>
          <w:szCs w:val="24"/>
        </w:rPr>
      </w:pPr>
      <w:r w:rsidRPr="00DB76C4">
        <w:rPr>
          <w:sz w:val="24"/>
          <w:szCs w:val="24"/>
        </w:rPr>
        <w:t>Páginas:33,34,35 y 36</w:t>
      </w:r>
    </w:p>
    <w:p w14:paraId="03F9B76E" w14:textId="77777777" w:rsidR="00DB76C4" w:rsidRPr="00DB76C4" w:rsidRDefault="00DB76C4" w:rsidP="00DB76C4">
      <w:pPr>
        <w:jc w:val="both"/>
        <w:rPr>
          <w:sz w:val="24"/>
          <w:szCs w:val="24"/>
        </w:rPr>
      </w:pPr>
    </w:p>
    <w:p w14:paraId="1DFEB3E1" w14:textId="372EA9CB" w:rsidR="00DB76C4" w:rsidRPr="00DB76C4" w:rsidRDefault="00DB76C4" w:rsidP="00DB76C4">
      <w:pPr>
        <w:jc w:val="both"/>
        <w:rPr>
          <w:sz w:val="24"/>
          <w:szCs w:val="24"/>
        </w:rPr>
      </w:pPr>
      <w:r w:rsidRPr="00DB76C4">
        <w:rPr>
          <w:b/>
          <w:bCs/>
          <w:sz w:val="24"/>
          <w:szCs w:val="24"/>
        </w:rPr>
        <w:t>Tema:</w:t>
      </w:r>
      <w:r w:rsidRPr="00DB76C4">
        <w:rPr>
          <w:sz w:val="24"/>
          <w:szCs w:val="24"/>
        </w:rPr>
        <w:t xml:space="preserve">  Introducción a las teorías sociológicas del siglo XX. El estructuralismo</w:t>
      </w:r>
    </w:p>
    <w:p w14:paraId="4F478C10" w14:textId="01733F4F" w:rsidR="00DB76C4" w:rsidRPr="00DB76C4" w:rsidRDefault="00DB76C4" w:rsidP="00DB76C4">
      <w:pPr>
        <w:rPr>
          <w:sz w:val="24"/>
          <w:szCs w:val="24"/>
        </w:rPr>
      </w:pPr>
      <w:r w:rsidRPr="00DB76C4">
        <w:rPr>
          <w:b/>
          <w:bCs/>
          <w:sz w:val="24"/>
          <w:szCs w:val="24"/>
        </w:rPr>
        <w:t>Trabajo Practico N°</w:t>
      </w:r>
      <w:r w:rsidR="003C465D">
        <w:rPr>
          <w:b/>
          <w:bCs/>
          <w:sz w:val="24"/>
          <w:szCs w:val="24"/>
        </w:rPr>
        <w:t>11</w:t>
      </w:r>
    </w:p>
    <w:p w14:paraId="06D52D0A" w14:textId="77777777" w:rsidR="00DB76C4" w:rsidRPr="00DB76C4" w:rsidRDefault="00DB76C4" w:rsidP="00DB76C4">
      <w:pPr>
        <w:spacing w:after="0"/>
        <w:ind w:right="107"/>
        <w:jc w:val="both"/>
        <w:rPr>
          <w:b/>
          <w:bCs/>
          <w:sz w:val="24"/>
          <w:szCs w:val="24"/>
        </w:rPr>
      </w:pPr>
      <w:r w:rsidRPr="00DB76C4">
        <w:rPr>
          <w:b/>
          <w:bCs/>
          <w:sz w:val="24"/>
          <w:szCs w:val="24"/>
        </w:rPr>
        <w:t xml:space="preserve">Actividad: </w:t>
      </w:r>
    </w:p>
    <w:p w14:paraId="11FBB9BF" w14:textId="77777777" w:rsidR="00DB76C4" w:rsidRDefault="00DB76C4" w:rsidP="00DB76C4">
      <w:pPr>
        <w:spacing w:after="0"/>
        <w:ind w:right="107"/>
        <w:jc w:val="both"/>
        <w:rPr>
          <w:b/>
          <w:bCs/>
        </w:rPr>
      </w:pPr>
    </w:p>
    <w:p w14:paraId="3F6667EC" w14:textId="77777777" w:rsidR="00DB76C4" w:rsidRPr="00DB76C4" w:rsidRDefault="00DB76C4" w:rsidP="00DB76C4">
      <w:pPr>
        <w:spacing w:before="100" w:beforeAutospacing="1" w:after="100" w:afterAutospacing="1" w:line="240" w:lineRule="auto"/>
        <w:ind w:left="720"/>
        <w:rPr>
          <w:rFonts w:eastAsia="Times New Roman"/>
          <w:sz w:val="24"/>
        </w:rPr>
      </w:pPr>
      <w:r w:rsidRPr="00DB76C4">
        <w:rPr>
          <w:rFonts w:eastAsia="Times New Roman" w:cs="Arial"/>
          <w:sz w:val="24"/>
        </w:rPr>
        <w:t>1-</w:t>
      </w:r>
      <w:r w:rsidRPr="00DB76C4">
        <w:rPr>
          <w:rFonts w:eastAsia="Times New Roman"/>
          <w:sz w:val="24"/>
        </w:rPr>
        <w:t xml:space="preserve"> ¿Por qué el texto afirma que las teorías sociales están "estrechamente relacionadas con el momento histórico"? Menciona dos sucesos del siglo XX que hayan influido en </w:t>
      </w:r>
      <w:r w:rsidRPr="00DB76C4">
        <w:rPr>
          <w:sz w:val="24"/>
        </w:rPr>
        <w:t>el desarrollo de la sociología y explica por qué.</w:t>
      </w:r>
    </w:p>
    <w:p w14:paraId="56AD92C3" w14:textId="77777777" w:rsidR="00DB76C4" w:rsidRPr="00DB76C4" w:rsidRDefault="00DB76C4" w:rsidP="00DB76C4">
      <w:pPr>
        <w:spacing w:before="100" w:beforeAutospacing="1" w:after="100" w:afterAutospacing="1" w:line="240" w:lineRule="auto"/>
        <w:ind w:left="720"/>
        <w:rPr>
          <w:rFonts w:eastAsia="Times New Roman"/>
          <w:sz w:val="24"/>
        </w:rPr>
      </w:pPr>
      <w:r w:rsidRPr="00DB76C4">
        <w:rPr>
          <w:rFonts w:eastAsia="Times New Roman" w:cs="Arial"/>
          <w:sz w:val="24"/>
        </w:rPr>
        <w:t>2-</w:t>
      </w:r>
      <w:r w:rsidRPr="00DB76C4">
        <w:rPr>
          <w:rFonts w:eastAsia="Times New Roman"/>
          <w:sz w:val="24"/>
        </w:rPr>
        <w:t xml:space="preserve"> Según el autor, el hombre del siglo XX se siente "cada vez más débil" frente al Estado y la tecnología. ¿Estás de acuerdo con esta visión? Justifica usando el concepto de "productividad" vs. "destrucción masiva".</w:t>
      </w:r>
    </w:p>
    <w:p w14:paraId="5BE42E5C" w14:textId="77777777" w:rsidR="00DB76C4" w:rsidRPr="00DB76C4" w:rsidRDefault="00DB76C4" w:rsidP="00DB76C4">
      <w:pPr>
        <w:spacing w:before="100" w:beforeAutospacing="1" w:after="100" w:afterAutospacing="1" w:line="240" w:lineRule="auto"/>
        <w:ind w:left="720"/>
        <w:rPr>
          <w:rFonts w:eastAsia="Times New Roman"/>
          <w:sz w:val="24"/>
        </w:rPr>
      </w:pPr>
      <w:r w:rsidRPr="00DB76C4">
        <w:rPr>
          <w:rFonts w:eastAsia="Times New Roman" w:cs="Arial"/>
          <w:sz w:val="24"/>
        </w:rPr>
        <w:t>3-</w:t>
      </w:r>
      <w:r w:rsidRPr="00DB76C4">
        <w:rPr>
          <w:rFonts w:eastAsia="Times New Roman"/>
          <w:b/>
          <w:bCs/>
          <w:sz w:val="24"/>
        </w:rPr>
        <w:t xml:space="preserve"> </w:t>
      </w:r>
      <w:r w:rsidRPr="00F27CCA">
        <w:rPr>
          <w:rFonts w:eastAsia="Times New Roman"/>
          <w:sz w:val="24"/>
        </w:rPr>
        <w:t>¿</w:t>
      </w:r>
      <w:r w:rsidRPr="00DB76C4">
        <w:rPr>
          <w:sz w:val="24"/>
        </w:rPr>
        <w:t>Qué se entiende por “estructura social”? Ejemplifica.</w:t>
      </w:r>
      <w:r w:rsidRPr="00DB76C4">
        <w:rPr>
          <w:rFonts w:eastAsia="Times New Roman"/>
          <w:sz w:val="24"/>
        </w:rPr>
        <w:t xml:space="preserve"> Explica con tus palabras la metáfora del edificio aplicada a la sociedad. ¿Cuáles serían algunas "vigas invisibles" de nuestra sociedad actual?</w:t>
      </w:r>
    </w:p>
    <w:p w14:paraId="5BD3725C" w14:textId="77777777" w:rsidR="00DB76C4" w:rsidRPr="00DB76C4" w:rsidRDefault="00DB76C4" w:rsidP="00DB76C4">
      <w:pPr>
        <w:spacing w:before="100" w:beforeAutospacing="1" w:after="100" w:afterAutospacing="1" w:line="240" w:lineRule="auto"/>
        <w:ind w:left="720"/>
        <w:rPr>
          <w:rFonts w:eastAsia="Times New Roman"/>
          <w:sz w:val="24"/>
        </w:rPr>
      </w:pPr>
      <w:r w:rsidRPr="00DB76C4">
        <w:rPr>
          <w:rFonts w:eastAsia="Times New Roman" w:cs="Arial"/>
          <w:sz w:val="24"/>
        </w:rPr>
        <w:t>4-</w:t>
      </w:r>
      <w:r w:rsidRPr="00DB76C4">
        <w:rPr>
          <w:rFonts w:eastAsia="Times New Roman"/>
          <w:sz w:val="24"/>
        </w:rPr>
        <w:t xml:space="preserve"> ¿Cómo cambió la investigación de Lévi-Strauss la forma en que Occidente veía a las llamadas "sociedades primitivas"?</w:t>
      </w:r>
    </w:p>
    <w:p w14:paraId="59D725B0" w14:textId="77777777" w:rsidR="00DB76C4" w:rsidRPr="00DB76C4" w:rsidRDefault="00DB76C4" w:rsidP="00DB76C4">
      <w:pPr>
        <w:spacing w:before="100" w:beforeAutospacing="1" w:after="100" w:afterAutospacing="1" w:line="240" w:lineRule="auto"/>
        <w:ind w:left="720"/>
        <w:rPr>
          <w:rFonts w:eastAsia="Times New Roman"/>
          <w:sz w:val="24"/>
        </w:rPr>
      </w:pPr>
      <w:r w:rsidRPr="00DB76C4">
        <w:rPr>
          <w:rFonts w:eastAsia="Times New Roman"/>
          <w:sz w:val="24"/>
        </w:rPr>
        <w:t>5- ¿Que uso se le da al concepto de estructura en la actualidad y que objetivos cumple?</w:t>
      </w:r>
    </w:p>
    <w:p w14:paraId="2DCDAADA" w14:textId="4FFCF19F" w:rsidR="00DB76C4" w:rsidRPr="00DB76C4" w:rsidRDefault="00DB76C4" w:rsidP="00DB76C4">
      <w:pPr>
        <w:spacing w:before="100" w:beforeAutospacing="1" w:after="100" w:afterAutospacing="1" w:line="240" w:lineRule="auto"/>
        <w:ind w:left="720"/>
        <w:rPr>
          <w:rFonts w:eastAsia="Times New Roman"/>
          <w:sz w:val="24"/>
        </w:rPr>
      </w:pPr>
      <w:r w:rsidRPr="00DB76C4">
        <w:rPr>
          <w:rFonts w:eastAsia="Times New Roman" w:cs="Arial"/>
          <w:sz w:val="24"/>
        </w:rPr>
        <w:t>6-</w:t>
      </w:r>
      <w:r w:rsidRPr="00DB76C4">
        <w:rPr>
          <w:rFonts w:eastAsia="Times New Roman"/>
          <w:sz w:val="24"/>
        </w:rPr>
        <w:t xml:space="preserve"> Observa la viñeta d</w:t>
      </w:r>
      <w:r w:rsidR="00664329">
        <w:rPr>
          <w:rFonts w:eastAsia="Times New Roman"/>
          <w:sz w:val="24"/>
        </w:rPr>
        <w:t>e</w:t>
      </w:r>
      <w:r w:rsidRPr="00DB76C4">
        <w:rPr>
          <w:rFonts w:eastAsia="Times New Roman"/>
          <w:sz w:val="24"/>
        </w:rPr>
        <w:t xml:space="preserve"> la página 35 (donde se habla de "triunfar en la vida"). Relaciónala con el objetivo del estructuralismo de "descomponer lo social en elementos". Si tuvieras que estudiar la "estructura" de esa familia de la imagen, ¿qué elementos observarías (economía, roles, educación, etc.)?</w:t>
      </w:r>
    </w:p>
    <w:p w14:paraId="462045D6" w14:textId="77777777" w:rsidR="00DB76C4" w:rsidRPr="00DB76C4" w:rsidRDefault="00DB76C4" w:rsidP="00DB76C4">
      <w:pPr>
        <w:jc w:val="both"/>
        <w:rPr>
          <w:b/>
          <w:bCs/>
          <w:sz w:val="24"/>
        </w:rPr>
      </w:pPr>
    </w:p>
    <w:p w14:paraId="5F23F802" w14:textId="77777777" w:rsidR="00DB76C4" w:rsidRDefault="00DB76C4" w:rsidP="00DB76C4"/>
    <w:p w14:paraId="1B7E7977" w14:textId="77777777" w:rsidR="00DB76C4" w:rsidRPr="00044E54" w:rsidRDefault="00DB76C4" w:rsidP="00DB76C4">
      <w:pPr>
        <w:spacing w:after="0"/>
        <w:ind w:right="107"/>
        <w:jc w:val="both"/>
        <w:rPr>
          <w:b/>
          <w:bCs/>
        </w:rPr>
      </w:pPr>
    </w:p>
    <w:p w14:paraId="0073B587" w14:textId="77777777" w:rsidR="00DB76C4" w:rsidRDefault="00DB76C4" w:rsidP="00C77386"/>
    <w:p w14:paraId="6F20AA41" w14:textId="02750E4E" w:rsidR="00C77386" w:rsidRDefault="00C77386" w:rsidP="00C77386">
      <w:pPr>
        <w:jc w:val="both"/>
        <w:rPr>
          <w:b/>
          <w:bCs/>
          <w:sz w:val="24"/>
          <w:szCs w:val="24"/>
        </w:rPr>
      </w:pPr>
    </w:p>
    <w:p w14:paraId="61E0AECD" w14:textId="043A2F42" w:rsidR="00ED5EBB" w:rsidRPr="00073CE9" w:rsidRDefault="00ED5EBB" w:rsidP="00073CE9">
      <w:pPr>
        <w:rPr>
          <w:rFonts w:ascii="Arial" w:hAnsi="Arial" w:cs="Arial"/>
          <w:sz w:val="24"/>
          <w:szCs w:val="24"/>
        </w:rPr>
      </w:pPr>
    </w:p>
    <w:p w14:paraId="151830BA" w14:textId="52D5D735" w:rsidR="00C77386" w:rsidRDefault="00C77386" w:rsidP="00132CE9"/>
    <w:sectPr w:rsidR="00C7738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7D06" w14:textId="77777777" w:rsidR="0091522E" w:rsidRDefault="0091522E" w:rsidP="00C77386">
      <w:pPr>
        <w:spacing w:after="0" w:line="240" w:lineRule="auto"/>
      </w:pPr>
      <w:r>
        <w:separator/>
      </w:r>
    </w:p>
  </w:endnote>
  <w:endnote w:type="continuationSeparator" w:id="0">
    <w:p w14:paraId="3F11746B" w14:textId="77777777" w:rsidR="0091522E" w:rsidRDefault="0091522E"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6C9B" w14:textId="77777777" w:rsidR="0091522E" w:rsidRDefault="0091522E" w:rsidP="00C77386">
      <w:pPr>
        <w:spacing w:after="0" w:line="240" w:lineRule="auto"/>
      </w:pPr>
      <w:r>
        <w:separator/>
      </w:r>
    </w:p>
  </w:footnote>
  <w:footnote w:type="continuationSeparator" w:id="0">
    <w:p w14:paraId="320B7A7A" w14:textId="77777777" w:rsidR="0091522E" w:rsidRDefault="0091522E"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8415819">
    <w:abstractNumId w:val="1"/>
  </w:num>
  <w:num w:numId="2" w16cid:durableId="72506893">
    <w:abstractNumId w:val="2"/>
  </w:num>
  <w:num w:numId="3" w16cid:durableId="968820464">
    <w:abstractNumId w:val="3"/>
  </w:num>
  <w:num w:numId="4" w16cid:durableId="9328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1032C"/>
    <w:rsid w:val="000407E0"/>
    <w:rsid w:val="00073CE9"/>
    <w:rsid w:val="000F67C6"/>
    <w:rsid w:val="00132CE9"/>
    <w:rsid w:val="0014171D"/>
    <w:rsid w:val="00177FDF"/>
    <w:rsid w:val="002174AB"/>
    <w:rsid w:val="002243C3"/>
    <w:rsid w:val="00232FA1"/>
    <w:rsid w:val="00250CC3"/>
    <w:rsid w:val="002C4BB7"/>
    <w:rsid w:val="002F0CE7"/>
    <w:rsid w:val="00311B04"/>
    <w:rsid w:val="00344B26"/>
    <w:rsid w:val="00354CFD"/>
    <w:rsid w:val="003A6DCF"/>
    <w:rsid w:val="003B2183"/>
    <w:rsid w:val="003B6453"/>
    <w:rsid w:val="003C465D"/>
    <w:rsid w:val="003D7697"/>
    <w:rsid w:val="003F3069"/>
    <w:rsid w:val="00413E3E"/>
    <w:rsid w:val="00450DE8"/>
    <w:rsid w:val="00453225"/>
    <w:rsid w:val="00481954"/>
    <w:rsid w:val="00530C44"/>
    <w:rsid w:val="00554CBC"/>
    <w:rsid w:val="00557E23"/>
    <w:rsid w:val="0058619A"/>
    <w:rsid w:val="0059252A"/>
    <w:rsid w:val="005A60B1"/>
    <w:rsid w:val="005A7738"/>
    <w:rsid w:val="005E5B68"/>
    <w:rsid w:val="00611D82"/>
    <w:rsid w:val="00614502"/>
    <w:rsid w:val="00637D27"/>
    <w:rsid w:val="00660824"/>
    <w:rsid w:val="00664329"/>
    <w:rsid w:val="006778E3"/>
    <w:rsid w:val="00684936"/>
    <w:rsid w:val="006B0CD6"/>
    <w:rsid w:val="006D7F00"/>
    <w:rsid w:val="006E4DB5"/>
    <w:rsid w:val="00725CC6"/>
    <w:rsid w:val="00796276"/>
    <w:rsid w:val="007B6F7E"/>
    <w:rsid w:val="007F5808"/>
    <w:rsid w:val="008447E3"/>
    <w:rsid w:val="00862770"/>
    <w:rsid w:val="00880B21"/>
    <w:rsid w:val="008C394B"/>
    <w:rsid w:val="008D62BB"/>
    <w:rsid w:val="0090584C"/>
    <w:rsid w:val="00910C22"/>
    <w:rsid w:val="0091522E"/>
    <w:rsid w:val="009714B4"/>
    <w:rsid w:val="009736D9"/>
    <w:rsid w:val="0098055C"/>
    <w:rsid w:val="00A212F9"/>
    <w:rsid w:val="00A263FF"/>
    <w:rsid w:val="00AC71D8"/>
    <w:rsid w:val="00AE1811"/>
    <w:rsid w:val="00B15597"/>
    <w:rsid w:val="00B27E4B"/>
    <w:rsid w:val="00B466CC"/>
    <w:rsid w:val="00B536D9"/>
    <w:rsid w:val="00B74F49"/>
    <w:rsid w:val="00B815B4"/>
    <w:rsid w:val="00BD2437"/>
    <w:rsid w:val="00C50BB9"/>
    <w:rsid w:val="00C65911"/>
    <w:rsid w:val="00C77386"/>
    <w:rsid w:val="00CC18FF"/>
    <w:rsid w:val="00CD5E67"/>
    <w:rsid w:val="00D26BB3"/>
    <w:rsid w:val="00D511C2"/>
    <w:rsid w:val="00D960E8"/>
    <w:rsid w:val="00DB6320"/>
    <w:rsid w:val="00DB76C4"/>
    <w:rsid w:val="00DD2B96"/>
    <w:rsid w:val="00DF4A4A"/>
    <w:rsid w:val="00E164E8"/>
    <w:rsid w:val="00E61F00"/>
    <w:rsid w:val="00E62BF9"/>
    <w:rsid w:val="00E856EC"/>
    <w:rsid w:val="00EA4333"/>
    <w:rsid w:val="00EB52F0"/>
    <w:rsid w:val="00EC2C9C"/>
    <w:rsid w:val="00ED5EBB"/>
    <w:rsid w:val="00F27CCA"/>
    <w:rsid w:val="00FB6A9E"/>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 /><Relationship Id="rId2" Type="http://schemas.openxmlformats.org/officeDocument/2006/relationships/hyperlink" Target="mailto:InstjuanpabloII@arnet.com.ar" TargetMode="External"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1219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maxiaden81@gmail.com</cp:lastModifiedBy>
  <cp:revision>2</cp:revision>
  <dcterms:created xsi:type="dcterms:W3CDTF">2026-04-20T14:39:00Z</dcterms:created>
  <dcterms:modified xsi:type="dcterms:W3CDTF">2026-04-20T14:39:00Z</dcterms:modified>
</cp:coreProperties>
</file>