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157D71">
        <w:rPr>
          <w:sz w:val="24"/>
          <w:szCs w:val="20"/>
        </w:rPr>
        <w:t xml:space="preserve"> año B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A11FEF">
        <w:rPr>
          <w:sz w:val="24"/>
          <w:szCs w:val="20"/>
        </w:rPr>
        <w:t>22</w:t>
      </w:r>
      <w:bookmarkStart w:id="0" w:name="_GoBack"/>
      <w:bookmarkEnd w:id="0"/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11FEF">
        <w:rPr>
          <w:b/>
          <w:color w:val="000000" w:themeColor="text1"/>
          <w:sz w:val="32"/>
          <w:szCs w:val="24"/>
        </w:rPr>
        <w:t>14</w:t>
      </w:r>
    </w:p>
    <w:p w:rsidR="00D06DB9" w:rsidRDefault="00807B85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7F60F6">
        <w:rPr>
          <w:b/>
          <w:color w:val="000000" w:themeColor="text1"/>
          <w:sz w:val="32"/>
          <w:szCs w:val="24"/>
        </w:rPr>
        <w:t>comunicación: articulación y conflicto</w:t>
      </w:r>
    </w:p>
    <w:p w:rsidR="00A11FEF" w:rsidRDefault="00A11FEF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Continuamos trabajando con el </w:t>
      </w:r>
      <w:proofErr w:type="spellStart"/>
      <w:r>
        <w:rPr>
          <w:b/>
          <w:color w:val="000000" w:themeColor="text1"/>
          <w:sz w:val="32"/>
          <w:szCs w:val="24"/>
        </w:rPr>
        <w:t>tp</w:t>
      </w:r>
      <w:proofErr w:type="spellEnd"/>
      <w:r>
        <w:rPr>
          <w:b/>
          <w:color w:val="000000" w:themeColor="text1"/>
          <w:sz w:val="32"/>
          <w:szCs w:val="24"/>
        </w:rPr>
        <w:t xml:space="preserve"> anterior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F60F6">
        <w:rPr>
          <w:bCs/>
          <w:color w:val="000000" w:themeColor="text1"/>
          <w:sz w:val="24"/>
          <w:szCs w:val="24"/>
        </w:rPr>
        <w:t>revisión de consignas del TP 16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A11FEF">
        <w:rPr>
          <w:bCs/>
          <w:color w:val="000000" w:themeColor="text1"/>
          <w:sz w:val="24"/>
          <w:szCs w:val="24"/>
        </w:rPr>
        <w:t xml:space="preserve"> de las página </w:t>
      </w:r>
      <w:r w:rsidR="000D484C">
        <w:rPr>
          <w:bCs/>
          <w:color w:val="000000" w:themeColor="text1"/>
          <w:sz w:val="24"/>
          <w:szCs w:val="24"/>
        </w:rPr>
        <w:t>34</w:t>
      </w:r>
      <w:r w:rsidR="00A11FEF">
        <w:rPr>
          <w:bCs/>
          <w:color w:val="000000" w:themeColor="text1"/>
          <w:sz w:val="24"/>
          <w:szCs w:val="24"/>
        </w:rPr>
        <w:t xml:space="preserve">. Trabajo grupal usando la IA para la búsqueda de información y ejemplos de paradigmas. 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¿De qué depende las políticas públicas emprendidas por los gobiernos?</w:t>
      </w:r>
    </w:p>
    <w:p w:rsidR="003805DA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Investiga qué son las políticas culturales.</w:t>
      </w:r>
    </w:p>
    <w:p w:rsidR="003805DA" w:rsidRPr="00D52A9F" w:rsidRDefault="003805DA" w:rsidP="00D52A9F">
      <w:pPr>
        <w:pStyle w:val="Prrafodelista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Lee el cuadro de políticas culturales</w:t>
      </w:r>
      <w:r w:rsidR="00550AB6">
        <w:rPr>
          <w:sz w:val="24"/>
          <w:szCs w:val="24"/>
        </w:rPr>
        <w:t xml:space="preserve">: paradigmas, agentes y modo de organización y escribe ejemplos para cada caso. </w:t>
      </w:r>
    </w:p>
    <w:p w:rsidR="007F60F6" w:rsidRDefault="007F60F6" w:rsidP="005A3E9E">
      <w:pPr>
        <w:rPr>
          <w:sz w:val="24"/>
          <w:szCs w:val="24"/>
        </w:rPr>
      </w:pPr>
    </w:p>
    <w:sectPr w:rsidR="007F60F6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FF2" w:rsidRDefault="000E3FF2" w:rsidP="003C0D6D">
      <w:pPr>
        <w:spacing w:after="0" w:line="240" w:lineRule="auto"/>
      </w:pPr>
      <w:r>
        <w:separator/>
      </w:r>
    </w:p>
  </w:endnote>
  <w:endnote w:type="continuationSeparator" w:id="0">
    <w:p w:rsidR="000E3FF2" w:rsidRDefault="000E3FF2" w:rsidP="003C0D6D">
      <w:pPr>
        <w:spacing w:after="0" w:line="240" w:lineRule="auto"/>
      </w:pPr>
      <w:r>
        <w:continuationSeparator/>
      </w:r>
    </w:p>
  </w:endnote>
  <w:endnote w:type="continuationNotice" w:id="1">
    <w:p w:rsidR="000E3FF2" w:rsidRDefault="000E3F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FF2" w:rsidRDefault="000E3FF2" w:rsidP="003C0D6D">
      <w:pPr>
        <w:spacing w:after="0" w:line="240" w:lineRule="auto"/>
      </w:pPr>
      <w:r>
        <w:separator/>
      </w:r>
    </w:p>
  </w:footnote>
  <w:footnote w:type="continuationSeparator" w:id="0">
    <w:p w:rsidR="000E3FF2" w:rsidRDefault="000E3FF2" w:rsidP="003C0D6D">
      <w:pPr>
        <w:spacing w:after="0" w:line="240" w:lineRule="auto"/>
      </w:pPr>
      <w:r>
        <w:continuationSeparator/>
      </w:r>
    </w:p>
  </w:footnote>
  <w:footnote w:type="continuationNotice" w:id="1">
    <w:p w:rsidR="000E3FF2" w:rsidRDefault="000E3F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6" type="#_x0000_t75" style="width:9.2pt;height:9.2pt" o:bullet="t">
        <v:imagedata r:id="rId1" o:title="BD14794_"/>
      </v:shape>
    </w:pict>
  </w:numPicBullet>
  <w:numPicBullet w:numPicBulletId="1">
    <w:pict>
      <v:shape id="_x0000_i1127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3FF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57D71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1FEF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14A6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4FA0-5292-41A0-8ADF-8F48FB5AB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2026-04-19T00:57:00Z</dcterms:created>
  <dcterms:modified xsi:type="dcterms:W3CDTF">2026-04-19T00:57:00Z</dcterms:modified>
</cp:coreProperties>
</file>