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7F98" w14:textId="5FB82D65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46C055" wp14:editId="394D67E1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EE3">
        <w:rPr>
          <w:rFonts w:ascii="Arial" w:hAnsi="Arial" w:cs="Arial"/>
          <w:sz w:val="20"/>
          <w:szCs w:val="20"/>
        </w:rPr>
        <w:t>´´</w:t>
      </w:r>
      <w:r w:rsidR="009221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INSTITUTO JUAN PABLO II</w:t>
      </w:r>
    </w:p>
    <w:p w14:paraId="2B9DD811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6176C2BD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419C034" w14:textId="77777777" w:rsidR="00723A26" w:rsidRDefault="00723A26" w:rsidP="00723A26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0AEF41D1" w14:textId="77777777" w:rsidR="00723A26" w:rsidRDefault="00723A26" w:rsidP="00723A26">
      <w:pPr>
        <w:rPr>
          <w:rFonts w:ascii="Arial" w:hAnsi="Arial" w:cs="Arial"/>
        </w:rPr>
      </w:pPr>
    </w:p>
    <w:p w14:paraId="17BCA7E0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3B80F1A6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5CC34CC3" w14:textId="548D4F33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Pr="006C66FF">
        <w:rPr>
          <w:rFonts w:ascii="Arial" w:hAnsi="Arial" w:cs="Arial"/>
        </w:rPr>
        <w:t xml:space="preserve"> año </w:t>
      </w:r>
      <w:r w:rsidR="000C2187">
        <w:rPr>
          <w:rFonts w:ascii="Arial" w:hAnsi="Arial" w:cs="Arial"/>
        </w:rPr>
        <w:t>B</w:t>
      </w:r>
    </w:p>
    <w:p w14:paraId="4B64BE6A" w14:textId="596B4F8E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0C2187">
        <w:rPr>
          <w:rFonts w:ascii="Arial" w:hAnsi="Arial" w:cs="Arial"/>
        </w:rPr>
        <w:t>20</w:t>
      </w:r>
      <w:r w:rsidR="00FA0E1C">
        <w:rPr>
          <w:rFonts w:ascii="Arial" w:hAnsi="Arial" w:cs="Arial"/>
        </w:rPr>
        <w:t>/04/26</w:t>
      </w:r>
    </w:p>
    <w:p w14:paraId="72E9BFB9" w14:textId="190212F9" w:rsidR="00723A26" w:rsidRPr="00A33B75" w:rsidRDefault="00723A26" w:rsidP="00A33B75">
      <w:pPr>
        <w:rPr>
          <w:rFonts w:ascii="Arial" w:hAnsi="Arial" w:cs="Arial"/>
        </w:rPr>
      </w:pPr>
      <w:r w:rsidRPr="00A33B75">
        <w:rPr>
          <w:rFonts w:ascii="Arial" w:hAnsi="Arial" w:cs="Arial"/>
          <w:b/>
          <w:bCs/>
        </w:rPr>
        <w:t xml:space="preserve">Bibliografía: </w:t>
      </w:r>
      <w:r w:rsidRPr="00A33B75">
        <w:rPr>
          <w:rFonts w:ascii="Arial" w:hAnsi="Arial" w:cs="Arial"/>
        </w:rPr>
        <w:t xml:space="preserve">Biología </w:t>
      </w:r>
      <w:r w:rsidR="009A0672" w:rsidRPr="00A33B75">
        <w:rPr>
          <w:rFonts w:ascii="Arial" w:hAnsi="Arial" w:cs="Arial"/>
        </w:rPr>
        <w:t>3</w:t>
      </w:r>
      <w:r w:rsidRPr="00A33B75">
        <w:rPr>
          <w:rFonts w:ascii="Arial" w:hAnsi="Arial" w:cs="Arial"/>
        </w:rPr>
        <w:t>. Activados. Puerto de palos. PÁG</w:t>
      </w:r>
      <w:r w:rsidR="00F72384" w:rsidRPr="00A33B75">
        <w:rPr>
          <w:rFonts w:ascii="Arial" w:hAnsi="Arial" w:cs="Arial"/>
        </w:rPr>
        <w:t>.</w:t>
      </w:r>
      <w:r w:rsidR="00A33B75" w:rsidRPr="00A33B75">
        <w:rPr>
          <w:rFonts w:ascii="Arial" w:hAnsi="Arial" w:cs="Arial"/>
        </w:rPr>
        <w:t xml:space="preserve"> </w:t>
      </w:r>
      <w:r w:rsidR="007251AB">
        <w:rPr>
          <w:rFonts w:ascii="Arial" w:hAnsi="Arial" w:cs="Arial"/>
        </w:rPr>
        <w:t>108 - 109</w:t>
      </w:r>
    </w:p>
    <w:p w14:paraId="0C6D0689" w14:textId="34367779" w:rsidR="00723A26" w:rsidRPr="00352F86" w:rsidRDefault="00723A26" w:rsidP="00723A26">
      <w:pPr>
        <w:rPr>
          <w:rFonts w:ascii="Arial" w:hAnsi="Arial" w:cs="Arial"/>
        </w:rPr>
      </w:pPr>
      <w:r w:rsidRPr="00910BE8">
        <w:rPr>
          <w:rFonts w:ascii="Arial" w:hAnsi="Arial" w:cs="Arial"/>
          <w:b/>
          <w:bCs/>
        </w:rPr>
        <w:t>Tema</w:t>
      </w:r>
      <w:r w:rsidR="00352F86">
        <w:rPr>
          <w:rFonts w:ascii="Arial" w:hAnsi="Arial" w:cs="Arial"/>
          <w:b/>
          <w:bCs/>
        </w:rPr>
        <w:t>:</w:t>
      </w:r>
      <w:r w:rsidR="007251AB">
        <w:rPr>
          <w:rFonts w:ascii="Arial" w:hAnsi="Arial" w:cs="Arial"/>
          <w:b/>
          <w:bCs/>
        </w:rPr>
        <w:t xml:space="preserve"> </w:t>
      </w:r>
      <w:r w:rsidR="007251AB" w:rsidRPr="007251AB">
        <w:rPr>
          <w:rFonts w:ascii="Arial" w:hAnsi="Arial" w:cs="Arial"/>
        </w:rPr>
        <w:t>El sistema nervioso autónomo</w:t>
      </w:r>
      <w:r w:rsidR="007251AB">
        <w:rPr>
          <w:rFonts w:ascii="Arial" w:hAnsi="Arial" w:cs="Arial"/>
          <w:b/>
          <w:bCs/>
        </w:rPr>
        <w:t>.</w:t>
      </w:r>
    </w:p>
    <w:p w14:paraId="16CE55B5" w14:textId="6A223EF9" w:rsidR="008A12B2" w:rsidRDefault="00723A26" w:rsidP="008A12B2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0C2187">
        <w:rPr>
          <w:rFonts w:ascii="Arial" w:hAnsi="Arial" w:cs="Arial"/>
          <w:b/>
          <w:bCs/>
          <w:u w:val="single"/>
        </w:rPr>
        <w:t>6</w:t>
      </w:r>
    </w:p>
    <w:p w14:paraId="2D538280" w14:textId="3F47E0C6" w:rsidR="002F4394" w:rsidRDefault="002F4394" w:rsidP="002F4394">
      <w:pPr>
        <w:rPr>
          <w:rFonts w:ascii="Arial" w:hAnsi="Arial" w:cs="Arial"/>
        </w:rPr>
      </w:pPr>
      <w:r w:rsidRPr="002F4394">
        <w:rPr>
          <w:rFonts w:ascii="Arial" w:hAnsi="Arial" w:cs="Arial"/>
          <w:b/>
          <w:bCs/>
          <w:u w:val="single"/>
        </w:rPr>
        <w:t>Inicio</w:t>
      </w:r>
      <w:r w:rsidRPr="00FA0E1C">
        <w:rPr>
          <w:rFonts w:ascii="Arial" w:hAnsi="Arial" w:cs="Arial"/>
          <w:b/>
          <w:bCs/>
        </w:rPr>
        <w:t>:</w:t>
      </w:r>
      <w:r w:rsidR="00FA0E1C">
        <w:rPr>
          <w:rFonts w:ascii="Arial" w:hAnsi="Arial" w:cs="Arial"/>
          <w:b/>
          <w:bCs/>
        </w:rPr>
        <w:t xml:space="preserve"> </w:t>
      </w:r>
      <w:r w:rsidR="00FA0E1C" w:rsidRPr="00FA0E1C">
        <w:rPr>
          <w:rFonts w:ascii="Arial" w:hAnsi="Arial" w:cs="Arial"/>
        </w:rPr>
        <w:t xml:space="preserve">como inicio de </w:t>
      </w:r>
      <w:r w:rsidRPr="00FA0E1C">
        <w:rPr>
          <w:rFonts w:ascii="Arial" w:hAnsi="Arial" w:cs="Arial"/>
        </w:rPr>
        <w:t>la clase</w:t>
      </w:r>
      <w:r w:rsidR="00FA0E1C">
        <w:rPr>
          <w:rFonts w:ascii="Arial" w:hAnsi="Arial" w:cs="Arial"/>
        </w:rPr>
        <w:t xml:space="preserve"> se realizará </w:t>
      </w:r>
      <w:r w:rsidR="00DF266F">
        <w:rPr>
          <w:rFonts w:ascii="Arial" w:hAnsi="Arial" w:cs="Arial"/>
        </w:rPr>
        <w:t>una lluvia de ideas con el objetivo de indagar los conocimientos previos de los estudiantes sobre el tema.</w:t>
      </w:r>
    </w:p>
    <w:p w14:paraId="02468D25" w14:textId="3CFC7368" w:rsidR="004A6CB6" w:rsidRPr="00160299" w:rsidRDefault="008A3DEE">
      <w:pPr>
        <w:rPr>
          <w:rFonts w:ascii="Arial" w:hAnsi="Arial" w:cs="Arial"/>
        </w:rPr>
      </w:pPr>
      <w:r w:rsidRPr="008A3DEE">
        <w:rPr>
          <w:rFonts w:ascii="Arial" w:hAnsi="Arial" w:cs="Arial"/>
          <w:b/>
          <w:bCs/>
          <w:u w:val="single"/>
        </w:rPr>
        <w:t>Desarrollo</w:t>
      </w:r>
      <w:r w:rsidRPr="00160299">
        <w:rPr>
          <w:rFonts w:ascii="Arial" w:hAnsi="Arial" w:cs="Arial"/>
          <w:b/>
          <w:bCs/>
        </w:rPr>
        <w:t>:</w:t>
      </w:r>
      <w:r w:rsidR="00160299" w:rsidRPr="00160299">
        <w:rPr>
          <w:rFonts w:ascii="Arial" w:hAnsi="Arial" w:cs="Arial"/>
          <w:b/>
          <w:bCs/>
        </w:rPr>
        <w:t xml:space="preserve"> </w:t>
      </w:r>
      <w:r w:rsidR="00CB602F">
        <w:rPr>
          <w:rFonts w:ascii="Arial" w:hAnsi="Arial" w:cs="Arial"/>
        </w:rPr>
        <w:t xml:space="preserve">Se explicará el sistema nervioso autónomo </w:t>
      </w:r>
      <w:r w:rsidR="00235564">
        <w:rPr>
          <w:rFonts w:ascii="Arial" w:hAnsi="Arial" w:cs="Arial"/>
        </w:rPr>
        <w:t xml:space="preserve">mediante un esquema en la pizarra, identificando sus divisiones (simpático y parasimpático) y las funciones que cumple cada una. </w:t>
      </w:r>
    </w:p>
    <w:p w14:paraId="1A3E6C35" w14:textId="29A0B422" w:rsidR="008A3DEE" w:rsidRPr="008A3DEE" w:rsidRDefault="008A3DE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Actividades:</w:t>
      </w:r>
    </w:p>
    <w:p w14:paraId="2AA34F01" w14:textId="3A582AE7" w:rsidR="008A7C5E" w:rsidRDefault="007251AB" w:rsidP="00F86574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7251AB">
        <w:rPr>
          <w:rFonts w:ascii="Arial" w:hAnsi="Arial" w:cs="Arial"/>
        </w:rPr>
        <w:t xml:space="preserve">¿Cuál </w:t>
      </w:r>
      <w:r>
        <w:rPr>
          <w:rFonts w:ascii="Arial" w:hAnsi="Arial" w:cs="Arial"/>
        </w:rPr>
        <w:t xml:space="preserve">es la función principal del sistema nervioso </w:t>
      </w:r>
      <w:r w:rsidR="00EE6A5B">
        <w:rPr>
          <w:rFonts w:ascii="Arial" w:hAnsi="Arial" w:cs="Arial"/>
        </w:rPr>
        <w:t>autónomo?</w:t>
      </w:r>
    </w:p>
    <w:p w14:paraId="439D9587" w14:textId="401DD0A1" w:rsidR="00EE6A5B" w:rsidRDefault="00EE6A5B" w:rsidP="00F86574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¿Cuáles son Las dos divisiones del SNA y que función cumple cada una?</w:t>
      </w:r>
    </w:p>
    <w:p w14:paraId="7F7CC019" w14:textId="021E5662" w:rsidR="00EE6A5B" w:rsidRDefault="00CB602F" w:rsidP="00F86574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Busca una situación cotidiana (por ejemplo: miedo, ejercicio o descanso) y explica como interviene el sistema nervioso autónomo.</w:t>
      </w:r>
    </w:p>
    <w:p w14:paraId="56B8C3A3" w14:textId="77777777" w:rsidR="00F86574" w:rsidRDefault="00F86574" w:rsidP="00F86574">
      <w:pPr>
        <w:rPr>
          <w:rFonts w:ascii="Arial" w:hAnsi="Arial" w:cs="Arial"/>
          <w:b/>
          <w:bCs/>
          <w:u w:val="single"/>
        </w:rPr>
      </w:pPr>
    </w:p>
    <w:p w14:paraId="3C45D639" w14:textId="34C91397" w:rsidR="008A3DEE" w:rsidRPr="00F86574" w:rsidRDefault="008A3DEE" w:rsidP="00F86574">
      <w:pPr>
        <w:rPr>
          <w:rFonts w:ascii="Arial" w:hAnsi="Arial" w:cs="Arial"/>
        </w:rPr>
      </w:pPr>
      <w:r w:rsidRPr="00F86574">
        <w:rPr>
          <w:rFonts w:ascii="Arial" w:hAnsi="Arial" w:cs="Arial"/>
          <w:b/>
          <w:bCs/>
          <w:u w:val="single"/>
        </w:rPr>
        <w:t>Cierre</w:t>
      </w:r>
      <w:r w:rsidRPr="00F86574">
        <w:rPr>
          <w:rFonts w:ascii="Arial" w:hAnsi="Arial" w:cs="Arial"/>
        </w:rPr>
        <w:t xml:space="preserve">: Para finalizar </w:t>
      </w:r>
      <w:r w:rsidR="00DF266F">
        <w:rPr>
          <w:rFonts w:ascii="Arial" w:hAnsi="Arial" w:cs="Arial"/>
        </w:rPr>
        <w:t>se hará una síntesis de los contenidos trabajados, promoviendo la integración de los conceptos abordados durante la clase.</w:t>
      </w:r>
    </w:p>
    <w:p w14:paraId="4C6631ED" w14:textId="77777777" w:rsidR="00945051" w:rsidRPr="008A3DEE" w:rsidRDefault="00945051" w:rsidP="00945051">
      <w:pPr>
        <w:rPr>
          <w:rFonts w:ascii="Arial" w:hAnsi="Arial" w:cs="Arial"/>
          <w:b/>
          <w:bCs/>
        </w:rPr>
      </w:pPr>
    </w:p>
    <w:sectPr w:rsidR="00945051" w:rsidRPr="008A3D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A4E46"/>
    <w:multiLevelType w:val="hybridMultilevel"/>
    <w:tmpl w:val="129689BC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8B0191"/>
    <w:multiLevelType w:val="hybridMultilevel"/>
    <w:tmpl w:val="696E3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52A89"/>
    <w:multiLevelType w:val="hybridMultilevel"/>
    <w:tmpl w:val="204EBD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91A79"/>
    <w:multiLevelType w:val="hybridMultilevel"/>
    <w:tmpl w:val="CCF0C3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255219">
    <w:abstractNumId w:val="3"/>
  </w:num>
  <w:num w:numId="2" w16cid:durableId="1177109785">
    <w:abstractNumId w:val="0"/>
  </w:num>
  <w:num w:numId="3" w16cid:durableId="925071763">
    <w:abstractNumId w:val="2"/>
  </w:num>
  <w:num w:numId="4" w16cid:durableId="1961759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26"/>
    <w:rsid w:val="00046A55"/>
    <w:rsid w:val="00070DB6"/>
    <w:rsid w:val="000C2187"/>
    <w:rsid w:val="001242A3"/>
    <w:rsid w:val="0013752E"/>
    <w:rsid w:val="00160299"/>
    <w:rsid w:val="00235564"/>
    <w:rsid w:val="00294863"/>
    <w:rsid w:val="002F4394"/>
    <w:rsid w:val="00323F4C"/>
    <w:rsid w:val="00352F86"/>
    <w:rsid w:val="00401DE3"/>
    <w:rsid w:val="004262DE"/>
    <w:rsid w:val="00460BEB"/>
    <w:rsid w:val="004A6CB6"/>
    <w:rsid w:val="004D5C7C"/>
    <w:rsid w:val="0065320F"/>
    <w:rsid w:val="00723A26"/>
    <w:rsid w:val="007251AB"/>
    <w:rsid w:val="00743CD9"/>
    <w:rsid w:val="0079178D"/>
    <w:rsid w:val="00792C2E"/>
    <w:rsid w:val="007F65B8"/>
    <w:rsid w:val="008A12B2"/>
    <w:rsid w:val="008A3DEE"/>
    <w:rsid w:val="008A7C5E"/>
    <w:rsid w:val="0092211F"/>
    <w:rsid w:val="00940F1E"/>
    <w:rsid w:val="00941274"/>
    <w:rsid w:val="00945051"/>
    <w:rsid w:val="009A0672"/>
    <w:rsid w:val="00A33B75"/>
    <w:rsid w:val="00A76100"/>
    <w:rsid w:val="00AB009E"/>
    <w:rsid w:val="00AC4BBE"/>
    <w:rsid w:val="00B42EE3"/>
    <w:rsid w:val="00C91936"/>
    <w:rsid w:val="00CB602F"/>
    <w:rsid w:val="00CE3144"/>
    <w:rsid w:val="00D20CCF"/>
    <w:rsid w:val="00D30D15"/>
    <w:rsid w:val="00D33B44"/>
    <w:rsid w:val="00D61042"/>
    <w:rsid w:val="00DF266F"/>
    <w:rsid w:val="00E80F21"/>
    <w:rsid w:val="00EE6A5B"/>
    <w:rsid w:val="00F371A2"/>
    <w:rsid w:val="00F72384"/>
    <w:rsid w:val="00F86574"/>
    <w:rsid w:val="00FA0E1C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F20A"/>
  <w15:chartTrackingRefBased/>
  <w15:docId w15:val="{C5F0321A-5F5C-4AE0-9535-9465D3B8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A26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23A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A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A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A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A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A2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A2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A2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723A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A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A2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23A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2026-04-17T17:33:00Z</dcterms:created>
  <dcterms:modified xsi:type="dcterms:W3CDTF">2026-04-17T17:33:00Z</dcterms:modified>
</cp:coreProperties>
</file>