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04C21F3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046A55">
        <w:rPr>
          <w:rFonts w:ascii="Arial" w:hAnsi="Arial" w:cs="Arial"/>
        </w:rPr>
        <w:t>B</w:t>
      </w:r>
    </w:p>
    <w:p w14:paraId="4B64BE6A" w14:textId="5C08547C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A0E1C">
        <w:rPr>
          <w:rFonts w:ascii="Arial" w:hAnsi="Arial" w:cs="Arial"/>
        </w:rPr>
        <w:t>06/04/26</w:t>
      </w:r>
    </w:p>
    <w:p w14:paraId="72E9BFB9" w14:textId="61403BF6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>. Activados. Puerto de palos. PÁG</w:t>
      </w:r>
      <w:r w:rsidR="00F72384" w:rsidRPr="00A33B75">
        <w:rPr>
          <w:rFonts w:ascii="Arial" w:hAnsi="Arial" w:cs="Arial"/>
        </w:rPr>
        <w:t>.</w:t>
      </w:r>
      <w:r w:rsidR="00A33B75" w:rsidRPr="00A33B75">
        <w:rPr>
          <w:rFonts w:ascii="Arial" w:hAnsi="Arial" w:cs="Arial"/>
        </w:rPr>
        <w:t xml:space="preserve"> </w:t>
      </w:r>
      <w:r w:rsidR="002F4394">
        <w:rPr>
          <w:rFonts w:ascii="Arial" w:hAnsi="Arial" w:cs="Arial"/>
        </w:rPr>
        <w:t>102 - 103</w:t>
      </w:r>
    </w:p>
    <w:p w14:paraId="0C6D0689" w14:textId="2B543158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 xml:space="preserve">: Comunicación neuronal: </w:t>
      </w:r>
      <w:r w:rsidR="00352F86" w:rsidRPr="00352F86">
        <w:rPr>
          <w:rFonts w:ascii="Arial" w:hAnsi="Arial" w:cs="Arial"/>
        </w:rPr>
        <w:t>sinapsis y neurotransmisores</w:t>
      </w:r>
    </w:p>
    <w:p w14:paraId="16CE55B5" w14:textId="04BACC5C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352F86">
        <w:rPr>
          <w:rFonts w:ascii="Arial" w:hAnsi="Arial" w:cs="Arial"/>
          <w:b/>
          <w:bCs/>
          <w:u w:val="single"/>
        </w:rPr>
        <w:t>4</w:t>
      </w:r>
    </w:p>
    <w:p w14:paraId="2D538280" w14:textId="16D4375A" w:rsidR="002F4394" w:rsidRDefault="002F4394" w:rsidP="002F4394">
      <w:pPr>
        <w:rPr>
          <w:rFonts w:ascii="Arial" w:hAnsi="Arial" w:cs="Arial"/>
        </w:rPr>
      </w:pPr>
      <w:r w:rsidRPr="002F4394">
        <w:rPr>
          <w:rFonts w:ascii="Arial" w:hAnsi="Arial" w:cs="Arial"/>
          <w:b/>
          <w:bCs/>
          <w:u w:val="single"/>
        </w:rPr>
        <w:t>Inicio</w:t>
      </w:r>
      <w:r w:rsidRPr="00FA0E1C">
        <w:rPr>
          <w:rFonts w:ascii="Arial" w:hAnsi="Arial" w:cs="Arial"/>
          <w:b/>
          <w:bCs/>
        </w:rPr>
        <w:t>:</w:t>
      </w:r>
      <w:r w:rsidR="00FA0E1C">
        <w:rPr>
          <w:rFonts w:ascii="Arial" w:hAnsi="Arial" w:cs="Arial"/>
          <w:b/>
          <w:bCs/>
        </w:rPr>
        <w:t xml:space="preserve"> </w:t>
      </w:r>
      <w:r w:rsidR="00FA0E1C" w:rsidRPr="00FA0E1C">
        <w:rPr>
          <w:rFonts w:ascii="Arial" w:hAnsi="Arial" w:cs="Arial"/>
        </w:rPr>
        <w:t xml:space="preserve">como inicio de </w:t>
      </w:r>
      <w:r w:rsidRPr="00FA0E1C">
        <w:rPr>
          <w:rFonts w:ascii="Arial" w:hAnsi="Arial" w:cs="Arial"/>
        </w:rPr>
        <w:t>la clase</w:t>
      </w:r>
      <w:r w:rsidR="00FA0E1C">
        <w:rPr>
          <w:rFonts w:ascii="Arial" w:hAnsi="Arial" w:cs="Arial"/>
        </w:rPr>
        <w:t xml:space="preserve"> se realizará </w:t>
      </w:r>
      <w:r w:rsidR="008A3DEE">
        <w:rPr>
          <w:rFonts w:ascii="Arial" w:hAnsi="Arial" w:cs="Arial"/>
        </w:rPr>
        <w:t>un mapa conceptual en la pizarra</w:t>
      </w:r>
      <w:r w:rsidR="00FA0E1C">
        <w:rPr>
          <w:rFonts w:ascii="Arial" w:hAnsi="Arial" w:cs="Arial"/>
        </w:rPr>
        <w:t xml:space="preserve"> </w:t>
      </w:r>
      <w:r w:rsidR="008A3DEE">
        <w:rPr>
          <w:rFonts w:ascii="Arial" w:hAnsi="Arial" w:cs="Arial"/>
        </w:rPr>
        <w:t>relacionado al tema que se v</w:t>
      </w:r>
      <w:r w:rsidR="00FA0E1C">
        <w:rPr>
          <w:rFonts w:ascii="Arial" w:hAnsi="Arial" w:cs="Arial"/>
        </w:rPr>
        <w:t>a</w:t>
      </w:r>
      <w:r w:rsidR="008A3DEE">
        <w:rPr>
          <w:rFonts w:ascii="Arial" w:hAnsi="Arial" w:cs="Arial"/>
        </w:rPr>
        <w:t xml:space="preserve"> a</w:t>
      </w:r>
      <w:r w:rsidR="00FA0E1C">
        <w:rPr>
          <w:rFonts w:ascii="Arial" w:hAnsi="Arial" w:cs="Arial"/>
        </w:rPr>
        <w:t xml:space="preserve"> trabajar, a partir de las ideas principales del texto. </w:t>
      </w:r>
      <w:r w:rsidR="00D33B44">
        <w:rPr>
          <w:rFonts w:ascii="Arial" w:hAnsi="Arial" w:cs="Arial"/>
        </w:rPr>
        <w:t xml:space="preserve"> </w:t>
      </w:r>
    </w:p>
    <w:p w14:paraId="02468D25" w14:textId="42A4988C" w:rsidR="004A6CB6" w:rsidRDefault="008A3DEE">
      <w:pPr>
        <w:rPr>
          <w:rFonts w:ascii="Arial" w:hAnsi="Arial" w:cs="Arial"/>
          <w:b/>
          <w:bCs/>
          <w:u w:val="single"/>
        </w:rPr>
      </w:pPr>
      <w:r w:rsidRPr="008A3DEE">
        <w:rPr>
          <w:rFonts w:ascii="Arial" w:hAnsi="Arial" w:cs="Arial"/>
          <w:b/>
          <w:bCs/>
          <w:u w:val="single"/>
        </w:rPr>
        <w:t>Desarrollo</w:t>
      </w:r>
      <w:r>
        <w:rPr>
          <w:rFonts w:ascii="Arial" w:hAnsi="Arial" w:cs="Arial"/>
          <w:b/>
          <w:bCs/>
          <w:u w:val="single"/>
        </w:rPr>
        <w:t>:</w:t>
      </w:r>
    </w:p>
    <w:p w14:paraId="1A3E6C35" w14:textId="29A0B422" w:rsidR="008A3DEE" w:rsidRPr="008A3DEE" w:rsidRDefault="008A3DE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Actividades:</w:t>
      </w:r>
    </w:p>
    <w:p w14:paraId="2588FE6A" w14:textId="5B4D5DDD" w:rsidR="00945051" w:rsidRDefault="004A6CB6" w:rsidP="00352F8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352F86">
        <w:rPr>
          <w:rFonts w:ascii="Arial" w:hAnsi="Arial" w:cs="Arial"/>
        </w:rPr>
        <w:t>De qué manera se produce el pasaje de información a través del espacio sináptico?</w:t>
      </w:r>
    </w:p>
    <w:p w14:paraId="2ACED1A5" w14:textId="44A81C00" w:rsidR="00352F86" w:rsidRDefault="008A12B2" w:rsidP="00352F8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¿De que depende que una sinapsis sea excitatoria o inhibitorias?</w:t>
      </w:r>
    </w:p>
    <w:p w14:paraId="406FD280" w14:textId="1E39F183" w:rsidR="008A12B2" w:rsidRDefault="008A12B2" w:rsidP="00352F8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¿Qué son las neuronas neurosecretoras y que función cumplen?</w:t>
      </w:r>
    </w:p>
    <w:p w14:paraId="3C45D639" w14:textId="6AC6A118" w:rsidR="008A3DEE" w:rsidRPr="008A3DEE" w:rsidRDefault="008A3DEE" w:rsidP="008A3DEE">
      <w:pPr>
        <w:rPr>
          <w:rFonts w:ascii="Arial" w:hAnsi="Arial" w:cs="Arial"/>
        </w:rPr>
      </w:pPr>
      <w:r w:rsidRPr="008A3DEE">
        <w:rPr>
          <w:rFonts w:ascii="Arial" w:hAnsi="Arial" w:cs="Arial"/>
          <w:b/>
          <w:bCs/>
          <w:u w:val="single"/>
        </w:rPr>
        <w:t>Cierre</w:t>
      </w:r>
      <w:r w:rsidRPr="008A3DE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Para finalizar la clase, se realizará una puesta en común de lo trabajado, reforzando la diferencia entre sinapsis química y eléctrica.</w:t>
      </w:r>
    </w:p>
    <w:p w14:paraId="4C6631ED" w14:textId="77777777" w:rsidR="00945051" w:rsidRPr="008A3DEE" w:rsidRDefault="00945051" w:rsidP="00945051">
      <w:pPr>
        <w:rPr>
          <w:rFonts w:ascii="Arial" w:hAnsi="Arial" w:cs="Arial"/>
          <w:b/>
          <w:bCs/>
        </w:rPr>
      </w:pPr>
    </w:p>
    <w:sectPr w:rsidR="00945051" w:rsidRPr="008A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3"/>
  </w:num>
  <w:num w:numId="2" w16cid:durableId="1177109785">
    <w:abstractNumId w:val="0"/>
  </w:num>
  <w:num w:numId="3" w16cid:durableId="925071763">
    <w:abstractNumId w:val="2"/>
  </w:num>
  <w:num w:numId="4" w16cid:durableId="196175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1242A3"/>
    <w:rsid w:val="00294863"/>
    <w:rsid w:val="002F4394"/>
    <w:rsid w:val="00323F4C"/>
    <w:rsid w:val="00352F86"/>
    <w:rsid w:val="00401DE3"/>
    <w:rsid w:val="004262DE"/>
    <w:rsid w:val="00460BEB"/>
    <w:rsid w:val="004A6CB6"/>
    <w:rsid w:val="004D5C7C"/>
    <w:rsid w:val="0065320F"/>
    <w:rsid w:val="00723A26"/>
    <w:rsid w:val="00743CD9"/>
    <w:rsid w:val="0079178D"/>
    <w:rsid w:val="007F65B8"/>
    <w:rsid w:val="008A12B2"/>
    <w:rsid w:val="008A3DEE"/>
    <w:rsid w:val="0092211F"/>
    <w:rsid w:val="00941274"/>
    <w:rsid w:val="00945051"/>
    <w:rsid w:val="009A0672"/>
    <w:rsid w:val="00A33B75"/>
    <w:rsid w:val="00A76100"/>
    <w:rsid w:val="00B42EE3"/>
    <w:rsid w:val="00CE3144"/>
    <w:rsid w:val="00D20CCF"/>
    <w:rsid w:val="00D33B44"/>
    <w:rsid w:val="00D61042"/>
    <w:rsid w:val="00E80F21"/>
    <w:rsid w:val="00F72384"/>
    <w:rsid w:val="00FA0E1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2026-04-03T18:04:00Z</dcterms:created>
  <dcterms:modified xsi:type="dcterms:W3CDTF">2026-04-03T18:04:00Z</dcterms:modified>
</cp:coreProperties>
</file>