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F5F8E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Materia: ATE</w:t>
      </w:r>
    </w:p>
    <w:p w:rsidR="001F5F8E" w:rsidRDefault="001F5F8E">
      <w:pPr>
        <w:spacing w:after="0"/>
        <w:jc w:val="both"/>
        <w:rPr>
          <w:sz w:val="24"/>
          <w:szCs w:val="24"/>
        </w:rPr>
      </w:pPr>
    </w:p>
    <w:p w:rsidR="001F5F8E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Profesor: Ana María Cosman </w:t>
      </w:r>
    </w:p>
    <w:p w:rsidR="001F5F8E" w:rsidRDefault="001F5F8E">
      <w:pPr>
        <w:spacing w:after="0"/>
        <w:jc w:val="both"/>
        <w:rPr>
          <w:sz w:val="24"/>
          <w:szCs w:val="24"/>
        </w:rPr>
      </w:pPr>
    </w:p>
    <w:p w:rsidR="001F5F8E" w:rsidRDefault="0000000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Curso: 4 B</w:t>
      </w:r>
    </w:p>
    <w:p w:rsidR="001F5F8E" w:rsidRDefault="001F5F8E">
      <w:pPr>
        <w:spacing w:after="0"/>
        <w:jc w:val="both"/>
        <w:rPr>
          <w:sz w:val="24"/>
          <w:szCs w:val="24"/>
        </w:rPr>
      </w:pPr>
    </w:p>
    <w:p w:rsidR="001F5F8E" w:rsidRDefault="00000000" w:rsidP="00A92504">
      <w:pPr>
        <w:pBdr>
          <w:bottom w:val="single" w:sz="4" w:space="1" w:color="auto"/>
        </w:pBdr>
        <w:spacing w:after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Trabajo Práctico N ° </w:t>
      </w:r>
      <w:r w:rsidR="0084336C">
        <w:rPr>
          <w:b/>
          <w:bCs/>
          <w:color w:val="000000"/>
          <w:sz w:val="32"/>
          <w:szCs w:val="32"/>
        </w:rPr>
        <w:t>5</w:t>
      </w:r>
    </w:p>
    <w:p w:rsidR="00D4140F" w:rsidRDefault="00D4140F">
      <w:pPr>
        <w:ind w:left="720"/>
        <w:rPr>
          <w:sz w:val="24"/>
          <w:szCs w:val="24"/>
          <w:u w:val="single"/>
        </w:rPr>
      </w:pPr>
    </w:p>
    <w:p w:rsidR="00D4140F" w:rsidRPr="00D4140F" w:rsidRDefault="00D4140F">
      <w:pPr>
        <w:ind w:left="720"/>
        <w:rPr>
          <w:b/>
          <w:bCs/>
          <w:sz w:val="28"/>
          <w:szCs w:val="28"/>
          <w:u w:val="single"/>
        </w:rPr>
      </w:pPr>
      <w:r w:rsidRPr="00D4140F">
        <w:rPr>
          <w:b/>
          <w:bCs/>
          <w:sz w:val="28"/>
          <w:szCs w:val="28"/>
          <w:u w:val="single"/>
        </w:rPr>
        <w:t>Actividades:</w:t>
      </w:r>
    </w:p>
    <w:p w:rsidR="009406F0" w:rsidRPr="009406F0" w:rsidRDefault="009406F0" w:rsidP="009406F0">
      <w:pPr>
        <w:ind w:left="720"/>
        <w:rPr>
          <w:sz w:val="24"/>
          <w:szCs w:val="24"/>
        </w:rPr>
      </w:pPr>
      <w:r w:rsidRPr="009406F0">
        <w:rPr>
          <w:sz w:val="24"/>
          <w:szCs w:val="24"/>
        </w:rPr>
        <w:t xml:space="preserve">Eje 1: Fortalecimiento Académico </w:t>
      </w:r>
    </w:p>
    <w:p w:rsidR="009406F0" w:rsidRPr="009406F0" w:rsidRDefault="009406F0" w:rsidP="009406F0">
      <w:pPr>
        <w:ind w:left="720"/>
        <w:rPr>
          <w:sz w:val="24"/>
          <w:szCs w:val="24"/>
        </w:rPr>
      </w:pPr>
      <w:r w:rsidRPr="009406F0">
        <w:rPr>
          <w:sz w:val="24"/>
          <w:szCs w:val="24"/>
        </w:rPr>
        <w:t>Objetivo: Brindar herramientas técnicas para mejorar el rendimiento y la organización.</w:t>
      </w:r>
    </w:p>
    <w:p w:rsidR="00D4140F" w:rsidRDefault="009406F0" w:rsidP="009406F0">
      <w:pPr>
        <w:ind w:left="720"/>
        <w:rPr>
          <w:sz w:val="24"/>
          <w:szCs w:val="24"/>
        </w:rPr>
      </w:pPr>
      <w:r w:rsidRPr="009406F0">
        <w:rPr>
          <w:sz w:val="24"/>
          <w:szCs w:val="24"/>
        </w:rPr>
        <w:t>2.</w:t>
      </w:r>
      <w:r w:rsidRPr="009406F0">
        <w:rPr>
          <w:sz w:val="24"/>
          <w:szCs w:val="24"/>
        </w:rPr>
        <w:tab/>
        <w:t>Métodos de estudio I: Técnicas de subrayado y toma de apuntes.</w:t>
      </w:r>
    </w:p>
    <w:p w:rsidR="009406F0" w:rsidRDefault="009406F0" w:rsidP="0084336C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Siguiendo el </w:t>
      </w:r>
      <w:proofErr w:type="spellStart"/>
      <w:r>
        <w:rPr>
          <w:sz w:val="24"/>
          <w:szCs w:val="24"/>
        </w:rPr>
        <w:t>item</w:t>
      </w:r>
      <w:proofErr w:type="spellEnd"/>
      <w:r>
        <w:rPr>
          <w:sz w:val="24"/>
          <w:szCs w:val="24"/>
        </w:rPr>
        <w:t xml:space="preserve"> del eje 1 iniciamos</w:t>
      </w:r>
      <w:r w:rsidR="00C4719F">
        <w:rPr>
          <w:sz w:val="24"/>
          <w:szCs w:val="24"/>
        </w:rPr>
        <w:t xml:space="preserve"> con cuadernillo de Cultura, comunicación y sociedad.</w:t>
      </w:r>
    </w:p>
    <w:p w:rsidR="0084336C" w:rsidRPr="0084336C" w:rsidRDefault="0084336C" w:rsidP="0084336C">
      <w:pPr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Pr="0084336C">
        <w:rPr>
          <w:sz w:val="24"/>
          <w:szCs w:val="24"/>
        </w:rPr>
        <w:t>e busca ejemplos con las palabras claves de la materia Comunicación/ cultura y sociedad.</w:t>
      </w:r>
    </w:p>
    <w:p w:rsidR="0084336C" w:rsidRPr="009406F0" w:rsidRDefault="0084336C" w:rsidP="0084336C">
      <w:pPr>
        <w:ind w:left="720"/>
        <w:jc w:val="both"/>
        <w:rPr>
          <w:sz w:val="24"/>
          <w:szCs w:val="24"/>
        </w:rPr>
      </w:pPr>
      <w:r w:rsidRPr="0084336C">
        <w:rPr>
          <w:sz w:val="24"/>
          <w:szCs w:val="24"/>
        </w:rPr>
        <w:t>Por pareja</w:t>
      </w:r>
      <w:r>
        <w:rPr>
          <w:sz w:val="24"/>
          <w:szCs w:val="24"/>
        </w:rPr>
        <w:t xml:space="preserve">s. </w:t>
      </w:r>
      <w:r w:rsidRPr="0084336C">
        <w:rPr>
          <w:sz w:val="24"/>
          <w:szCs w:val="24"/>
        </w:rPr>
        <w:t>Ejemplo analizado y fundamentado.</w:t>
      </w:r>
      <w:r>
        <w:rPr>
          <w:sz w:val="24"/>
          <w:szCs w:val="24"/>
        </w:rPr>
        <w:t xml:space="preserve"> </w:t>
      </w:r>
      <w:r w:rsidRPr="0084336C">
        <w:rPr>
          <w:sz w:val="24"/>
          <w:szCs w:val="24"/>
        </w:rPr>
        <w:t>Lo</w:t>
      </w:r>
      <w:r>
        <w:rPr>
          <w:sz w:val="24"/>
          <w:szCs w:val="24"/>
        </w:rPr>
        <w:t xml:space="preserve"> </w:t>
      </w:r>
      <w:r w:rsidRPr="0084336C">
        <w:rPr>
          <w:sz w:val="24"/>
          <w:szCs w:val="24"/>
        </w:rPr>
        <w:t>p</w:t>
      </w:r>
      <w:r>
        <w:rPr>
          <w:sz w:val="24"/>
          <w:szCs w:val="24"/>
        </w:rPr>
        <w:t>u</w:t>
      </w:r>
      <w:r w:rsidRPr="0084336C">
        <w:rPr>
          <w:sz w:val="24"/>
          <w:szCs w:val="24"/>
        </w:rPr>
        <w:t xml:space="preserve">eden presentar con afiche o </w:t>
      </w:r>
      <w:r w:rsidRPr="0084336C">
        <w:rPr>
          <w:sz w:val="24"/>
          <w:szCs w:val="24"/>
        </w:rPr>
        <w:t>PowerPoint</w:t>
      </w:r>
    </w:p>
    <w:p w:rsidR="00D4140F" w:rsidRPr="009406F0" w:rsidRDefault="00D4140F">
      <w:pPr>
        <w:ind w:left="720"/>
        <w:rPr>
          <w:sz w:val="24"/>
          <w:szCs w:val="24"/>
        </w:rPr>
      </w:pPr>
    </w:p>
    <w:sectPr w:rsidR="00D4140F" w:rsidRPr="009406F0">
      <w:headerReference w:type="default" r:id="rId7"/>
      <w:pgSz w:w="11906" w:h="16838"/>
      <w:pgMar w:top="1417" w:right="1133" w:bottom="1418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9590A" w:rsidRDefault="00C9590A">
      <w:pPr>
        <w:spacing w:after="0" w:line="240" w:lineRule="auto"/>
      </w:pPr>
      <w:r>
        <w:separator/>
      </w:r>
    </w:p>
  </w:endnote>
  <w:endnote w:type="continuationSeparator" w:id="0">
    <w:p w:rsidR="00C9590A" w:rsidRDefault="00C959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8A01CCE-658E-4513-BF24-2BACE3DB3025}"/>
    <w:embedBold r:id="rId2" w:fontKey="{A0AB53C7-BFD0-4BED-9832-63E3F72953A2}"/>
    <w:embedItalic r:id="rId3" w:fontKey="{806351A1-FC50-493B-A14C-CB33233A6F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61A8602-AF3F-487A-9AF5-53A080DF86B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9590A" w:rsidRDefault="00C9590A">
      <w:pPr>
        <w:spacing w:after="0" w:line="240" w:lineRule="auto"/>
      </w:pPr>
      <w:r>
        <w:separator/>
      </w:r>
    </w:p>
  </w:footnote>
  <w:footnote w:type="continuationSeparator" w:id="0">
    <w:p w:rsidR="00C9590A" w:rsidRDefault="00C959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F5F8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-64874</wp:posOffset>
          </wp:positionH>
          <wp:positionV relativeFrom="paragraph">
            <wp:posOffset>-95249</wp:posOffset>
          </wp:positionV>
          <wp:extent cx="1112520" cy="113728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2520" cy="1137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>
              <wp:simplePos x="0" y="0"/>
              <wp:positionH relativeFrom="column">
                <wp:posOffset>1245870</wp:posOffset>
              </wp:positionH>
              <wp:positionV relativeFrom="paragraph">
                <wp:posOffset>6351</wp:posOffset>
              </wp:positionV>
              <wp:extent cx="1706880" cy="952500"/>
              <wp:effectExtent l="0" t="0" r="26670" b="19050"/>
              <wp:wrapSquare wrapText="bothSides" distT="45720" distB="45720" distL="114300" distR="114300"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D696B" w:rsidRPr="003C0D6D" w:rsidRDefault="00000000" w:rsidP="003C0D6D">
                          <w:pPr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INSTITUTO JUAN PABLO II</w:t>
                          </w:r>
                        </w:p>
                        <w:p w:rsidR="005D696B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Av. Sáenz Peña 576</w:t>
                          </w:r>
                        </w:p>
                        <w:p w:rsidR="005D696B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sz w:val="18"/>
                              <w:szCs w:val="18"/>
                              <w:u w:val="single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  <w:lang w:val="es-ES_tradnl" w:eastAsia="ar-SA"/>
                            </w:rPr>
                            <w:t>TEL: 0381- 4205711</w:t>
                          </w:r>
                        </w:p>
                        <w:p w:rsidR="005D696B" w:rsidRPr="003C0D6D" w:rsidRDefault="00000000" w:rsidP="003C0D6D">
                          <w:pPr>
                            <w:suppressAutoHyphens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</w:pPr>
                          <w:r w:rsidRPr="003C0D6D">
                            <w:rPr>
                              <w:rFonts w:ascii="Times New Roman" w:eastAsia="Times New Roman" w:hAnsi="Times New Roman" w:cs="Times New Roman"/>
                              <w:color w:val="000000"/>
                              <w:sz w:val="18"/>
                              <w:szCs w:val="18"/>
                              <w:lang w:val="es-ES_tradnl" w:eastAsia="ar-SA"/>
                            </w:rPr>
                            <w:t>www.instjuanpabloii.com.ar</w:t>
                          </w:r>
                        </w:p>
                        <w:p w:rsidR="005D696B" w:rsidRDefault="005D696B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98.1pt;margin-top:.5pt;width:134.4pt;height: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" strokecolor="white [3212]">
              <v:textbox>
                <w:txbxContent>
                  <w:p w:rsidR="005D696B" w:rsidRPr="003C0D6D" w:rsidRDefault="00000000" w:rsidP="003C0D6D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INSTITUTO JUAN PABLO II</w:t>
                    </w:r>
                  </w:p>
                  <w:p w:rsidR="005D696B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Av. Sáenz Peña 576</w:t>
                    </w:r>
                  </w:p>
                  <w:p w:rsidR="005D696B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sz w:val="18"/>
                        <w:szCs w:val="18"/>
                        <w:u w:val="single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  <w:lang w:val="es-ES_tradnl" w:eastAsia="ar-SA"/>
                      </w:rPr>
                      <w:t>TEL: 0381- 4205711</w:t>
                    </w:r>
                  </w:p>
                  <w:p w:rsidR="005D696B" w:rsidRPr="003C0D6D" w:rsidRDefault="00000000" w:rsidP="003C0D6D">
                    <w:pPr>
                      <w:suppressAutoHyphens/>
                      <w:spacing w:after="0" w:line="240" w:lineRule="auto"/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</w:pPr>
                    <w:r w:rsidRPr="003C0D6D">
                      <w:rPr>
                        <w:rFonts w:ascii="Times New Roman" w:eastAsia="Times New Roman" w:hAnsi="Times New Roman" w:cs="Times New Roman"/>
                        <w:color w:val="000000"/>
                        <w:sz w:val="18"/>
                        <w:szCs w:val="18"/>
                        <w:lang w:val="es-ES_tradnl" w:eastAsia="ar-SA"/>
                      </w:rPr>
                      <w:t>www.instjuanpabloii.com.ar</w:t>
                    </w:r>
                  </w:p>
                  <w:p w:rsidR="005D696B" w:rsidRDefault="005D696B"/>
                </w:txbxContent>
              </v:textbox>
              <w10:wrap type="square"/>
            </v:shape>
          </w:pict>
        </mc:Fallback>
      </mc:AlternateContent>
    </w:r>
  </w:p>
  <w:p w:rsidR="001F5F8E" w:rsidRDefault="001F5F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1F5F8E" w:rsidRDefault="001F5F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1F5F8E" w:rsidRDefault="001F5F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1F5F8E" w:rsidRDefault="001F5F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1F5F8E" w:rsidRDefault="001F5F8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1F5F8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080"/>
      </w:tabs>
      <w:spacing w:after="0" w:line="240" w:lineRule="auto"/>
      <w:rPr>
        <w:color w:val="000000"/>
      </w:rPr>
    </w:pP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3700D"/>
    <w:multiLevelType w:val="multilevel"/>
    <w:tmpl w:val="F6EE99F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750118"/>
    <w:multiLevelType w:val="multilevel"/>
    <w:tmpl w:val="4B0EBF6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756ED1"/>
    <w:multiLevelType w:val="multilevel"/>
    <w:tmpl w:val="0120A95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C1B0C00"/>
    <w:multiLevelType w:val="multilevel"/>
    <w:tmpl w:val="0CDCB3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2062CD5"/>
    <w:multiLevelType w:val="multilevel"/>
    <w:tmpl w:val="4830DEEA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77F6A81"/>
    <w:multiLevelType w:val="multilevel"/>
    <w:tmpl w:val="535C64D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74035963">
    <w:abstractNumId w:val="2"/>
  </w:num>
  <w:num w:numId="2" w16cid:durableId="8454332">
    <w:abstractNumId w:val="5"/>
  </w:num>
  <w:num w:numId="3" w16cid:durableId="1778061560">
    <w:abstractNumId w:val="3"/>
  </w:num>
  <w:num w:numId="4" w16cid:durableId="1723095529">
    <w:abstractNumId w:val="1"/>
  </w:num>
  <w:num w:numId="5" w16cid:durableId="1944653876">
    <w:abstractNumId w:val="0"/>
  </w:num>
  <w:num w:numId="6" w16cid:durableId="45267028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F8E"/>
    <w:rsid w:val="000F2C8F"/>
    <w:rsid w:val="001776CE"/>
    <w:rsid w:val="001A75A1"/>
    <w:rsid w:val="001F5F8E"/>
    <w:rsid w:val="0032397A"/>
    <w:rsid w:val="003B2FEB"/>
    <w:rsid w:val="005209B2"/>
    <w:rsid w:val="005D0990"/>
    <w:rsid w:val="005D696B"/>
    <w:rsid w:val="0084336C"/>
    <w:rsid w:val="00931A1C"/>
    <w:rsid w:val="009406F0"/>
    <w:rsid w:val="00A62A2C"/>
    <w:rsid w:val="00A92504"/>
    <w:rsid w:val="00C4719F"/>
    <w:rsid w:val="00C626AC"/>
    <w:rsid w:val="00C9590A"/>
    <w:rsid w:val="00D00458"/>
    <w:rsid w:val="00D4140F"/>
    <w:rsid w:val="00E15093"/>
    <w:rsid w:val="00F06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95B7F8"/>
  <w15:docId w15:val="{53AEB9F6-F24E-45FE-BAF1-6E1A97A25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spacing w:after="200" w:line="276" w:lineRule="auto"/>
    </w:pPr>
    <w:rPr>
      <w:i/>
      <w:iCs/>
      <w:color w:val="4472C4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84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 Maria Cosman</cp:lastModifiedBy>
  <cp:revision>9</cp:revision>
  <dcterms:created xsi:type="dcterms:W3CDTF">2026-03-11T11:22:00Z</dcterms:created>
  <dcterms:modified xsi:type="dcterms:W3CDTF">2026-03-31T23:51:00Z</dcterms:modified>
</cp:coreProperties>
</file>